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19F1" w:rsidRPr="001E5EBF" w:rsidRDefault="009719F1" w:rsidP="009719F1">
      <w:pPr>
        <w:pStyle w:val="1"/>
        <w:jc w:val="center"/>
      </w:pPr>
      <w:r w:rsidRPr="001E5EBF">
        <w:rPr>
          <w:rFonts w:hint="eastAsia"/>
        </w:rPr>
        <w:t>建筑工程合同管理标准</w:t>
      </w:r>
      <w:r w:rsidR="007D2653">
        <w:rPr>
          <w:rFonts w:hint="eastAsia"/>
        </w:rPr>
        <w:t>（征求意见稿）</w:t>
      </w:r>
    </w:p>
    <w:p w:rsidR="000C00A2" w:rsidRDefault="000C00A2" w:rsidP="008C4918">
      <w:pPr>
        <w:pStyle w:val="2"/>
        <w:jc w:val="center"/>
      </w:pPr>
      <w:r w:rsidRPr="001E5EBF">
        <w:rPr>
          <w:rFonts w:hint="eastAsia"/>
        </w:rPr>
        <w:t>编写说明</w:t>
      </w:r>
      <w:bookmarkStart w:id="0" w:name="_GoBack"/>
      <w:bookmarkEnd w:id="0"/>
    </w:p>
    <w:p w:rsidR="000C00A2" w:rsidRPr="00916EEB" w:rsidRDefault="000C00A2" w:rsidP="000C00A2">
      <w:pPr>
        <w:spacing w:line="360" w:lineRule="auto"/>
        <w:ind w:firstLineChars="200" w:firstLine="480"/>
        <w:rPr>
          <w:rFonts w:ascii="Times New Roman" w:eastAsia="宋体" w:hAnsi="Times New Roman" w:cs="Times New Roman"/>
          <w:sz w:val="24"/>
          <w:szCs w:val="24"/>
        </w:rPr>
      </w:pPr>
      <w:r w:rsidRPr="00916EEB">
        <w:rPr>
          <w:rFonts w:ascii="Times New Roman" w:eastAsia="宋体" w:hAnsi="Times New Roman" w:cs="Times New Roman" w:hint="eastAsia"/>
          <w:sz w:val="24"/>
          <w:szCs w:val="24"/>
        </w:rPr>
        <w:t>为实现建筑工程合同管理程序标准化、规范化、科学化</w:t>
      </w:r>
      <w:r w:rsidRPr="00916EEB">
        <w:rPr>
          <w:rFonts w:ascii="Times New Roman" w:eastAsia="宋体" w:hAnsi="Times New Roman" w:cs="Times New Roman"/>
          <w:sz w:val="24"/>
          <w:szCs w:val="24"/>
        </w:rPr>
        <w:t>，</w:t>
      </w:r>
      <w:r w:rsidRPr="00916EEB">
        <w:rPr>
          <w:rFonts w:ascii="Times New Roman" w:eastAsia="宋体" w:hAnsi="Times New Roman" w:cs="Times New Roman" w:hint="eastAsia"/>
          <w:sz w:val="24"/>
          <w:szCs w:val="24"/>
        </w:rPr>
        <w:t>经广泛调查研究，认真总结实践经验，</w:t>
      </w:r>
      <w:r w:rsidRPr="00DE60A7">
        <w:rPr>
          <w:rFonts w:ascii="Times New Roman" w:eastAsia="宋体" w:hAnsi="Times New Roman" w:cs="Times New Roman" w:hint="eastAsia"/>
          <w:sz w:val="24"/>
          <w:szCs w:val="24"/>
        </w:rPr>
        <w:t>参考国家标准和行业标准，借鉴有关</w:t>
      </w:r>
      <w:r w:rsidRPr="00916EEB">
        <w:rPr>
          <w:rFonts w:ascii="Times New Roman" w:eastAsia="宋体" w:hAnsi="Times New Roman" w:cs="Times New Roman" w:hint="eastAsia"/>
          <w:sz w:val="24"/>
          <w:szCs w:val="24"/>
        </w:rPr>
        <w:t>国际标准、国外先进标准，并在广泛征求意见的基础上，编制本标准。</w:t>
      </w:r>
    </w:p>
    <w:p w:rsidR="000C00A2" w:rsidRPr="00916EEB" w:rsidRDefault="000C00A2" w:rsidP="000C00A2">
      <w:pPr>
        <w:spacing w:line="360" w:lineRule="auto"/>
        <w:ind w:firstLineChars="200" w:firstLine="480"/>
        <w:rPr>
          <w:rFonts w:ascii="Times New Roman" w:eastAsia="宋体" w:hAnsi="Times New Roman" w:cs="Times New Roman"/>
          <w:sz w:val="24"/>
          <w:szCs w:val="24"/>
        </w:rPr>
      </w:pPr>
      <w:r w:rsidRPr="00916EEB">
        <w:rPr>
          <w:rFonts w:ascii="Times New Roman" w:eastAsia="宋体" w:hAnsi="Times New Roman" w:cs="Times New Roman" w:hint="eastAsia"/>
          <w:sz w:val="24"/>
          <w:szCs w:val="24"/>
        </w:rPr>
        <w:t>本标准的</w:t>
      </w:r>
      <w:r>
        <w:rPr>
          <w:rFonts w:ascii="Times New Roman" w:eastAsia="宋体" w:hAnsi="Times New Roman" w:cs="Times New Roman" w:hint="eastAsia"/>
          <w:sz w:val="24"/>
          <w:szCs w:val="24"/>
        </w:rPr>
        <w:t>内容有</w:t>
      </w:r>
      <w:r w:rsidRPr="001868BE">
        <w:rPr>
          <w:rFonts w:ascii="Times New Roman" w:eastAsia="宋体" w:hAnsi="Times New Roman" w:cs="Times New Roman"/>
          <w:sz w:val="24"/>
          <w:szCs w:val="24"/>
        </w:rPr>
        <w:t>6</w:t>
      </w:r>
      <w:r w:rsidRPr="001868BE">
        <w:rPr>
          <w:rFonts w:ascii="Times New Roman" w:eastAsia="宋体" w:hAnsi="Times New Roman" w:cs="Times New Roman" w:hint="eastAsia"/>
          <w:sz w:val="24"/>
          <w:szCs w:val="24"/>
        </w:rPr>
        <w:t>章，包括：</w:t>
      </w:r>
      <w:r w:rsidRPr="001868BE">
        <w:rPr>
          <w:rFonts w:ascii="Times New Roman" w:eastAsia="宋体" w:hAnsi="Times New Roman" w:cs="Times New Roman"/>
          <w:sz w:val="24"/>
          <w:szCs w:val="24"/>
        </w:rPr>
        <w:t>1.</w:t>
      </w:r>
      <w:r w:rsidRPr="001868BE">
        <w:rPr>
          <w:rFonts w:ascii="Times New Roman" w:eastAsia="宋体" w:hAnsi="Times New Roman" w:cs="Times New Roman" w:hint="eastAsia"/>
          <w:sz w:val="24"/>
          <w:szCs w:val="24"/>
        </w:rPr>
        <w:t>总则；</w:t>
      </w:r>
      <w:r w:rsidRPr="001868BE">
        <w:rPr>
          <w:rFonts w:ascii="Times New Roman" w:eastAsia="宋体" w:hAnsi="Times New Roman" w:cs="Times New Roman"/>
          <w:sz w:val="24"/>
          <w:szCs w:val="24"/>
        </w:rPr>
        <w:t>2.</w:t>
      </w:r>
      <w:r w:rsidRPr="001868BE">
        <w:rPr>
          <w:rFonts w:ascii="Times New Roman" w:eastAsia="宋体" w:hAnsi="Times New Roman" w:cs="Times New Roman" w:hint="eastAsia"/>
          <w:sz w:val="24"/>
          <w:szCs w:val="24"/>
        </w:rPr>
        <w:t>术语；</w:t>
      </w:r>
      <w:r w:rsidRPr="001868BE">
        <w:rPr>
          <w:rFonts w:ascii="Times New Roman" w:eastAsia="宋体" w:hAnsi="Times New Roman" w:cs="Times New Roman"/>
          <w:sz w:val="24"/>
          <w:szCs w:val="24"/>
        </w:rPr>
        <w:t>3.</w:t>
      </w:r>
      <w:r w:rsidRPr="001868BE">
        <w:rPr>
          <w:rFonts w:ascii="Times New Roman" w:eastAsia="宋体" w:hAnsi="Times New Roman" w:cs="Times New Roman" w:hint="eastAsia"/>
          <w:sz w:val="24"/>
          <w:szCs w:val="24"/>
        </w:rPr>
        <w:t>基本规定；</w:t>
      </w:r>
      <w:r w:rsidRPr="001868BE">
        <w:rPr>
          <w:rFonts w:ascii="Times New Roman" w:eastAsia="宋体" w:hAnsi="Times New Roman" w:cs="Times New Roman"/>
          <w:sz w:val="24"/>
          <w:szCs w:val="24"/>
        </w:rPr>
        <w:t xml:space="preserve">4. </w:t>
      </w:r>
      <w:r w:rsidRPr="001868BE">
        <w:rPr>
          <w:rFonts w:ascii="Times New Roman" w:eastAsia="宋体" w:hAnsi="Times New Roman" w:cs="Times New Roman" w:hint="eastAsia"/>
          <w:sz w:val="24"/>
          <w:szCs w:val="24"/>
        </w:rPr>
        <w:t>通用条款；</w:t>
      </w:r>
      <w:r w:rsidRPr="001868BE">
        <w:rPr>
          <w:rFonts w:ascii="Times New Roman" w:eastAsia="宋体" w:hAnsi="Times New Roman" w:cs="Times New Roman"/>
          <w:sz w:val="24"/>
          <w:szCs w:val="24"/>
        </w:rPr>
        <w:t>5.</w:t>
      </w:r>
      <w:r w:rsidRPr="001868BE">
        <w:rPr>
          <w:rFonts w:ascii="Times New Roman" w:eastAsia="宋体" w:hAnsi="Times New Roman" w:cs="Times New Roman" w:hint="eastAsia"/>
          <w:sz w:val="24"/>
          <w:szCs w:val="24"/>
        </w:rPr>
        <w:t>专项条款（</w:t>
      </w:r>
      <w:r w:rsidR="001868BE">
        <w:rPr>
          <w:rFonts w:ascii="Times New Roman" w:eastAsia="宋体" w:hAnsi="Times New Roman" w:cs="Times New Roman" w:hint="eastAsia"/>
          <w:sz w:val="24"/>
          <w:szCs w:val="24"/>
        </w:rPr>
        <w:t>施工、</w:t>
      </w:r>
      <w:r w:rsidRPr="001868BE">
        <w:rPr>
          <w:rFonts w:ascii="Times New Roman" w:eastAsia="宋体" w:hAnsi="Times New Roman" w:cs="Times New Roman" w:hint="eastAsia"/>
          <w:sz w:val="24"/>
          <w:szCs w:val="24"/>
        </w:rPr>
        <w:t>勘察、设计、工程总包、施工总包、施工分包、材料设备供应）；</w:t>
      </w:r>
      <w:r w:rsidRPr="001868BE">
        <w:rPr>
          <w:rFonts w:ascii="Times New Roman" w:eastAsia="宋体" w:hAnsi="Times New Roman" w:cs="Times New Roman"/>
          <w:sz w:val="24"/>
          <w:szCs w:val="24"/>
        </w:rPr>
        <w:t>6.</w:t>
      </w:r>
      <w:r w:rsidRPr="001868BE">
        <w:rPr>
          <w:rFonts w:ascii="Times New Roman" w:eastAsia="宋体" w:hAnsi="Times New Roman" w:cs="Times New Roman" w:hint="eastAsia"/>
          <w:sz w:val="24"/>
          <w:szCs w:val="24"/>
        </w:rPr>
        <w:t>附录。</w:t>
      </w:r>
    </w:p>
    <w:p w:rsidR="000C00A2" w:rsidRPr="00916EEB" w:rsidRDefault="000C00A2" w:rsidP="000C00A2">
      <w:pPr>
        <w:spacing w:line="360" w:lineRule="auto"/>
        <w:ind w:firstLineChars="200" w:firstLine="480"/>
        <w:rPr>
          <w:rFonts w:ascii="Times New Roman" w:eastAsia="宋体" w:hAnsi="Times New Roman" w:cs="Times New Roman"/>
          <w:sz w:val="24"/>
          <w:szCs w:val="24"/>
        </w:rPr>
      </w:pPr>
      <w:r w:rsidRPr="00916EEB">
        <w:rPr>
          <w:rFonts w:ascii="Times New Roman" w:eastAsia="宋体" w:hAnsi="Times New Roman" w:cs="Times New Roman" w:hint="eastAsia"/>
          <w:sz w:val="24"/>
          <w:szCs w:val="24"/>
        </w:rPr>
        <w:t>本标准由中国工程建设标准化协会负责管理，由</w:t>
      </w:r>
      <w:r>
        <w:rPr>
          <w:rFonts w:ascii="Times New Roman" w:eastAsia="宋体" w:hAnsi="Times New Roman" w:cs="Times New Roman" w:hint="eastAsia"/>
          <w:sz w:val="24"/>
          <w:szCs w:val="24"/>
        </w:rPr>
        <w:t>天津城建大学</w:t>
      </w:r>
      <w:r w:rsidRPr="00916EEB">
        <w:rPr>
          <w:rFonts w:ascii="Times New Roman" w:eastAsia="宋体" w:hAnsi="Times New Roman" w:cs="Times New Roman" w:hint="eastAsia"/>
          <w:sz w:val="24"/>
          <w:szCs w:val="24"/>
        </w:rPr>
        <w:t>负责具体技术内容的解释。</w:t>
      </w:r>
      <w:r>
        <w:rPr>
          <w:rFonts w:ascii="Times New Roman" w:eastAsia="宋体" w:hAnsi="Times New Roman" w:cs="Times New Roman" w:hint="eastAsia"/>
          <w:sz w:val="24"/>
          <w:szCs w:val="24"/>
        </w:rPr>
        <w:t>本标准再</w:t>
      </w:r>
      <w:r w:rsidRPr="00916EEB">
        <w:rPr>
          <w:rFonts w:ascii="Times New Roman" w:eastAsia="宋体" w:hAnsi="Times New Roman" w:cs="Times New Roman" w:hint="eastAsia"/>
          <w:sz w:val="24"/>
          <w:szCs w:val="24"/>
        </w:rPr>
        <w:t>执行过程中如</w:t>
      </w:r>
      <w:r>
        <w:rPr>
          <w:rFonts w:ascii="Times New Roman" w:eastAsia="宋体" w:hAnsi="Times New Roman" w:cs="Times New Roman" w:hint="eastAsia"/>
          <w:sz w:val="24"/>
          <w:szCs w:val="24"/>
        </w:rPr>
        <w:t>发现需要修改和补充之处</w:t>
      </w:r>
      <w:r w:rsidRPr="00916EEB">
        <w:rPr>
          <w:rFonts w:ascii="Times New Roman" w:eastAsia="宋体" w:hAnsi="Times New Roman" w:cs="Times New Roman" w:hint="eastAsia"/>
          <w:sz w:val="24"/>
          <w:szCs w:val="24"/>
        </w:rPr>
        <w:t>，请</w:t>
      </w:r>
      <w:r>
        <w:rPr>
          <w:rFonts w:ascii="Times New Roman" w:eastAsia="宋体" w:hAnsi="Times New Roman" w:cs="Times New Roman" w:hint="eastAsia"/>
          <w:sz w:val="24"/>
          <w:szCs w:val="24"/>
        </w:rPr>
        <w:t>将意见和有关资料</w:t>
      </w:r>
      <w:r w:rsidRPr="00DE60A7">
        <w:rPr>
          <w:rFonts w:ascii="Times New Roman" w:eastAsia="宋体" w:hAnsi="Times New Roman" w:cs="Times New Roman" w:hint="eastAsia"/>
          <w:sz w:val="24"/>
          <w:szCs w:val="24"/>
        </w:rPr>
        <w:t>寄送天津城建大学经济与管理学院</w:t>
      </w:r>
      <w:r>
        <w:rPr>
          <w:rFonts w:ascii="Times New Roman" w:eastAsia="宋体" w:hAnsi="Times New Roman" w:cs="Times New Roman" w:hint="eastAsia"/>
          <w:sz w:val="24"/>
          <w:szCs w:val="24"/>
        </w:rPr>
        <w:t>（</w:t>
      </w:r>
      <w:r w:rsidRPr="00DE60A7">
        <w:rPr>
          <w:rFonts w:ascii="Times New Roman" w:eastAsia="宋体" w:hAnsi="Times New Roman" w:cs="Times New Roman" w:hint="eastAsia"/>
          <w:sz w:val="24"/>
          <w:szCs w:val="24"/>
        </w:rPr>
        <w:t>地址：天津市西青区津静路</w:t>
      </w:r>
      <w:r w:rsidRPr="00DE60A7">
        <w:rPr>
          <w:rFonts w:ascii="Times New Roman" w:eastAsia="宋体" w:hAnsi="Times New Roman" w:cs="Times New Roman"/>
          <w:sz w:val="24"/>
          <w:szCs w:val="24"/>
        </w:rPr>
        <w:t>26</w:t>
      </w:r>
      <w:r w:rsidRPr="00DE60A7">
        <w:rPr>
          <w:rFonts w:ascii="Times New Roman" w:eastAsia="宋体" w:hAnsi="Times New Roman" w:cs="Times New Roman" w:hint="eastAsia"/>
          <w:sz w:val="24"/>
          <w:szCs w:val="24"/>
        </w:rPr>
        <w:t>号邮编：</w:t>
      </w:r>
      <w:r w:rsidRPr="00DE60A7">
        <w:rPr>
          <w:rFonts w:ascii="Times New Roman" w:eastAsia="宋体" w:hAnsi="Times New Roman" w:cs="Times New Roman"/>
          <w:sz w:val="24"/>
          <w:szCs w:val="24"/>
        </w:rPr>
        <w:t>300384</w:t>
      </w:r>
      <w:r>
        <w:rPr>
          <w:rFonts w:ascii="Times New Roman" w:eastAsia="宋体" w:hAnsi="Times New Roman" w:cs="Times New Roman" w:hint="eastAsia"/>
          <w:sz w:val="24"/>
          <w:szCs w:val="24"/>
        </w:rPr>
        <w:t>，</w:t>
      </w:r>
      <w:r w:rsidRPr="001868BE">
        <w:rPr>
          <w:rFonts w:ascii="Times New Roman" w:eastAsia="宋体" w:hAnsi="Times New Roman" w:cs="Times New Roman"/>
          <w:sz w:val="24"/>
          <w:szCs w:val="24"/>
        </w:rPr>
        <w:t>E-mail:</w:t>
      </w:r>
      <w:r>
        <w:rPr>
          <w:rFonts w:ascii="Times New Roman" w:eastAsia="宋体" w:hAnsi="Times New Roman" w:cs="Times New Roman"/>
          <w:sz w:val="24"/>
          <w:szCs w:val="24"/>
        </w:rPr>
        <w:t>），</w:t>
      </w:r>
      <w:r>
        <w:rPr>
          <w:rFonts w:ascii="Times New Roman" w:eastAsia="宋体" w:hAnsi="Times New Roman" w:cs="Times New Roman" w:hint="eastAsia"/>
          <w:sz w:val="24"/>
          <w:szCs w:val="24"/>
        </w:rPr>
        <w:t>以供今后修订时参考</w:t>
      </w:r>
      <w:r w:rsidRPr="00AB76A2">
        <w:rPr>
          <w:rFonts w:ascii="Times New Roman" w:eastAsia="宋体" w:hAnsi="Times New Roman" w:cs="Times New Roman" w:hint="eastAsia"/>
          <w:sz w:val="24"/>
          <w:szCs w:val="24"/>
        </w:rPr>
        <w:t>。</w:t>
      </w:r>
    </w:p>
    <w:p w:rsidR="000C00A2" w:rsidRDefault="000C00A2" w:rsidP="000C00A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本标准主编单位、参编单位、主要起草人和参编人：</w:t>
      </w:r>
    </w:p>
    <w:p w:rsidR="000C00A2" w:rsidRPr="00916EEB" w:rsidRDefault="00AD5802" w:rsidP="000C00A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主编单位：</w:t>
      </w:r>
      <w:r w:rsidR="008B3DBF">
        <w:rPr>
          <w:rFonts w:ascii="Times New Roman" w:eastAsia="宋体" w:hAnsi="Times New Roman" w:cs="Times New Roman" w:hint="eastAsia"/>
          <w:sz w:val="24"/>
          <w:szCs w:val="24"/>
        </w:rPr>
        <w:t>南通</w:t>
      </w:r>
      <w:r w:rsidR="000C00A2" w:rsidRPr="00916EEB">
        <w:rPr>
          <w:rFonts w:ascii="Times New Roman" w:eastAsia="宋体" w:hAnsi="Times New Roman" w:cs="Times New Roman" w:hint="eastAsia"/>
          <w:sz w:val="24"/>
          <w:szCs w:val="24"/>
        </w:rPr>
        <w:t>华新建工集团有限公司</w:t>
      </w:r>
      <w:r w:rsidR="000C00A2">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浙江卡森建设有限公司</w:t>
      </w:r>
    </w:p>
    <w:p w:rsidR="000C00A2" w:rsidRPr="00916EEB" w:rsidRDefault="000C00A2" w:rsidP="000C00A2">
      <w:pPr>
        <w:spacing w:line="360" w:lineRule="auto"/>
        <w:ind w:firstLineChars="200" w:firstLine="480"/>
        <w:rPr>
          <w:rFonts w:ascii="Times New Roman" w:eastAsia="宋体" w:hAnsi="Times New Roman" w:cs="Times New Roman"/>
          <w:sz w:val="24"/>
          <w:szCs w:val="24"/>
        </w:rPr>
      </w:pPr>
      <w:r w:rsidRPr="00916EEB">
        <w:rPr>
          <w:rFonts w:ascii="Times New Roman" w:eastAsia="宋体" w:hAnsi="Times New Roman" w:cs="Times New Roman" w:hint="eastAsia"/>
          <w:sz w:val="24"/>
          <w:szCs w:val="24"/>
        </w:rPr>
        <w:t>参编单位：</w:t>
      </w:r>
      <w:r w:rsidRPr="00916EEB">
        <w:rPr>
          <w:rFonts w:ascii="Times New Roman" w:eastAsia="宋体" w:hAnsi="Times New Roman" w:cs="Times New Roman" w:hint="eastAsia"/>
          <w:sz w:val="24"/>
          <w:szCs w:val="24"/>
        </w:rPr>
        <w:t xml:space="preserve"> </w:t>
      </w:r>
    </w:p>
    <w:p w:rsidR="000C00A2" w:rsidRPr="00916EEB" w:rsidRDefault="000C00A2" w:rsidP="000C00A2">
      <w:pPr>
        <w:spacing w:line="360" w:lineRule="auto"/>
        <w:ind w:firstLineChars="200" w:firstLine="480"/>
        <w:rPr>
          <w:rFonts w:ascii="Times New Roman" w:eastAsia="宋体" w:hAnsi="Times New Roman" w:cs="Times New Roman"/>
          <w:sz w:val="24"/>
          <w:szCs w:val="24"/>
        </w:rPr>
      </w:pPr>
      <w:r w:rsidRPr="00916EEB">
        <w:rPr>
          <w:rFonts w:ascii="Times New Roman" w:eastAsia="宋体" w:hAnsi="Times New Roman" w:cs="Times New Roman" w:hint="eastAsia"/>
          <w:sz w:val="24"/>
          <w:szCs w:val="24"/>
        </w:rPr>
        <w:t xml:space="preserve">          </w:t>
      </w:r>
    </w:p>
    <w:p w:rsidR="000C00A2" w:rsidRDefault="000C00A2" w:rsidP="000C00A2">
      <w:pPr>
        <w:spacing w:line="360" w:lineRule="auto"/>
        <w:ind w:firstLineChars="200" w:firstLine="480"/>
        <w:rPr>
          <w:rFonts w:ascii="Times New Roman" w:eastAsia="宋体" w:hAnsi="Times New Roman" w:cs="Times New Roman"/>
          <w:sz w:val="24"/>
          <w:szCs w:val="24"/>
        </w:rPr>
      </w:pPr>
      <w:r w:rsidRPr="00916EEB">
        <w:rPr>
          <w:rFonts w:ascii="Times New Roman" w:eastAsia="宋体" w:hAnsi="Times New Roman" w:cs="Times New Roman" w:hint="eastAsia"/>
          <w:sz w:val="24"/>
          <w:szCs w:val="24"/>
        </w:rPr>
        <w:t>主要</w:t>
      </w:r>
      <w:r w:rsidR="00267CD1">
        <w:rPr>
          <w:rFonts w:ascii="Times New Roman" w:eastAsia="宋体" w:hAnsi="Times New Roman" w:cs="Times New Roman" w:hint="eastAsia"/>
          <w:sz w:val="24"/>
          <w:szCs w:val="24"/>
        </w:rPr>
        <w:t>编写</w:t>
      </w:r>
      <w:r w:rsidRPr="00916EEB">
        <w:rPr>
          <w:rFonts w:ascii="Times New Roman" w:eastAsia="宋体" w:hAnsi="Times New Roman" w:cs="Times New Roman" w:hint="eastAsia"/>
          <w:sz w:val="24"/>
          <w:szCs w:val="24"/>
        </w:rPr>
        <w:t>人：</w:t>
      </w:r>
      <w:r w:rsidRPr="00916EEB">
        <w:rPr>
          <w:rFonts w:ascii="Times New Roman" w:eastAsia="宋体" w:hAnsi="Times New Roman" w:cs="Times New Roman"/>
          <w:sz w:val="24"/>
          <w:szCs w:val="24"/>
        </w:rPr>
        <w:t xml:space="preserve"> </w:t>
      </w:r>
    </w:p>
    <w:p w:rsidR="000C00A2" w:rsidRPr="00916EEB" w:rsidRDefault="000C00A2" w:rsidP="000C00A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参编人：</w:t>
      </w:r>
      <w:r w:rsidR="00267CD1" w:rsidRPr="00916EEB">
        <w:rPr>
          <w:rFonts w:ascii="Times New Roman" w:eastAsia="宋体" w:hAnsi="Times New Roman" w:cs="Times New Roman"/>
          <w:sz w:val="24"/>
          <w:szCs w:val="24"/>
        </w:rPr>
        <w:t xml:space="preserve"> </w:t>
      </w:r>
    </w:p>
    <w:p w:rsidR="009719F1" w:rsidRPr="00547EEE" w:rsidRDefault="009719F1" w:rsidP="009719F1"/>
    <w:p w:rsidR="009719F1" w:rsidRDefault="009719F1" w:rsidP="009719F1">
      <w:pPr>
        <w:widowControl/>
        <w:jc w:val="left"/>
        <w:rPr>
          <w:rFonts w:ascii="Arial" w:eastAsia="黑体" w:hAnsi="Arial" w:cs="Times New Roman"/>
          <w:b/>
          <w:sz w:val="32"/>
          <w:szCs w:val="20"/>
        </w:rPr>
      </w:pPr>
      <w:r>
        <w:br w:type="page"/>
      </w:r>
    </w:p>
    <w:p w:rsidR="000C00A2" w:rsidRDefault="000C00A2" w:rsidP="000C00A2">
      <w:pPr>
        <w:pStyle w:val="2"/>
        <w:jc w:val="center"/>
      </w:pPr>
      <w:r>
        <w:lastRenderedPageBreak/>
        <w:t>1</w:t>
      </w:r>
      <w:r>
        <w:rPr>
          <w:rFonts w:hint="eastAsia"/>
        </w:rPr>
        <w:t>.</w:t>
      </w:r>
      <w:r w:rsidRPr="001E5EBF">
        <w:rPr>
          <w:rFonts w:hint="eastAsia"/>
        </w:rPr>
        <w:t>总则</w:t>
      </w:r>
    </w:p>
    <w:p w:rsidR="000C00A2" w:rsidRPr="00323F1C" w:rsidRDefault="002F34B3"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1</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.1</w:t>
      </w:r>
      <w:r w:rsidR="000C00A2" w:rsidRPr="00323F1C">
        <w:rPr>
          <w:rFonts w:ascii="宋体" w:hAnsi="宋体" w:hint="eastAsia"/>
          <w:sz w:val="24"/>
          <w:szCs w:val="24"/>
        </w:rPr>
        <w:t>为加强建筑工程合同管理工作，提高建筑工程合同管理的效率，提升合同主体内部及主体间的协调配合，保护主体合法权益，实现建筑工程合同管理标准化、规范化、科学化，制定本标准。</w:t>
      </w:r>
    </w:p>
    <w:p w:rsidR="000C00A2" w:rsidRPr="00323F1C" w:rsidRDefault="002F34B3"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1</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.2</w:t>
      </w:r>
      <w:r w:rsidR="000C00A2" w:rsidRPr="00323F1C">
        <w:rPr>
          <w:rFonts w:ascii="宋体" w:hAnsi="宋体" w:hint="eastAsia"/>
          <w:sz w:val="24"/>
          <w:szCs w:val="24"/>
        </w:rPr>
        <w:t>本标准是规范建筑工程合同管理行为的基本依据，适用于新建、改建和扩建的民用与工业建筑工程勘察、设计及施工阶段的合同管理，其他类型工程项目和阶段的合同管理可参照本标准执行。</w:t>
      </w:r>
    </w:p>
    <w:p w:rsidR="000C00A2" w:rsidRPr="00323F1C" w:rsidRDefault="002F34B3"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1</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.3</w:t>
      </w:r>
      <w:r w:rsidR="000C00A2" w:rsidRPr="00323F1C">
        <w:rPr>
          <w:rFonts w:ascii="宋体" w:hAnsi="宋体" w:hint="eastAsia"/>
          <w:sz w:val="24"/>
          <w:szCs w:val="24"/>
        </w:rPr>
        <w:t>本标准涉及建筑工程全生命周期中的勘察、设计、施工、保修等阶段的建设单位、勘察单位、设计单位、施工单位、工程总承包单位、施工分包单位、材料设备供应单位等多主体合同管理工作，以通用条款和专项条款相结合的形式进行表达。</w:t>
      </w:r>
    </w:p>
    <w:p w:rsidR="000C00A2" w:rsidRPr="00323F1C" w:rsidRDefault="002F34B3"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1</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.4</w:t>
      </w:r>
      <w:r w:rsidR="000C00A2" w:rsidRPr="00323F1C">
        <w:rPr>
          <w:rFonts w:ascii="宋体" w:hAnsi="宋体" w:hint="eastAsia"/>
          <w:sz w:val="24"/>
          <w:szCs w:val="24"/>
        </w:rPr>
        <w:t>建筑工程合同管理应遵循依法履约、全面履行、适当履行、协调合作、诚实信用等原则，严格执行合同，以确保合同顺利履行和目标实现。</w:t>
      </w:r>
    </w:p>
    <w:p w:rsidR="000C00A2" w:rsidRPr="00323F1C" w:rsidRDefault="002F34B3"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1</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.5</w:t>
      </w:r>
      <w:r w:rsidR="000C00A2" w:rsidRPr="00323F1C" w:rsidDel="00484D7F">
        <w:rPr>
          <w:rFonts w:ascii="宋体" w:hAnsi="宋体" w:hint="eastAsia"/>
          <w:sz w:val="24"/>
          <w:szCs w:val="24"/>
        </w:rPr>
        <w:t xml:space="preserve"> </w:t>
      </w:r>
      <w:r w:rsidR="000C00A2" w:rsidRPr="00323F1C">
        <w:rPr>
          <w:rFonts w:ascii="宋体" w:hAnsi="宋体" w:hint="eastAsia"/>
          <w:sz w:val="24"/>
          <w:szCs w:val="24"/>
        </w:rPr>
        <w:t>建筑工程合同管理，除应遵循本标准外，还应符合国家有关法律、法规及现行有关标准的规定。</w:t>
      </w:r>
    </w:p>
    <w:p w:rsidR="000C00A2" w:rsidRPr="00927D04" w:rsidRDefault="000C00A2" w:rsidP="000C00A2">
      <w:pPr>
        <w:spacing w:line="360" w:lineRule="auto"/>
        <w:rPr>
          <w:rFonts w:ascii="Times New Roman" w:eastAsia="宋体" w:hAnsi="Times New Roman" w:cs="Times New Roman"/>
          <w:color w:val="FF0000"/>
          <w:sz w:val="24"/>
          <w:szCs w:val="24"/>
        </w:rPr>
      </w:pPr>
    </w:p>
    <w:p w:rsidR="000C00A2" w:rsidRDefault="000C00A2" w:rsidP="000C00A2">
      <w:pPr>
        <w:widowControl/>
        <w:jc w:val="left"/>
        <w:rPr>
          <w:rFonts w:ascii="Arial" w:eastAsia="黑体" w:hAnsi="Arial" w:cs="Times New Roman"/>
          <w:b/>
          <w:sz w:val="32"/>
          <w:szCs w:val="20"/>
        </w:rPr>
      </w:pPr>
      <w:r>
        <w:br w:type="page"/>
      </w:r>
    </w:p>
    <w:p w:rsidR="000C00A2" w:rsidRPr="001E5EBF" w:rsidRDefault="002F34B3" w:rsidP="000C00A2">
      <w:pPr>
        <w:pStyle w:val="2"/>
        <w:jc w:val="center"/>
      </w:pPr>
      <w:r>
        <w:lastRenderedPageBreak/>
        <w:t>2</w:t>
      </w:r>
      <w:r w:rsidR="000C00A2">
        <w:rPr>
          <w:rFonts w:hint="eastAsia"/>
        </w:rPr>
        <w:t>.</w:t>
      </w:r>
      <w:r w:rsidR="000C00A2" w:rsidRPr="001E5EBF">
        <w:rPr>
          <w:rFonts w:hint="eastAsia"/>
        </w:rPr>
        <w:t>术语</w:t>
      </w:r>
    </w:p>
    <w:p w:rsidR="000C00A2" w:rsidRPr="00323F1C" w:rsidRDefault="002F34B3"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2</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sz w:val="24"/>
          <w:szCs w:val="24"/>
        </w:rPr>
        <w:t xml:space="preserve">.1 </w:t>
      </w:r>
      <w:r w:rsidR="000C00A2" w:rsidRPr="00323F1C">
        <w:rPr>
          <w:rFonts w:ascii="宋体" w:hAnsi="宋体" w:hint="eastAsia"/>
          <w:sz w:val="24"/>
          <w:szCs w:val="24"/>
        </w:rPr>
        <w:t>合同主体</w:t>
      </w:r>
      <w:r w:rsidR="000C00A2" w:rsidRPr="00323F1C">
        <w:rPr>
          <w:rFonts w:ascii="宋体" w:hAnsi="宋体"/>
          <w:sz w:val="24"/>
          <w:szCs w:val="24"/>
        </w:rPr>
        <w:t xml:space="preserve"> contract</w:t>
      </w:r>
    </w:p>
    <w:p w:rsidR="000C00A2" w:rsidRPr="00323F1C" w:rsidRDefault="000C00A2" w:rsidP="00323F1C">
      <w:pPr>
        <w:adjustRightInd w:val="0"/>
        <w:snapToGrid w:val="0"/>
        <w:spacing w:line="360" w:lineRule="auto"/>
        <w:ind w:firstLineChars="200" w:firstLine="480"/>
        <w:rPr>
          <w:rFonts w:ascii="宋体" w:hAnsi="宋体"/>
          <w:sz w:val="24"/>
          <w:szCs w:val="24"/>
        </w:rPr>
      </w:pPr>
      <w:r w:rsidRPr="00323F1C">
        <w:rPr>
          <w:rFonts w:ascii="宋体" w:hAnsi="宋体" w:hint="eastAsia"/>
          <w:sz w:val="24"/>
          <w:szCs w:val="24"/>
        </w:rPr>
        <w:t>指合同协议书、中标函、投标函、本合同条件、规范、图纸、资料表、以及在合同协议书或中标函中列明的其它进一步的文件。</w:t>
      </w:r>
    </w:p>
    <w:p w:rsidR="000C00A2" w:rsidRPr="00323F1C" w:rsidRDefault="002F34B3"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2</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w:t>
      </w:r>
      <w:r w:rsidRPr="00323F1C">
        <w:rPr>
          <w:rFonts w:ascii="宋体" w:hAnsi="宋体"/>
          <w:sz w:val="24"/>
          <w:szCs w:val="24"/>
        </w:rPr>
        <w:t>2</w:t>
      </w:r>
      <w:r w:rsidR="000C00A2" w:rsidRPr="00323F1C">
        <w:rPr>
          <w:rFonts w:ascii="宋体" w:hAnsi="宋体" w:hint="eastAsia"/>
          <w:sz w:val="24"/>
          <w:szCs w:val="24"/>
        </w:rPr>
        <w:t xml:space="preserve"> </w:t>
      </w:r>
      <w:r w:rsidR="000C00A2" w:rsidRPr="00323F1C">
        <w:rPr>
          <w:rFonts w:ascii="宋体" w:hAnsi="宋体" w:hint="eastAsia"/>
          <w:sz w:val="24"/>
          <w:szCs w:val="24"/>
        </w:rPr>
        <w:t>通用条款</w:t>
      </w:r>
      <w:r w:rsidR="000C00A2" w:rsidRPr="00323F1C">
        <w:rPr>
          <w:rFonts w:ascii="宋体" w:hAnsi="宋体" w:hint="eastAsia"/>
          <w:sz w:val="24"/>
          <w:szCs w:val="24"/>
        </w:rPr>
        <w:t xml:space="preserve"> g</w:t>
      </w:r>
      <w:r w:rsidR="000C00A2" w:rsidRPr="00323F1C">
        <w:rPr>
          <w:rFonts w:ascii="宋体" w:hAnsi="宋体"/>
          <w:sz w:val="24"/>
          <w:szCs w:val="24"/>
        </w:rPr>
        <w:t>eneral terms</w:t>
      </w:r>
    </w:p>
    <w:p w:rsidR="000C00A2" w:rsidRPr="00323F1C" w:rsidRDefault="000C00A2" w:rsidP="00323F1C">
      <w:pPr>
        <w:adjustRightInd w:val="0"/>
        <w:snapToGrid w:val="0"/>
        <w:spacing w:line="360" w:lineRule="auto"/>
        <w:ind w:firstLineChars="200" w:firstLine="480"/>
        <w:rPr>
          <w:rFonts w:ascii="宋体" w:hAnsi="宋体"/>
          <w:sz w:val="24"/>
          <w:szCs w:val="24"/>
        </w:rPr>
      </w:pPr>
      <w:r w:rsidRPr="00323F1C">
        <w:rPr>
          <w:rFonts w:ascii="宋体" w:hAnsi="宋体" w:hint="eastAsia"/>
          <w:sz w:val="24"/>
          <w:szCs w:val="24"/>
        </w:rPr>
        <w:t>是根据法律、行政法规规定及建设工程施工的需要订立，通用于建筑工程施工的条款。</w:t>
      </w:r>
    </w:p>
    <w:p w:rsidR="000C00A2" w:rsidRPr="00323F1C" w:rsidRDefault="002F34B3"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2</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w:t>
      </w:r>
      <w:r w:rsidRPr="00323F1C">
        <w:rPr>
          <w:rFonts w:ascii="宋体" w:hAnsi="宋体"/>
          <w:sz w:val="24"/>
          <w:szCs w:val="24"/>
        </w:rPr>
        <w:t>3</w:t>
      </w:r>
      <w:r w:rsidR="000C00A2" w:rsidRPr="00323F1C">
        <w:rPr>
          <w:rFonts w:ascii="宋体" w:hAnsi="宋体" w:hint="eastAsia"/>
          <w:sz w:val="24"/>
          <w:szCs w:val="24"/>
        </w:rPr>
        <w:t xml:space="preserve"> </w:t>
      </w:r>
      <w:r w:rsidR="000C00A2" w:rsidRPr="00323F1C">
        <w:rPr>
          <w:rFonts w:ascii="宋体" w:hAnsi="宋体" w:hint="eastAsia"/>
          <w:sz w:val="24"/>
          <w:szCs w:val="24"/>
        </w:rPr>
        <w:t>特殊条款</w:t>
      </w:r>
      <w:r w:rsidR="000C00A2" w:rsidRPr="00323F1C">
        <w:rPr>
          <w:rFonts w:ascii="宋体" w:hAnsi="宋体" w:hint="eastAsia"/>
          <w:sz w:val="24"/>
          <w:szCs w:val="24"/>
        </w:rPr>
        <w:t xml:space="preserve"> </w:t>
      </w:r>
      <w:r w:rsidR="000C00A2" w:rsidRPr="00323F1C">
        <w:rPr>
          <w:rFonts w:ascii="宋体" w:hAnsi="宋体"/>
          <w:sz w:val="24"/>
          <w:szCs w:val="24"/>
        </w:rPr>
        <w:t>special terms</w:t>
      </w:r>
    </w:p>
    <w:p w:rsidR="000C00A2" w:rsidRPr="00323F1C" w:rsidRDefault="000C00A2"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是发包人与承包人根据法律、行政法规规定，结合具体工程实际，经协商达成一致意见的条款，是对</w:t>
      </w:r>
      <w:hyperlink r:id="rId8" w:tgtFrame="_blank" w:history="1">
        <w:r w:rsidRPr="00323F1C">
          <w:rPr>
            <w:rFonts w:ascii="宋体" w:hAnsi="宋体"/>
            <w:sz w:val="24"/>
            <w:szCs w:val="24"/>
          </w:rPr>
          <w:t>通用条款</w:t>
        </w:r>
      </w:hyperlink>
      <w:r w:rsidRPr="00323F1C">
        <w:rPr>
          <w:rFonts w:ascii="宋体" w:hAnsi="宋体"/>
          <w:sz w:val="24"/>
          <w:szCs w:val="24"/>
        </w:rPr>
        <w:t>的具体化、补充或修改。</w:t>
      </w:r>
    </w:p>
    <w:p w:rsidR="000C00A2" w:rsidRPr="00323F1C" w:rsidRDefault="00406A75"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2</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w:t>
      </w:r>
      <w:r w:rsidRPr="00323F1C">
        <w:rPr>
          <w:rFonts w:ascii="宋体" w:hAnsi="宋体"/>
          <w:sz w:val="24"/>
          <w:szCs w:val="24"/>
        </w:rPr>
        <w:t>4</w:t>
      </w:r>
      <w:r w:rsidR="000C00A2" w:rsidRPr="00323F1C">
        <w:rPr>
          <w:rFonts w:ascii="宋体" w:hAnsi="宋体" w:hint="eastAsia"/>
          <w:sz w:val="24"/>
          <w:szCs w:val="24"/>
        </w:rPr>
        <w:t xml:space="preserve"> </w:t>
      </w:r>
      <w:r w:rsidR="000C00A2" w:rsidRPr="00323F1C">
        <w:rPr>
          <w:rFonts w:ascii="宋体" w:hAnsi="宋体" w:hint="eastAsia"/>
          <w:sz w:val="24"/>
          <w:szCs w:val="24"/>
        </w:rPr>
        <w:t>工程总包</w:t>
      </w:r>
      <w:r w:rsidR="000C00A2" w:rsidRPr="00323F1C">
        <w:rPr>
          <w:rFonts w:ascii="宋体" w:hAnsi="宋体" w:hint="eastAsia"/>
          <w:sz w:val="24"/>
          <w:szCs w:val="24"/>
        </w:rPr>
        <w:t xml:space="preserve"> e</w:t>
      </w:r>
      <w:r w:rsidR="000C00A2" w:rsidRPr="00323F1C">
        <w:rPr>
          <w:rFonts w:ascii="宋体" w:hAnsi="宋体"/>
          <w:sz w:val="24"/>
          <w:szCs w:val="24"/>
        </w:rPr>
        <w:t>ngineering contractor</w:t>
      </w:r>
    </w:p>
    <w:p w:rsidR="000C00A2" w:rsidRPr="00323F1C" w:rsidRDefault="000C00A2" w:rsidP="00323F1C">
      <w:pPr>
        <w:adjustRightInd w:val="0"/>
        <w:snapToGrid w:val="0"/>
        <w:spacing w:line="360" w:lineRule="auto"/>
        <w:ind w:firstLineChars="200" w:firstLine="480"/>
        <w:rPr>
          <w:rFonts w:ascii="宋体" w:hAnsi="宋体"/>
          <w:sz w:val="24"/>
          <w:szCs w:val="24"/>
        </w:rPr>
      </w:pPr>
      <w:r w:rsidRPr="00323F1C">
        <w:rPr>
          <w:rFonts w:ascii="宋体" w:hAnsi="宋体" w:hint="eastAsia"/>
          <w:sz w:val="24"/>
          <w:szCs w:val="24"/>
        </w:rPr>
        <w:t>工程总包方，作为工程总承包人，直接与工程委托方签署承包合同，在法律上对工程委托方的工程全面负责。在工程委托方同意下，各工程分包则与工程总包签署合同，承包总工程中的一部分，并对工程总包负责。</w:t>
      </w:r>
    </w:p>
    <w:p w:rsidR="000C00A2" w:rsidRPr="00323F1C" w:rsidRDefault="00406A75"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2</w:t>
      </w:r>
      <w:r w:rsidR="000C00A2" w:rsidRPr="00323F1C">
        <w:rPr>
          <w:rFonts w:ascii="宋体" w:hAnsi="宋体" w:hint="eastAsia"/>
          <w:sz w:val="24"/>
          <w:szCs w:val="24"/>
        </w:rPr>
        <w:t>.</w:t>
      </w:r>
      <w:r w:rsidR="00323F1C">
        <w:rPr>
          <w:rFonts w:ascii="宋体" w:hAnsi="宋体"/>
          <w:sz w:val="24"/>
          <w:szCs w:val="24"/>
        </w:rPr>
        <w:t>1</w:t>
      </w:r>
      <w:r w:rsidR="000C00A2" w:rsidRPr="00323F1C">
        <w:rPr>
          <w:rFonts w:ascii="宋体" w:hAnsi="宋体" w:hint="eastAsia"/>
          <w:sz w:val="24"/>
          <w:szCs w:val="24"/>
        </w:rPr>
        <w:t>.</w:t>
      </w:r>
      <w:r w:rsidRPr="00323F1C">
        <w:rPr>
          <w:rFonts w:ascii="宋体" w:hAnsi="宋体"/>
          <w:sz w:val="24"/>
          <w:szCs w:val="24"/>
        </w:rPr>
        <w:t>5</w:t>
      </w:r>
      <w:r w:rsidR="000C00A2" w:rsidRPr="00323F1C">
        <w:rPr>
          <w:rFonts w:ascii="宋体" w:hAnsi="宋体" w:hint="eastAsia"/>
          <w:sz w:val="24"/>
          <w:szCs w:val="24"/>
        </w:rPr>
        <w:t xml:space="preserve"> </w:t>
      </w:r>
      <w:r w:rsidR="000C00A2" w:rsidRPr="00323F1C">
        <w:rPr>
          <w:rFonts w:ascii="宋体" w:hAnsi="宋体" w:hint="eastAsia"/>
          <w:sz w:val="24"/>
          <w:szCs w:val="24"/>
        </w:rPr>
        <w:t>施工总包</w:t>
      </w:r>
      <w:r w:rsidR="000C00A2" w:rsidRPr="00323F1C">
        <w:rPr>
          <w:rFonts w:ascii="宋体" w:hAnsi="宋体" w:hint="eastAsia"/>
          <w:sz w:val="24"/>
          <w:szCs w:val="24"/>
        </w:rPr>
        <w:t xml:space="preserve"> c</w:t>
      </w:r>
      <w:r w:rsidR="000C00A2" w:rsidRPr="00323F1C">
        <w:rPr>
          <w:rFonts w:ascii="宋体" w:hAnsi="宋体"/>
          <w:sz w:val="24"/>
          <w:szCs w:val="24"/>
        </w:rPr>
        <w:t>onstruction contractor</w:t>
      </w:r>
    </w:p>
    <w:p w:rsidR="000C00A2" w:rsidRPr="00323F1C" w:rsidRDefault="000C00A2" w:rsidP="00323F1C">
      <w:pPr>
        <w:adjustRightInd w:val="0"/>
        <w:snapToGrid w:val="0"/>
        <w:spacing w:line="360" w:lineRule="auto"/>
        <w:ind w:firstLineChars="200" w:firstLine="480"/>
        <w:rPr>
          <w:rFonts w:ascii="宋体" w:hAnsi="宋体"/>
          <w:sz w:val="24"/>
          <w:szCs w:val="24"/>
        </w:rPr>
      </w:pPr>
      <w:r w:rsidRPr="00323F1C">
        <w:rPr>
          <w:rFonts w:ascii="宋体" w:hAnsi="宋体" w:hint="eastAsia"/>
          <w:sz w:val="24"/>
          <w:szCs w:val="24"/>
        </w:rPr>
        <w:t>指建筑工程发包方将施工任务（一般指土建部分）发包给具有相应资质条件的施工总包单位。根据《建筑法》规定：大型建筑工程或者结构复杂的建筑工程，可以由两个以上的承包单位联合共同承包。</w:t>
      </w:r>
    </w:p>
    <w:p w:rsidR="000C00A2" w:rsidRPr="00323F1C" w:rsidRDefault="000C00A2"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br w:type="page"/>
      </w:r>
    </w:p>
    <w:p w:rsidR="000C00A2" w:rsidRPr="001E5EBF" w:rsidRDefault="00406A75" w:rsidP="000C00A2">
      <w:pPr>
        <w:pStyle w:val="2"/>
        <w:jc w:val="center"/>
      </w:pPr>
      <w:r>
        <w:lastRenderedPageBreak/>
        <w:t>3</w:t>
      </w:r>
      <w:r w:rsidR="000C00A2" w:rsidRPr="00406A75">
        <w:rPr>
          <w:rFonts w:hint="eastAsia"/>
        </w:rPr>
        <w:t>.</w:t>
      </w:r>
      <w:r w:rsidR="000C00A2">
        <w:rPr>
          <w:rFonts w:hint="eastAsia"/>
        </w:rPr>
        <w:t>基本规定</w:t>
      </w:r>
    </w:p>
    <w:p w:rsidR="000C00A2" w:rsidRPr="00323F1C" w:rsidRDefault="00406A75"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3</w:t>
      </w:r>
      <w:r w:rsidR="000C00A2" w:rsidRPr="00323F1C">
        <w:rPr>
          <w:rFonts w:ascii="宋体" w:hAnsi="宋体" w:hint="eastAsia"/>
          <w:sz w:val="24"/>
          <w:szCs w:val="24"/>
        </w:rPr>
        <w:t>.</w:t>
      </w:r>
      <w:r w:rsidR="00107631">
        <w:rPr>
          <w:rFonts w:ascii="宋体" w:hAnsi="宋体"/>
          <w:sz w:val="24"/>
          <w:szCs w:val="24"/>
        </w:rPr>
        <w:t>1</w:t>
      </w:r>
      <w:r w:rsidR="000C00A2" w:rsidRPr="00323F1C">
        <w:rPr>
          <w:rFonts w:ascii="宋体" w:hAnsi="宋体" w:hint="eastAsia"/>
          <w:sz w:val="24"/>
          <w:szCs w:val="24"/>
        </w:rPr>
        <w:t>.1</w:t>
      </w:r>
      <w:r w:rsidR="000C00A2" w:rsidRPr="00323F1C">
        <w:rPr>
          <w:rFonts w:ascii="宋体" w:hAnsi="宋体" w:hint="eastAsia"/>
          <w:sz w:val="24"/>
          <w:szCs w:val="24"/>
        </w:rPr>
        <w:t>建筑工程合同主体应依据《中华人民共和国合同法》及相关法规负责合同的订立和对履行的监督，并负责合同的补充</w:t>
      </w:r>
      <w:r w:rsidR="000C00A2" w:rsidRPr="00323F1C">
        <w:rPr>
          <w:rFonts w:ascii="宋体" w:hAnsi="宋体"/>
          <w:sz w:val="24"/>
          <w:szCs w:val="24"/>
        </w:rPr>
        <w:t>、</w:t>
      </w:r>
      <w:r w:rsidR="000C00A2" w:rsidRPr="00323F1C">
        <w:rPr>
          <w:rFonts w:ascii="宋体" w:hAnsi="宋体" w:hint="eastAsia"/>
          <w:sz w:val="24"/>
          <w:szCs w:val="24"/>
        </w:rPr>
        <w:t>修改（更改）、终止或结束等有关事宜的协调和处理。</w:t>
      </w:r>
    </w:p>
    <w:p w:rsidR="000C00A2" w:rsidRPr="00323F1C" w:rsidRDefault="00406A75"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3</w:t>
      </w:r>
      <w:r w:rsidR="000C00A2" w:rsidRPr="00323F1C">
        <w:rPr>
          <w:rFonts w:ascii="宋体" w:hAnsi="宋体" w:hint="eastAsia"/>
          <w:sz w:val="24"/>
          <w:szCs w:val="24"/>
        </w:rPr>
        <w:t>.</w:t>
      </w:r>
      <w:r w:rsidR="00107631">
        <w:rPr>
          <w:rFonts w:ascii="宋体" w:hAnsi="宋体"/>
          <w:sz w:val="24"/>
          <w:szCs w:val="24"/>
        </w:rPr>
        <w:t>1</w:t>
      </w:r>
      <w:r w:rsidR="000C00A2" w:rsidRPr="00323F1C">
        <w:rPr>
          <w:rFonts w:ascii="宋体" w:hAnsi="宋体" w:hint="eastAsia"/>
          <w:sz w:val="24"/>
          <w:szCs w:val="24"/>
        </w:rPr>
        <w:t>.2</w:t>
      </w:r>
      <w:r w:rsidR="000C00A2" w:rsidRPr="00323F1C">
        <w:rPr>
          <w:rFonts w:ascii="宋体" w:hAnsi="宋体" w:hint="eastAsia"/>
          <w:sz w:val="24"/>
          <w:szCs w:val="24"/>
        </w:rPr>
        <w:t>建筑工程各主体应制定相应的合同管理规定，组建合同管理组织机构，明确合同管理的控制目标和岗位职责，负责合同的订立、履行、变更、终止等，确保合同约定目标和任务的实现。</w:t>
      </w:r>
    </w:p>
    <w:p w:rsidR="000C00A2" w:rsidRPr="00323F1C" w:rsidRDefault="00406A75"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3</w:t>
      </w:r>
      <w:r w:rsidR="000C00A2" w:rsidRPr="00323F1C">
        <w:rPr>
          <w:rFonts w:ascii="宋体" w:hAnsi="宋体" w:hint="eastAsia"/>
          <w:sz w:val="24"/>
          <w:szCs w:val="24"/>
        </w:rPr>
        <w:t>.</w:t>
      </w:r>
      <w:r w:rsidR="00107631">
        <w:rPr>
          <w:rFonts w:ascii="宋体" w:hAnsi="宋体"/>
          <w:sz w:val="24"/>
          <w:szCs w:val="24"/>
        </w:rPr>
        <w:t>1</w:t>
      </w:r>
      <w:r w:rsidR="000C00A2" w:rsidRPr="00323F1C">
        <w:rPr>
          <w:rFonts w:ascii="宋体" w:hAnsi="宋体" w:hint="eastAsia"/>
          <w:sz w:val="24"/>
          <w:szCs w:val="24"/>
        </w:rPr>
        <w:t>.3</w:t>
      </w:r>
      <w:r w:rsidR="000C00A2" w:rsidRPr="00323F1C">
        <w:rPr>
          <w:rFonts w:ascii="宋体" w:hAnsi="宋体" w:hint="eastAsia"/>
          <w:sz w:val="24"/>
          <w:szCs w:val="24"/>
        </w:rPr>
        <w:t>建筑工程合同必须以书面形式订立，实施过程中的合同变更应按程序规定进行书面签认，并成为建筑工程合同的组成部分。</w:t>
      </w:r>
    </w:p>
    <w:p w:rsidR="000C00A2" w:rsidRPr="00323F1C" w:rsidRDefault="00406A75"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3</w:t>
      </w:r>
      <w:r w:rsidR="000C00A2" w:rsidRPr="00323F1C">
        <w:rPr>
          <w:rFonts w:ascii="宋体" w:hAnsi="宋体" w:hint="eastAsia"/>
          <w:sz w:val="24"/>
          <w:szCs w:val="24"/>
        </w:rPr>
        <w:t>.</w:t>
      </w:r>
      <w:r w:rsidR="00107631">
        <w:rPr>
          <w:rFonts w:ascii="宋体" w:hAnsi="宋体"/>
          <w:sz w:val="24"/>
          <w:szCs w:val="24"/>
        </w:rPr>
        <w:t>1</w:t>
      </w:r>
      <w:r w:rsidR="000C00A2" w:rsidRPr="00323F1C">
        <w:rPr>
          <w:rFonts w:ascii="宋体" w:hAnsi="宋体" w:hint="eastAsia"/>
          <w:sz w:val="24"/>
          <w:szCs w:val="24"/>
        </w:rPr>
        <w:t>.4</w:t>
      </w:r>
      <w:r w:rsidR="000C00A2" w:rsidRPr="00323F1C">
        <w:rPr>
          <w:rFonts w:ascii="宋体" w:hAnsi="宋体" w:hint="eastAsia"/>
          <w:sz w:val="24"/>
          <w:szCs w:val="24"/>
        </w:rPr>
        <w:t>勘察</w:t>
      </w:r>
      <w:r w:rsidR="000C00A2" w:rsidRPr="00323F1C">
        <w:rPr>
          <w:rFonts w:ascii="宋体" w:hAnsi="宋体"/>
          <w:sz w:val="24"/>
          <w:szCs w:val="24"/>
        </w:rPr>
        <w:t>、设计、</w:t>
      </w:r>
      <w:r w:rsidR="000C00A2" w:rsidRPr="00323F1C">
        <w:rPr>
          <w:rFonts w:ascii="宋体" w:hAnsi="宋体" w:hint="eastAsia"/>
          <w:sz w:val="24"/>
          <w:szCs w:val="24"/>
        </w:rPr>
        <w:t>工程总承包、</w:t>
      </w:r>
      <w:r w:rsidR="000C00A2" w:rsidRPr="00323F1C">
        <w:rPr>
          <w:rFonts w:ascii="宋体" w:hAnsi="宋体"/>
          <w:sz w:val="24"/>
          <w:szCs w:val="24"/>
        </w:rPr>
        <w:t>施工</w:t>
      </w:r>
      <w:r w:rsidR="000C00A2" w:rsidRPr="00323F1C">
        <w:rPr>
          <w:rFonts w:ascii="宋体" w:hAnsi="宋体" w:hint="eastAsia"/>
          <w:sz w:val="24"/>
          <w:szCs w:val="24"/>
        </w:rPr>
        <w:t>总承包</w:t>
      </w:r>
      <w:r w:rsidR="000C00A2" w:rsidRPr="00323F1C">
        <w:rPr>
          <w:rFonts w:ascii="宋体" w:hAnsi="宋体"/>
          <w:sz w:val="24"/>
          <w:szCs w:val="24"/>
        </w:rPr>
        <w:t>、施工分包、材料设备</w:t>
      </w:r>
      <w:r w:rsidR="000C00A2" w:rsidRPr="00323F1C">
        <w:rPr>
          <w:rFonts w:ascii="宋体" w:hAnsi="宋体" w:hint="eastAsia"/>
          <w:sz w:val="24"/>
          <w:szCs w:val="24"/>
        </w:rPr>
        <w:t>供应</w:t>
      </w:r>
      <w:r w:rsidR="000C00A2" w:rsidRPr="00323F1C">
        <w:rPr>
          <w:rFonts w:ascii="宋体" w:hAnsi="宋体"/>
          <w:sz w:val="24"/>
          <w:szCs w:val="24"/>
        </w:rPr>
        <w:t>等</w:t>
      </w:r>
      <w:r w:rsidR="000C00A2" w:rsidRPr="00323F1C">
        <w:rPr>
          <w:rFonts w:ascii="宋体" w:hAnsi="宋体" w:hint="eastAsia"/>
          <w:sz w:val="24"/>
          <w:szCs w:val="24"/>
        </w:rPr>
        <w:t>合同管理在</w:t>
      </w:r>
      <w:r w:rsidR="000C00A2" w:rsidRPr="00323F1C">
        <w:rPr>
          <w:rFonts w:ascii="宋体" w:hAnsi="宋体"/>
          <w:sz w:val="24"/>
          <w:szCs w:val="24"/>
        </w:rPr>
        <w:t>满足通用条款的基础上，还</w:t>
      </w:r>
      <w:r w:rsidR="000C00A2" w:rsidRPr="00323F1C">
        <w:rPr>
          <w:rFonts w:ascii="宋体" w:hAnsi="宋体" w:hint="eastAsia"/>
          <w:sz w:val="24"/>
          <w:szCs w:val="24"/>
        </w:rPr>
        <w:t>应</w:t>
      </w:r>
      <w:r w:rsidR="000C00A2" w:rsidRPr="00323F1C">
        <w:rPr>
          <w:rFonts w:ascii="宋体" w:hAnsi="宋体"/>
          <w:sz w:val="24"/>
          <w:szCs w:val="24"/>
        </w:rPr>
        <w:t>符合专项条款的要求。</w:t>
      </w:r>
    </w:p>
    <w:p w:rsidR="000C00A2" w:rsidRPr="00323F1C" w:rsidRDefault="00406A75"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3</w:t>
      </w:r>
      <w:r w:rsidR="000C00A2" w:rsidRPr="00323F1C">
        <w:rPr>
          <w:rFonts w:ascii="宋体" w:hAnsi="宋体" w:hint="eastAsia"/>
          <w:sz w:val="24"/>
          <w:szCs w:val="24"/>
        </w:rPr>
        <w:t>.</w:t>
      </w:r>
      <w:r w:rsidR="00107631">
        <w:rPr>
          <w:rFonts w:ascii="宋体" w:hAnsi="宋体"/>
          <w:sz w:val="24"/>
          <w:szCs w:val="24"/>
        </w:rPr>
        <w:t>1</w:t>
      </w:r>
      <w:r w:rsidR="000C00A2" w:rsidRPr="00323F1C">
        <w:rPr>
          <w:rFonts w:ascii="宋体" w:hAnsi="宋体" w:hint="eastAsia"/>
          <w:sz w:val="24"/>
          <w:szCs w:val="24"/>
        </w:rPr>
        <w:t>.</w:t>
      </w:r>
      <w:r w:rsidR="000C00A2" w:rsidRPr="00323F1C">
        <w:rPr>
          <w:rFonts w:ascii="宋体" w:hAnsi="宋体"/>
          <w:sz w:val="24"/>
          <w:szCs w:val="24"/>
        </w:rPr>
        <w:t>5</w:t>
      </w:r>
      <w:r w:rsidR="000C00A2" w:rsidRPr="00323F1C">
        <w:rPr>
          <w:rFonts w:ascii="宋体" w:hAnsi="宋体" w:hint="eastAsia"/>
          <w:sz w:val="24"/>
          <w:szCs w:val="24"/>
        </w:rPr>
        <w:t>建筑工程合同主体均应在合同订立、履行、变更等阶段，根据项目及环境条件变化，加强合同管理风险防范。</w:t>
      </w:r>
    </w:p>
    <w:p w:rsidR="000C00A2" w:rsidRPr="00323F1C" w:rsidRDefault="00406A75" w:rsidP="00323F1C">
      <w:pPr>
        <w:adjustRightInd w:val="0"/>
        <w:snapToGrid w:val="0"/>
        <w:spacing w:line="360" w:lineRule="auto"/>
        <w:ind w:firstLineChars="200" w:firstLine="480"/>
        <w:rPr>
          <w:rFonts w:ascii="宋体" w:hAnsi="宋体"/>
          <w:sz w:val="24"/>
          <w:szCs w:val="24"/>
        </w:rPr>
      </w:pPr>
      <w:r w:rsidRPr="00323F1C">
        <w:rPr>
          <w:rFonts w:ascii="宋体" w:hAnsi="宋体"/>
          <w:sz w:val="24"/>
          <w:szCs w:val="24"/>
        </w:rPr>
        <w:t>3</w:t>
      </w:r>
      <w:r w:rsidR="000C00A2" w:rsidRPr="00323F1C">
        <w:rPr>
          <w:rFonts w:ascii="宋体" w:hAnsi="宋体" w:hint="eastAsia"/>
          <w:sz w:val="24"/>
          <w:szCs w:val="24"/>
        </w:rPr>
        <w:t>.</w:t>
      </w:r>
      <w:r w:rsidR="00107631">
        <w:rPr>
          <w:rFonts w:ascii="宋体" w:hAnsi="宋体"/>
          <w:sz w:val="24"/>
          <w:szCs w:val="24"/>
        </w:rPr>
        <w:t>1</w:t>
      </w:r>
      <w:r w:rsidR="000C00A2" w:rsidRPr="00323F1C">
        <w:rPr>
          <w:rFonts w:ascii="宋体" w:hAnsi="宋体" w:hint="eastAsia"/>
          <w:sz w:val="24"/>
          <w:szCs w:val="24"/>
        </w:rPr>
        <w:t>.6</w:t>
      </w:r>
      <w:r w:rsidR="000C00A2" w:rsidRPr="00323F1C">
        <w:rPr>
          <w:rFonts w:ascii="宋体" w:hAnsi="宋体" w:hint="eastAsia"/>
          <w:sz w:val="24"/>
          <w:szCs w:val="24"/>
        </w:rPr>
        <w:t>建筑工程合同主体应建立合同档案管理制度，加强合同信息管理，合同保管人员应按照合同主管部门的要求对生效的合同统一编号、在合同首页加盖序号印章、填写登记表、装订归档。如需调阅，根据权限调用。</w:t>
      </w:r>
    </w:p>
    <w:p w:rsidR="000C00A2" w:rsidRDefault="000C00A2" w:rsidP="000C00A2">
      <w:pPr>
        <w:spacing w:line="360" w:lineRule="auto"/>
        <w:rPr>
          <w:rFonts w:ascii="Times New Roman" w:eastAsia="宋体" w:hAnsi="Times New Roman" w:cs="Times New Roman"/>
          <w:sz w:val="24"/>
          <w:szCs w:val="24"/>
        </w:rPr>
      </w:pPr>
    </w:p>
    <w:p w:rsidR="009719F1" w:rsidRPr="00916EEB" w:rsidRDefault="009719F1" w:rsidP="009719F1">
      <w:pPr>
        <w:spacing w:line="360" w:lineRule="auto"/>
        <w:rPr>
          <w:rFonts w:hAnsi="宋体"/>
        </w:rPr>
      </w:pPr>
    </w:p>
    <w:p w:rsidR="00F53788" w:rsidRPr="00916EEB" w:rsidRDefault="00F53788" w:rsidP="00F53788">
      <w:pPr>
        <w:spacing w:line="360" w:lineRule="auto"/>
        <w:rPr>
          <w:rFonts w:hAnsi="宋体"/>
        </w:rPr>
      </w:pPr>
    </w:p>
    <w:p w:rsidR="00F53788" w:rsidRDefault="00F53788">
      <w:pPr>
        <w:widowControl/>
        <w:jc w:val="left"/>
      </w:pPr>
      <w:r>
        <w:br w:type="page"/>
      </w:r>
    </w:p>
    <w:p w:rsidR="00406A75" w:rsidRPr="008E2121" w:rsidRDefault="00406A75" w:rsidP="00406A75">
      <w:pPr>
        <w:pStyle w:val="2"/>
        <w:jc w:val="center"/>
      </w:pPr>
      <w:r>
        <w:rPr>
          <w:rFonts w:hint="eastAsia"/>
        </w:rPr>
        <w:lastRenderedPageBreak/>
        <w:t>4</w:t>
      </w:r>
      <w:r>
        <w:t>.</w:t>
      </w:r>
      <w:r w:rsidRPr="008E2121">
        <w:rPr>
          <w:rFonts w:hint="eastAsia"/>
        </w:rPr>
        <w:t>通用条款</w:t>
      </w:r>
    </w:p>
    <w:p w:rsidR="00406A75" w:rsidRPr="00071FD1" w:rsidRDefault="00406A75" w:rsidP="00406A75">
      <w:pPr>
        <w:pStyle w:val="2"/>
        <w:jc w:val="center"/>
      </w:pPr>
      <w:r>
        <w:t>4.</w:t>
      </w:r>
      <w:r w:rsidRPr="00071FD1">
        <w:t>1</w:t>
      </w:r>
      <w:r w:rsidRPr="00071FD1">
        <w:rPr>
          <w:rFonts w:hint="eastAsia"/>
        </w:rPr>
        <w:t>合同主体管理</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4.1</w:t>
      </w:r>
      <w:r>
        <w:rPr>
          <w:rFonts w:ascii="宋体" w:hAnsi="宋体" w:hint="eastAsia"/>
          <w:sz w:val="24"/>
          <w:szCs w:val="24"/>
        </w:rPr>
        <w:t>.1</w:t>
      </w:r>
      <w:r>
        <w:rPr>
          <w:rFonts w:ascii="宋体" w:hAnsi="宋体" w:hint="eastAsia"/>
          <w:sz w:val="24"/>
          <w:szCs w:val="24"/>
        </w:rPr>
        <w:t>承包人的</w:t>
      </w:r>
      <w:r w:rsidRPr="00B30CF3">
        <w:rPr>
          <w:rFonts w:ascii="宋体" w:hAnsi="宋体" w:hint="eastAsia"/>
          <w:sz w:val="24"/>
          <w:szCs w:val="24"/>
        </w:rPr>
        <w:t>合同管理组织结构分为承办层、审核层与决策层。承办层、审核层与决策层</w:t>
      </w:r>
      <w:r>
        <w:rPr>
          <w:rFonts w:ascii="宋体" w:hAnsi="宋体" w:hint="eastAsia"/>
          <w:sz w:val="24"/>
          <w:szCs w:val="24"/>
        </w:rPr>
        <w:t>实施</w:t>
      </w:r>
      <w:r w:rsidRPr="00B30CF3">
        <w:rPr>
          <w:rFonts w:ascii="宋体" w:hAnsi="宋体" w:hint="eastAsia"/>
          <w:sz w:val="24"/>
          <w:szCs w:val="24"/>
        </w:rPr>
        <w:t>合同的签订、履行等管理</w:t>
      </w:r>
      <w:r>
        <w:rPr>
          <w:rFonts w:ascii="宋体" w:hAnsi="宋体" w:hint="eastAsia"/>
          <w:sz w:val="24"/>
          <w:szCs w:val="24"/>
        </w:rPr>
        <w:t>工作，应</w:t>
      </w:r>
      <w:r w:rsidRPr="00B30CF3">
        <w:rPr>
          <w:rFonts w:ascii="宋体" w:hAnsi="宋体" w:hint="eastAsia"/>
          <w:sz w:val="24"/>
          <w:szCs w:val="24"/>
        </w:rPr>
        <w:t>按照</w:t>
      </w:r>
      <w:r>
        <w:rPr>
          <w:rFonts w:ascii="宋体" w:hAnsi="宋体" w:hint="eastAsia"/>
          <w:sz w:val="24"/>
          <w:szCs w:val="24"/>
        </w:rPr>
        <w:t>相应职责顺序</w:t>
      </w:r>
      <w:r w:rsidRPr="00B30CF3">
        <w:rPr>
          <w:rFonts w:ascii="宋体" w:hAnsi="宋体" w:hint="eastAsia"/>
          <w:sz w:val="24"/>
          <w:szCs w:val="24"/>
        </w:rPr>
        <w:t>进行。</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B30CF3">
        <w:rPr>
          <w:rFonts w:ascii="宋体" w:hAnsi="宋体" w:hint="eastAsia"/>
          <w:sz w:val="24"/>
          <w:szCs w:val="24"/>
        </w:rPr>
        <w:t>承办</w:t>
      </w:r>
      <w:r>
        <w:rPr>
          <w:rFonts w:ascii="宋体" w:hAnsi="宋体" w:hint="eastAsia"/>
          <w:sz w:val="24"/>
          <w:szCs w:val="24"/>
        </w:rPr>
        <w:t>层</w:t>
      </w:r>
      <w:r w:rsidRPr="00B30CF3">
        <w:rPr>
          <w:rFonts w:ascii="宋体" w:hAnsi="宋体" w:hint="eastAsia"/>
          <w:sz w:val="24"/>
          <w:szCs w:val="24"/>
        </w:rPr>
        <w:t>由具有与合同的订立和履行相应的经济与法律专业知识与实务经验的人员</w:t>
      </w:r>
      <w:r>
        <w:rPr>
          <w:rFonts w:ascii="宋体" w:hAnsi="宋体" w:hint="eastAsia"/>
          <w:sz w:val="24"/>
          <w:szCs w:val="24"/>
        </w:rPr>
        <w:t>组成</w:t>
      </w:r>
      <w:r w:rsidRPr="00B30CF3">
        <w:rPr>
          <w:rFonts w:ascii="宋体" w:hAnsi="宋体" w:hint="eastAsia"/>
          <w:sz w:val="24"/>
          <w:szCs w:val="24"/>
        </w:rPr>
        <w:t>。</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Pr="00B30CF3">
        <w:rPr>
          <w:rFonts w:ascii="宋体" w:hAnsi="宋体" w:hint="eastAsia"/>
          <w:sz w:val="24"/>
          <w:szCs w:val="24"/>
        </w:rPr>
        <w:t>审核层由经营管理部门、法律事务部门、审计部门的有关人员组成。</w:t>
      </w:r>
    </w:p>
    <w:p w:rsidR="00406A75" w:rsidRPr="00B30CF3" w:rsidRDefault="00406A75" w:rsidP="00406A75">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Pr="00B30CF3">
        <w:rPr>
          <w:rFonts w:ascii="宋体" w:hAnsi="宋体" w:hint="eastAsia"/>
          <w:sz w:val="24"/>
          <w:szCs w:val="24"/>
        </w:rPr>
        <w:t>决策层由公司</w:t>
      </w:r>
      <w:r>
        <w:rPr>
          <w:rFonts w:ascii="宋体" w:hAnsi="宋体" w:hint="eastAsia"/>
          <w:sz w:val="24"/>
          <w:szCs w:val="24"/>
        </w:rPr>
        <w:t>章程规定的决策人员</w:t>
      </w:r>
      <w:r w:rsidRPr="00B30CF3">
        <w:rPr>
          <w:rFonts w:ascii="宋体" w:hAnsi="宋体" w:hint="eastAsia"/>
          <w:sz w:val="24"/>
          <w:szCs w:val="24"/>
        </w:rPr>
        <w:t>组成。</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1.</w:t>
      </w:r>
      <w:r>
        <w:rPr>
          <w:rFonts w:ascii="宋体" w:hAnsi="宋体"/>
          <w:sz w:val="24"/>
          <w:szCs w:val="24"/>
        </w:rPr>
        <w:t>2</w:t>
      </w:r>
      <w:r>
        <w:rPr>
          <w:rFonts w:ascii="宋体" w:hAnsi="宋体"/>
          <w:sz w:val="24"/>
          <w:szCs w:val="24"/>
        </w:rPr>
        <w:t>印章管理</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B30CF3">
        <w:rPr>
          <w:rFonts w:ascii="宋体" w:hAnsi="宋体" w:hint="eastAsia"/>
          <w:sz w:val="24"/>
          <w:szCs w:val="24"/>
        </w:rPr>
        <w:t>授权</w:t>
      </w:r>
      <w:r>
        <w:rPr>
          <w:rFonts w:ascii="宋体" w:hAnsi="宋体" w:hint="eastAsia"/>
          <w:sz w:val="24"/>
          <w:szCs w:val="24"/>
        </w:rPr>
        <w:t>应与印章使用相结合。承包人公章、合同专用</w:t>
      </w:r>
      <w:r w:rsidRPr="00B30CF3">
        <w:rPr>
          <w:rFonts w:ascii="宋体" w:hAnsi="宋体" w:hint="eastAsia"/>
          <w:sz w:val="24"/>
          <w:szCs w:val="24"/>
        </w:rPr>
        <w:t>章</w:t>
      </w:r>
      <w:r>
        <w:rPr>
          <w:rFonts w:ascii="宋体" w:hAnsi="宋体" w:hint="eastAsia"/>
          <w:sz w:val="24"/>
          <w:szCs w:val="24"/>
        </w:rPr>
        <w:t>等</w:t>
      </w:r>
      <w:r w:rsidRPr="00B30CF3">
        <w:rPr>
          <w:rFonts w:ascii="宋体" w:hAnsi="宋体" w:hint="eastAsia"/>
          <w:sz w:val="24"/>
          <w:szCs w:val="24"/>
        </w:rPr>
        <w:t>印章</w:t>
      </w:r>
      <w:r>
        <w:rPr>
          <w:rFonts w:ascii="宋体" w:hAnsi="宋体" w:hint="eastAsia"/>
          <w:sz w:val="24"/>
          <w:szCs w:val="24"/>
        </w:rPr>
        <w:t>应按</w:t>
      </w:r>
      <w:r w:rsidRPr="00B30CF3">
        <w:rPr>
          <w:rFonts w:ascii="宋体" w:hAnsi="宋体" w:hint="eastAsia"/>
          <w:sz w:val="24"/>
          <w:szCs w:val="24"/>
        </w:rPr>
        <w:t>其法律授权</w:t>
      </w:r>
      <w:r>
        <w:rPr>
          <w:rFonts w:ascii="宋体" w:hAnsi="宋体" w:hint="eastAsia"/>
          <w:sz w:val="24"/>
          <w:szCs w:val="24"/>
        </w:rPr>
        <w:t>使用</w:t>
      </w:r>
      <w:r w:rsidRPr="00B30CF3">
        <w:rPr>
          <w:rFonts w:ascii="宋体" w:hAnsi="宋体" w:hint="eastAsia"/>
          <w:sz w:val="24"/>
          <w:szCs w:val="24"/>
        </w:rPr>
        <w:t>，</w:t>
      </w:r>
      <w:r>
        <w:rPr>
          <w:rFonts w:ascii="宋体" w:hAnsi="宋体" w:hint="eastAsia"/>
          <w:sz w:val="24"/>
          <w:szCs w:val="24"/>
        </w:rPr>
        <w:t>并应符合印章使用</w:t>
      </w:r>
      <w:r w:rsidRPr="00B30CF3">
        <w:rPr>
          <w:rFonts w:ascii="宋体" w:hAnsi="宋体" w:hint="eastAsia"/>
          <w:sz w:val="24"/>
          <w:szCs w:val="24"/>
        </w:rPr>
        <w:t>习惯。</w:t>
      </w:r>
    </w:p>
    <w:p w:rsidR="00406A75" w:rsidRDefault="00406A75" w:rsidP="00406A75">
      <w:pPr>
        <w:pStyle w:val="zhang"/>
        <w:adjustRightInd w:val="0"/>
        <w:snapToGrid w:val="0"/>
        <w:spacing w:before="0" w:beforeAutospacing="0" w:after="0" w:afterAutospacing="0" w:line="360" w:lineRule="auto"/>
        <w:ind w:firstLineChars="200" w:firstLine="480"/>
        <w:jc w:val="both"/>
      </w:pPr>
      <w:r>
        <w:rPr>
          <w:rFonts w:hint="eastAsia"/>
        </w:rPr>
        <w:t>（2）</w:t>
      </w:r>
      <w:r w:rsidRPr="00B30CF3">
        <w:rPr>
          <w:rFonts w:hint="eastAsia"/>
        </w:rPr>
        <w:t>合同专用章</w:t>
      </w:r>
      <w:r>
        <w:rPr>
          <w:rFonts w:hint="eastAsia"/>
        </w:rPr>
        <w:t>须</w:t>
      </w:r>
      <w:r w:rsidRPr="00B30CF3">
        <w:rPr>
          <w:rFonts w:hint="eastAsia"/>
        </w:rPr>
        <w:t>书面报合同</w:t>
      </w:r>
      <w:r>
        <w:rPr>
          <w:rFonts w:hint="eastAsia"/>
        </w:rPr>
        <w:t>审核</w:t>
      </w:r>
      <w:r w:rsidRPr="00B30CF3">
        <w:rPr>
          <w:rFonts w:hint="eastAsia"/>
        </w:rPr>
        <w:t>层审查、并经决策层批复后，由专管人员登记后使用</w:t>
      </w:r>
      <w:r>
        <w:rPr>
          <w:rFonts w:hint="eastAsia"/>
        </w:rPr>
        <w:t>。</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1</w:t>
      </w:r>
      <w:r w:rsidRPr="00B30CF3">
        <w:rPr>
          <w:rFonts w:ascii="宋体" w:hAnsi="宋体"/>
          <w:sz w:val="24"/>
          <w:szCs w:val="24"/>
        </w:rPr>
        <w:t>.</w:t>
      </w:r>
      <w:r>
        <w:rPr>
          <w:rFonts w:ascii="宋体" w:hAnsi="宋体"/>
          <w:sz w:val="24"/>
          <w:szCs w:val="24"/>
        </w:rPr>
        <w:t>3</w:t>
      </w:r>
      <w:r w:rsidRPr="00B30CF3">
        <w:rPr>
          <w:rFonts w:ascii="宋体" w:hAnsi="宋体" w:hint="eastAsia"/>
          <w:sz w:val="24"/>
          <w:szCs w:val="24"/>
        </w:rPr>
        <w:t>合同</w:t>
      </w:r>
      <w:r>
        <w:rPr>
          <w:rFonts w:ascii="宋体" w:hAnsi="宋体" w:hint="eastAsia"/>
          <w:sz w:val="24"/>
          <w:szCs w:val="24"/>
        </w:rPr>
        <w:t>可由</w:t>
      </w:r>
      <w:r w:rsidRPr="00B30CF3">
        <w:rPr>
          <w:rFonts w:ascii="宋体" w:hAnsi="宋体" w:hint="eastAsia"/>
          <w:sz w:val="24"/>
          <w:szCs w:val="24"/>
        </w:rPr>
        <w:t>法定代表人代表企业签订</w:t>
      </w:r>
      <w:r>
        <w:rPr>
          <w:rFonts w:ascii="宋体" w:hAnsi="宋体" w:hint="eastAsia"/>
          <w:sz w:val="24"/>
          <w:szCs w:val="24"/>
        </w:rPr>
        <w:t>，也</w:t>
      </w:r>
      <w:r w:rsidRPr="00B30CF3">
        <w:rPr>
          <w:rFonts w:ascii="宋体" w:hAnsi="宋体" w:hint="eastAsia"/>
          <w:sz w:val="24"/>
          <w:szCs w:val="24"/>
        </w:rPr>
        <w:t>可以实行授权委托制度，委托代理人</w:t>
      </w:r>
      <w:r>
        <w:rPr>
          <w:rFonts w:ascii="宋体" w:hAnsi="宋体" w:hint="eastAsia"/>
          <w:sz w:val="24"/>
          <w:szCs w:val="24"/>
        </w:rPr>
        <w:t>在授权期限和授权范围内签订合同</w:t>
      </w:r>
      <w:r w:rsidRPr="00B30CF3">
        <w:rPr>
          <w:rFonts w:ascii="宋体" w:hAnsi="宋体" w:hint="eastAsia"/>
          <w:sz w:val="24"/>
          <w:szCs w:val="24"/>
        </w:rPr>
        <w:t>。</w:t>
      </w:r>
    </w:p>
    <w:p w:rsidR="00406A75" w:rsidRPr="00071FD1" w:rsidRDefault="00406A75" w:rsidP="00406A75">
      <w:pPr>
        <w:pStyle w:val="2"/>
        <w:jc w:val="center"/>
      </w:pPr>
      <w:r>
        <w:t>4.</w:t>
      </w:r>
      <w:r w:rsidRPr="00071FD1">
        <w:rPr>
          <w:rFonts w:hint="eastAsia"/>
        </w:rPr>
        <w:t>2</w:t>
      </w:r>
      <w:r w:rsidRPr="00071FD1">
        <w:rPr>
          <w:rFonts w:hint="eastAsia"/>
        </w:rPr>
        <w:t>合同前期工作与订立管理</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2.1</w:t>
      </w:r>
      <w:r>
        <w:rPr>
          <w:rFonts w:ascii="宋体" w:hAnsi="宋体"/>
          <w:sz w:val="24"/>
          <w:szCs w:val="24"/>
        </w:rPr>
        <w:t>项目</w:t>
      </w:r>
      <w:r>
        <w:rPr>
          <w:rFonts w:ascii="宋体" w:hAnsi="宋体" w:hint="eastAsia"/>
          <w:sz w:val="24"/>
          <w:szCs w:val="24"/>
        </w:rPr>
        <w:t>信息搜集分析</w:t>
      </w:r>
    </w:p>
    <w:p w:rsidR="00406A75" w:rsidRPr="00B30CF3" w:rsidRDefault="00406A75" w:rsidP="00406A75">
      <w:pPr>
        <w:adjustRightInd w:val="0"/>
        <w:snapToGrid w:val="0"/>
        <w:spacing w:line="360" w:lineRule="auto"/>
        <w:ind w:firstLineChars="200" w:firstLine="480"/>
        <w:rPr>
          <w:rFonts w:ascii="宋体" w:hAnsi="宋体"/>
          <w:sz w:val="24"/>
          <w:szCs w:val="24"/>
        </w:rPr>
      </w:pPr>
      <w:r w:rsidRPr="00BC6A20">
        <w:rPr>
          <w:rFonts w:ascii="宋体" w:hAnsi="宋体" w:hint="eastAsia"/>
          <w:sz w:val="24"/>
          <w:szCs w:val="24"/>
        </w:rPr>
        <w:t>承包人</w:t>
      </w:r>
      <w:r>
        <w:rPr>
          <w:rFonts w:ascii="宋体" w:hAnsi="宋体" w:hint="eastAsia"/>
          <w:sz w:val="24"/>
          <w:szCs w:val="24"/>
        </w:rPr>
        <w:t>应</w:t>
      </w:r>
      <w:r w:rsidRPr="00BC6A20">
        <w:rPr>
          <w:rFonts w:ascii="宋体" w:hAnsi="宋体" w:hint="eastAsia"/>
          <w:sz w:val="24"/>
          <w:szCs w:val="24"/>
        </w:rPr>
        <w:t>通过合法途径获得发包人的</w:t>
      </w:r>
      <w:r>
        <w:rPr>
          <w:rFonts w:ascii="宋体" w:hAnsi="宋体" w:hint="eastAsia"/>
          <w:sz w:val="24"/>
          <w:szCs w:val="24"/>
        </w:rPr>
        <w:t>项目信息</w:t>
      </w:r>
      <w:r w:rsidRPr="00BC6A20">
        <w:rPr>
          <w:rFonts w:ascii="宋体" w:hAnsi="宋体" w:hint="eastAsia"/>
          <w:sz w:val="24"/>
          <w:szCs w:val="24"/>
        </w:rPr>
        <w:t>，进行分析、评估工作，用于合同</w:t>
      </w:r>
      <w:r w:rsidRPr="008F547B">
        <w:rPr>
          <w:rFonts w:ascii="宋体" w:hAnsi="宋体" w:hint="eastAsia"/>
          <w:sz w:val="24"/>
          <w:szCs w:val="24"/>
        </w:rPr>
        <w:t>管理</w:t>
      </w:r>
      <w:r w:rsidRPr="00BC6A20">
        <w:rPr>
          <w:rFonts w:ascii="宋体" w:hAnsi="宋体" w:hint="eastAsia"/>
          <w:sz w:val="24"/>
          <w:szCs w:val="24"/>
        </w:rPr>
        <w:t>。</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2.2</w:t>
      </w:r>
      <w:r>
        <w:rPr>
          <w:rFonts w:ascii="宋体" w:hAnsi="宋体" w:hint="eastAsia"/>
          <w:sz w:val="24"/>
          <w:szCs w:val="24"/>
        </w:rPr>
        <w:t>合同订立</w:t>
      </w:r>
    </w:p>
    <w:p w:rsidR="00406A75" w:rsidRDefault="00406A75" w:rsidP="00406A75">
      <w:pPr>
        <w:adjustRightInd w:val="0"/>
        <w:snapToGrid w:val="0"/>
        <w:spacing w:line="360" w:lineRule="auto"/>
        <w:ind w:firstLineChars="200" w:firstLine="480"/>
        <w:rPr>
          <w:rFonts w:ascii="宋体" w:hAnsi="宋体" w:cs="宋体"/>
          <w:color w:val="000000"/>
          <w:kern w:val="0"/>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）发包人采取</w:t>
      </w:r>
      <w:r w:rsidRPr="00B30CF3">
        <w:rPr>
          <w:rFonts w:ascii="宋体" w:hAnsi="宋体" w:hint="eastAsia"/>
          <w:sz w:val="24"/>
          <w:szCs w:val="24"/>
        </w:rPr>
        <w:t>招标</w:t>
      </w:r>
      <w:r>
        <w:rPr>
          <w:rFonts w:ascii="宋体" w:hAnsi="宋体" w:hint="eastAsia"/>
          <w:sz w:val="24"/>
          <w:szCs w:val="24"/>
        </w:rPr>
        <w:t>方式发包的，承包人应依据法律与招标文件的规定签订合同。发包人直接发包的，承包人应依法签订合同。</w:t>
      </w:r>
    </w:p>
    <w:p w:rsidR="00406A75" w:rsidRDefault="00406A75" w:rsidP="00406A75">
      <w:pPr>
        <w:pStyle w:val="zhang"/>
        <w:adjustRightInd w:val="0"/>
        <w:snapToGrid w:val="0"/>
        <w:spacing w:before="0" w:beforeAutospacing="0" w:after="0" w:afterAutospacing="0" w:line="360" w:lineRule="auto"/>
        <w:ind w:firstLineChars="200" w:firstLine="480"/>
        <w:jc w:val="both"/>
      </w:pPr>
      <w:r>
        <w:rPr>
          <w:rFonts w:hint="eastAsia"/>
        </w:rPr>
        <w:t>（2）承包人应依法与发包人就合同内容进行谈判。</w:t>
      </w:r>
    </w:p>
    <w:p w:rsidR="00406A75" w:rsidRPr="00B30CF3" w:rsidRDefault="00406A75" w:rsidP="00406A75">
      <w:pPr>
        <w:pStyle w:val="zhang"/>
        <w:adjustRightInd w:val="0"/>
        <w:snapToGrid w:val="0"/>
        <w:spacing w:before="0" w:beforeAutospacing="0" w:after="0" w:afterAutospacing="0" w:line="360" w:lineRule="auto"/>
        <w:ind w:firstLineChars="200" w:firstLine="480"/>
        <w:jc w:val="both"/>
      </w:pPr>
      <w:r>
        <w:rPr>
          <w:rFonts w:hint="eastAsia"/>
        </w:rPr>
        <w:t>（3）签订</w:t>
      </w:r>
      <w:r w:rsidRPr="00B30CF3">
        <w:rPr>
          <w:rFonts w:hint="eastAsia"/>
        </w:rPr>
        <w:t>合同应</w:t>
      </w:r>
      <w:r>
        <w:rPr>
          <w:rFonts w:hint="eastAsia"/>
        </w:rPr>
        <w:t>依法</w:t>
      </w:r>
      <w:r w:rsidRPr="00B30CF3">
        <w:rPr>
          <w:rFonts w:hint="eastAsia"/>
        </w:rPr>
        <w:t>使用国家工商</w:t>
      </w:r>
      <w:r>
        <w:rPr>
          <w:rFonts w:hint="eastAsia"/>
        </w:rPr>
        <w:t>行政管理总</w:t>
      </w:r>
      <w:r w:rsidRPr="00B30CF3">
        <w:rPr>
          <w:rFonts w:hint="eastAsia"/>
        </w:rPr>
        <w:t>局或有关</w:t>
      </w:r>
      <w:r>
        <w:rPr>
          <w:rFonts w:hint="eastAsia"/>
        </w:rPr>
        <w:t>管理</w:t>
      </w:r>
      <w:r w:rsidRPr="00B30CF3">
        <w:rPr>
          <w:rFonts w:hint="eastAsia"/>
        </w:rPr>
        <w:t>部门统一制定的合同示范文本。</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cs="宋体" w:hint="eastAsia"/>
          <w:color w:val="000000"/>
          <w:kern w:val="0"/>
          <w:sz w:val="24"/>
          <w:szCs w:val="24"/>
        </w:rPr>
        <w:lastRenderedPageBreak/>
        <w:t>4.</w:t>
      </w:r>
      <w:r w:rsidRPr="00B30CF3">
        <w:rPr>
          <w:rFonts w:ascii="宋体" w:hAnsi="宋体" w:hint="eastAsia"/>
          <w:sz w:val="24"/>
          <w:szCs w:val="24"/>
        </w:rPr>
        <w:t>2.3</w:t>
      </w:r>
      <w:r w:rsidRPr="00B30CF3">
        <w:rPr>
          <w:rFonts w:ascii="宋体" w:hAnsi="宋体" w:hint="eastAsia"/>
          <w:sz w:val="24"/>
          <w:szCs w:val="24"/>
        </w:rPr>
        <w:t>合同审查</w:t>
      </w:r>
      <w:r>
        <w:rPr>
          <w:rFonts w:ascii="宋体" w:hAnsi="宋体" w:hint="eastAsia"/>
          <w:sz w:val="24"/>
          <w:szCs w:val="24"/>
        </w:rPr>
        <w:t>、</w:t>
      </w:r>
      <w:r w:rsidRPr="00B30CF3">
        <w:rPr>
          <w:rFonts w:ascii="宋体" w:hAnsi="宋体" w:hint="eastAsia"/>
          <w:sz w:val="24"/>
          <w:szCs w:val="24"/>
        </w:rPr>
        <w:t>会签与审批</w:t>
      </w:r>
    </w:p>
    <w:p w:rsidR="00406A75" w:rsidRPr="00B30CF3" w:rsidRDefault="00406A75" w:rsidP="00406A75">
      <w:pPr>
        <w:pStyle w:val="10"/>
        <w:adjustRightInd w:val="0"/>
        <w:snapToGrid w:val="0"/>
        <w:spacing w:line="360" w:lineRule="auto"/>
        <w:ind w:firstLine="480"/>
        <w:rPr>
          <w:rFonts w:ascii="宋体" w:hAns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w:t>
      </w:r>
      <w:r w:rsidRPr="00B30CF3">
        <w:rPr>
          <w:rFonts w:ascii="宋体" w:hAnsi="宋体" w:hint="eastAsia"/>
          <w:sz w:val="24"/>
          <w:szCs w:val="24"/>
        </w:rPr>
        <w:t>合同审查应重点围绕合同组成内容进行。采取招标投标方式订立合同的，投标人则应加强对投标文件合理性和合法性的评审。</w:t>
      </w:r>
    </w:p>
    <w:p w:rsidR="00406A75" w:rsidRPr="00B30CF3" w:rsidRDefault="00406A75" w:rsidP="00406A75">
      <w:pPr>
        <w:pStyle w:val="10"/>
        <w:adjustRightInd w:val="0"/>
        <w:snapToGrid w:val="0"/>
        <w:spacing w:line="360" w:lineRule="auto"/>
        <w:ind w:firstLine="480"/>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）在</w:t>
      </w:r>
      <w:r w:rsidRPr="00B30CF3">
        <w:rPr>
          <w:rFonts w:ascii="宋体" w:hAnsi="宋体" w:hint="eastAsia"/>
          <w:sz w:val="24"/>
          <w:szCs w:val="24"/>
        </w:rPr>
        <w:t>合同正式签订之前，由负责合同谈判与签订的业务部门会同项目的其他部门共同研究，讨论对合同条款的具体意见，进行评审会签。</w:t>
      </w:r>
    </w:p>
    <w:p w:rsidR="00406A75" w:rsidRPr="00B30CF3" w:rsidRDefault="00406A75" w:rsidP="00406A75">
      <w:pPr>
        <w:pStyle w:val="10"/>
        <w:adjustRightInd w:val="0"/>
        <w:snapToGrid w:val="0"/>
        <w:spacing w:line="360" w:lineRule="auto"/>
        <w:ind w:firstLine="480"/>
        <w:rPr>
          <w:rFonts w:ascii="宋体" w:hAnsi="宋体"/>
          <w:sz w:val="24"/>
          <w:szCs w:val="24"/>
        </w:rPr>
      </w:pPr>
      <w:r>
        <w:rPr>
          <w:rFonts w:ascii="宋体" w:hAnsi="宋体" w:hint="eastAsia"/>
          <w:sz w:val="24"/>
          <w:szCs w:val="24"/>
        </w:rPr>
        <w:t>（3）</w:t>
      </w:r>
      <w:r w:rsidRPr="00B30CF3">
        <w:rPr>
          <w:rFonts w:ascii="宋体" w:hAnsi="宋体" w:hint="eastAsia"/>
          <w:sz w:val="24"/>
          <w:szCs w:val="24"/>
        </w:rPr>
        <w:t>由合同主体的法定代表人</w:t>
      </w:r>
      <w:r>
        <w:rPr>
          <w:rFonts w:ascii="宋体" w:hAnsi="宋体" w:hint="eastAsia"/>
          <w:sz w:val="24"/>
          <w:szCs w:val="24"/>
        </w:rPr>
        <w:t>或授权代理人</w:t>
      </w:r>
      <w:r w:rsidRPr="00B30CF3">
        <w:rPr>
          <w:rFonts w:ascii="宋体" w:hAnsi="宋体" w:hint="eastAsia"/>
          <w:sz w:val="24"/>
          <w:szCs w:val="24"/>
        </w:rPr>
        <w:t>签署意见，同意对外正式签订合同。</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2.4</w:t>
      </w:r>
      <w:r w:rsidRPr="00B30CF3">
        <w:rPr>
          <w:rFonts w:ascii="宋体" w:hAnsi="宋体" w:hint="eastAsia"/>
          <w:sz w:val="24"/>
          <w:szCs w:val="24"/>
        </w:rPr>
        <w:t>合同备案</w:t>
      </w:r>
    </w:p>
    <w:p w:rsidR="00406A75" w:rsidRPr="00B30CF3" w:rsidRDefault="00406A75" w:rsidP="00406A75">
      <w:pPr>
        <w:pStyle w:val="a5"/>
        <w:shd w:val="clear" w:color="auto" w:fill="auto"/>
        <w:adjustRightInd w:val="0"/>
        <w:snapToGrid w:val="0"/>
        <w:spacing w:before="0" w:after="0" w:line="360" w:lineRule="auto"/>
        <w:ind w:firstLineChars="200" w:firstLine="480"/>
        <w:jc w:val="both"/>
        <w:rPr>
          <w:rFonts w:ascii="宋体" w:hAnsi="宋体"/>
          <w:sz w:val="24"/>
          <w:szCs w:val="24"/>
          <w:lang w:val="zh-CN"/>
        </w:rPr>
      </w:pPr>
      <w:r>
        <w:rPr>
          <w:rStyle w:val="14pt"/>
          <w:rFonts w:ascii="宋体" w:hAnsi="宋体" w:hint="eastAsia"/>
          <w:b w:val="0"/>
          <w:sz w:val="24"/>
          <w:szCs w:val="24"/>
          <w:lang w:val="zh-CN"/>
        </w:rPr>
        <w:t>（</w:t>
      </w:r>
      <w:r>
        <w:rPr>
          <w:rStyle w:val="14pt"/>
          <w:rFonts w:ascii="宋体" w:hAnsi="宋体" w:hint="eastAsia"/>
          <w:b w:val="0"/>
          <w:sz w:val="24"/>
          <w:szCs w:val="24"/>
          <w:lang w:val="zh-CN"/>
        </w:rPr>
        <w:t>1</w:t>
      </w:r>
      <w:r>
        <w:rPr>
          <w:rStyle w:val="14pt"/>
          <w:rFonts w:ascii="宋体" w:hAnsi="宋体" w:hint="eastAsia"/>
          <w:b w:val="0"/>
          <w:sz w:val="24"/>
          <w:szCs w:val="24"/>
          <w:lang w:val="zh-CN"/>
        </w:rPr>
        <w:t>）</w:t>
      </w:r>
      <w:r w:rsidRPr="00B30CF3">
        <w:rPr>
          <w:rStyle w:val="14pt"/>
          <w:rFonts w:ascii="宋体" w:hAnsi="宋体" w:hint="eastAsia"/>
          <w:b w:val="0"/>
          <w:sz w:val="24"/>
          <w:szCs w:val="24"/>
          <w:lang w:val="zh-CN"/>
        </w:rPr>
        <w:t>合同签订后，承包人</w:t>
      </w:r>
      <w:r>
        <w:rPr>
          <w:rStyle w:val="14pt"/>
          <w:rFonts w:ascii="宋体" w:hAnsi="宋体" w:hint="eastAsia"/>
          <w:b w:val="0"/>
          <w:sz w:val="24"/>
          <w:szCs w:val="24"/>
          <w:lang w:val="zh-CN"/>
        </w:rPr>
        <w:t>应配合发包人</w:t>
      </w:r>
      <w:r w:rsidRPr="00B30CF3">
        <w:rPr>
          <w:rFonts w:ascii="宋体" w:hAnsi="宋体" w:hint="eastAsia"/>
          <w:sz w:val="24"/>
          <w:szCs w:val="24"/>
          <w:lang w:val="zh-CN"/>
        </w:rPr>
        <w:t>向建设行政主管部门备案。</w:t>
      </w:r>
    </w:p>
    <w:p w:rsidR="00406A75" w:rsidRDefault="00406A75" w:rsidP="00406A75">
      <w:pPr>
        <w:pStyle w:val="a5"/>
        <w:shd w:val="clear" w:color="auto" w:fill="auto"/>
        <w:adjustRightInd w:val="0"/>
        <w:snapToGrid w:val="0"/>
        <w:spacing w:before="0" w:after="0" w:line="360" w:lineRule="auto"/>
        <w:ind w:firstLineChars="200" w:firstLine="480"/>
        <w:jc w:val="both"/>
        <w:rPr>
          <w:rFonts w:ascii="宋体" w:hAnsi="宋体"/>
          <w:sz w:val="24"/>
          <w:szCs w:val="24"/>
        </w:rPr>
      </w:pPr>
      <w:r>
        <w:rPr>
          <w:rStyle w:val="14pt"/>
          <w:rFonts w:ascii="宋体" w:hAnsi="宋体" w:hint="eastAsia"/>
          <w:b w:val="0"/>
          <w:sz w:val="24"/>
          <w:szCs w:val="24"/>
          <w:lang w:val="zh-CN"/>
        </w:rPr>
        <w:t>（</w:t>
      </w:r>
      <w:r>
        <w:rPr>
          <w:rStyle w:val="14pt"/>
          <w:rFonts w:ascii="宋体" w:hAnsi="宋体" w:hint="eastAsia"/>
          <w:b w:val="0"/>
          <w:sz w:val="24"/>
          <w:szCs w:val="24"/>
          <w:lang w:val="zh-CN"/>
        </w:rPr>
        <w:t>2</w:t>
      </w:r>
      <w:r>
        <w:rPr>
          <w:rStyle w:val="14pt"/>
          <w:rFonts w:ascii="宋体" w:hAnsi="宋体" w:hint="eastAsia"/>
          <w:b w:val="0"/>
          <w:sz w:val="24"/>
          <w:szCs w:val="24"/>
          <w:lang w:val="zh-CN"/>
        </w:rPr>
        <w:t>）</w:t>
      </w:r>
      <w:r w:rsidRPr="00B30CF3">
        <w:rPr>
          <w:rFonts w:ascii="宋体" w:hAnsi="宋体" w:hint="eastAsia"/>
          <w:sz w:val="24"/>
          <w:szCs w:val="24"/>
          <w:lang w:val="zh-CN"/>
        </w:rPr>
        <w:t>在合同履行过程中，发生补充、变更、解除合同</w:t>
      </w:r>
      <w:r w:rsidRPr="00B30CF3">
        <w:rPr>
          <w:rFonts w:ascii="宋体" w:hAnsi="宋体"/>
          <w:sz w:val="24"/>
          <w:szCs w:val="24"/>
          <w:lang w:val="zh-CN"/>
        </w:rPr>
        <w:t>(</w:t>
      </w:r>
      <w:r w:rsidRPr="00B30CF3">
        <w:rPr>
          <w:rFonts w:ascii="宋体" w:hAnsi="宋体" w:hint="eastAsia"/>
          <w:sz w:val="24"/>
          <w:szCs w:val="24"/>
          <w:lang w:val="zh-CN"/>
        </w:rPr>
        <w:t>含变更项目机构管理人</w:t>
      </w:r>
      <w:r w:rsidRPr="00B30CF3">
        <w:rPr>
          <w:rFonts w:ascii="宋体" w:hAnsi="宋体"/>
          <w:sz w:val="24"/>
          <w:szCs w:val="24"/>
          <w:lang w:val="zh-CN"/>
        </w:rPr>
        <w:t>)</w:t>
      </w:r>
      <w:r w:rsidRPr="00B30CF3">
        <w:rPr>
          <w:rFonts w:ascii="宋体" w:hAnsi="宋体" w:hint="eastAsia"/>
          <w:sz w:val="24"/>
          <w:szCs w:val="24"/>
          <w:lang w:val="zh-CN"/>
        </w:rPr>
        <w:t>等情形，承包人</w:t>
      </w:r>
      <w:r>
        <w:rPr>
          <w:rFonts w:ascii="宋体" w:hAnsi="宋体" w:hint="eastAsia"/>
          <w:sz w:val="24"/>
          <w:szCs w:val="24"/>
          <w:lang w:val="zh-CN"/>
        </w:rPr>
        <w:t>应配合</w:t>
      </w:r>
      <w:r>
        <w:rPr>
          <w:rStyle w:val="14pt"/>
          <w:rFonts w:ascii="宋体" w:hAnsi="宋体" w:hint="eastAsia"/>
          <w:b w:val="0"/>
          <w:sz w:val="24"/>
          <w:szCs w:val="24"/>
          <w:lang w:val="zh-CN"/>
        </w:rPr>
        <w:t>发包人</w:t>
      </w:r>
      <w:r w:rsidRPr="00B30CF3">
        <w:rPr>
          <w:rFonts w:ascii="宋体" w:hAnsi="宋体" w:hint="eastAsia"/>
          <w:sz w:val="24"/>
          <w:szCs w:val="24"/>
          <w:lang w:val="zh-CN"/>
        </w:rPr>
        <w:t>向原备案单位备案。</w:t>
      </w:r>
    </w:p>
    <w:p w:rsidR="00406A75" w:rsidRPr="00071FD1" w:rsidRDefault="00406A75" w:rsidP="00406A75">
      <w:pPr>
        <w:pStyle w:val="2"/>
        <w:jc w:val="center"/>
      </w:pPr>
      <w:r>
        <w:t>4.</w:t>
      </w:r>
      <w:r w:rsidRPr="00071FD1">
        <w:rPr>
          <w:rFonts w:hint="eastAsia"/>
        </w:rPr>
        <w:t>3</w:t>
      </w:r>
      <w:r w:rsidRPr="00071FD1">
        <w:rPr>
          <w:rFonts w:hint="eastAsia"/>
        </w:rPr>
        <w:t>合同履行管理</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3.</w:t>
      </w:r>
      <w:r w:rsidRPr="00B30CF3">
        <w:rPr>
          <w:rFonts w:ascii="宋体" w:hAnsi="宋体"/>
          <w:sz w:val="24"/>
          <w:szCs w:val="24"/>
        </w:rPr>
        <w:t>1</w:t>
      </w:r>
      <w:r w:rsidRPr="00B30CF3">
        <w:rPr>
          <w:rFonts w:ascii="宋体" w:hAnsi="宋体" w:hint="eastAsia"/>
          <w:sz w:val="24"/>
          <w:szCs w:val="24"/>
        </w:rPr>
        <w:t>合同交底</w:t>
      </w:r>
    </w:p>
    <w:p w:rsidR="00406A75" w:rsidRPr="00B30CF3" w:rsidRDefault="00406A75" w:rsidP="00406A75">
      <w:pPr>
        <w:adjustRightInd w:val="0"/>
        <w:snapToGrid w:val="0"/>
        <w:spacing w:line="360" w:lineRule="auto"/>
        <w:ind w:firstLineChars="200" w:firstLine="480"/>
        <w:rPr>
          <w:rFonts w:ascii="宋体" w:hAnsi="宋体"/>
          <w:sz w:val="24"/>
          <w:szCs w:val="24"/>
        </w:rPr>
      </w:pPr>
      <w:r w:rsidRPr="00B30CF3">
        <w:rPr>
          <w:rFonts w:ascii="宋体" w:hAnsi="宋体" w:hint="eastAsia"/>
          <w:sz w:val="24"/>
          <w:szCs w:val="24"/>
        </w:rPr>
        <w:t>合同</w:t>
      </w:r>
      <w:r>
        <w:rPr>
          <w:rFonts w:ascii="宋体" w:hAnsi="宋体" w:hint="eastAsia"/>
          <w:sz w:val="24"/>
          <w:szCs w:val="24"/>
        </w:rPr>
        <w:t>订立</w:t>
      </w:r>
      <w:r w:rsidRPr="00B30CF3">
        <w:rPr>
          <w:rFonts w:ascii="宋体" w:hAnsi="宋体" w:hint="eastAsia"/>
          <w:sz w:val="24"/>
          <w:szCs w:val="24"/>
        </w:rPr>
        <w:t>人员</w:t>
      </w:r>
      <w:r>
        <w:rPr>
          <w:rFonts w:ascii="宋体" w:hAnsi="宋体" w:hint="eastAsia"/>
          <w:sz w:val="24"/>
          <w:szCs w:val="24"/>
        </w:rPr>
        <w:t>须</w:t>
      </w:r>
      <w:r w:rsidRPr="00B30CF3">
        <w:rPr>
          <w:rFonts w:ascii="宋体" w:hAnsi="宋体" w:hint="eastAsia"/>
          <w:sz w:val="24"/>
          <w:szCs w:val="24"/>
        </w:rPr>
        <w:t>向</w:t>
      </w:r>
      <w:r>
        <w:rPr>
          <w:rFonts w:ascii="宋体" w:hAnsi="宋体" w:hint="eastAsia"/>
          <w:sz w:val="24"/>
          <w:szCs w:val="24"/>
        </w:rPr>
        <w:t>合同</w:t>
      </w:r>
      <w:r w:rsidRPr="00B30CF3">
        <w:rPr>
          <w:rFonts w:ascii="宋体" w:hAnsi="宋体" w:hint="eastAsia"/>
          <w:sz w:val="24"/>
          <w:szCs w:val="24"/>
        </w:rPr>
        <w:t>管理有关人员进行交底，对合同主要内容解释说明</w:t>
      </w:r>
      <w:r>
        <w:rPr>
          <w:rFonts w:ascii="宋体" w:hAnsi="宋体" w:hint="eastAsia"/>
          <w:sz w:val="24"/>
          <w:szCs w:val="24"/>
        </w:rPr>
        <w:t>。</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3.2</w:t>
      </w:r>
      <w:r w:rsidRPr="00B30CF3">
        <w:rPr>
          <w:rFonts w:ascii="宋体" w:hAnsi="宋体" w:hint="eastAsia"/>
          <w:sz w:val="24"/>
          <w:szCs w:val="24"/>
        </w:rPr>
        <w:t>分包许可</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B30CF3">
        <w:rPr>
          <w:rFonts w:ascii="宋体" w:hAnsi="宋体" w:hint="eastAsia"/>
          <w:sz w:val="24"/>
          <w:szCs w:val="24"/>
        </w:rPr>
        <w:t>承包人</w:t>
      </w:r>
      <w:r>
        <w:rPr>
          <w:rFonts w:ascii="宋体" w:hAnsi="宋体" w:hint="eastAsia"/>
          <w:sz w:val="24"/>
          <w:szCs w:val="24"/>
        </w:rPr>
        <w:t>取得发包人同意后，</w:t>
      </w:r>
      <w:r w:rsidRPr="00B30CF3">
        <w:rPr>
          <w:rFonts w:ascii="宋体" w:hAnsi="宋体" w:hint="eastAsia"/>
          <w:sz w:val="24"/>
          <w:szCs w:val="24"/>
        </w:rPr>
        <w:t>可依法将其承包的工程建设任务</w:t>
      </w:r>
      <w:r>
        <w:rPr>
          <w:rFonts w:ascii="宋体" w:hAnsi="宋体" w:hint="eastAsia"/>
          <w:sz w:val="24"/>
          <w:szCs w:val="24"/>
        </w:rPr>
        <w:t>分包</w:t>
      </w:r>
      <w:r w:rsidRPr="00B30CF3">
        <w:rPr>
          <w:rFonts w:ascii="宋体" w:hAnsi="宋体" w:hint="eastAsia"/>
          <w:sz w:val="24"/>
          <w:szCs w:val="24"/>
        </w:rPr>
        <w:t>给第三人完成。</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）承包人应依据法律、法规、规章及规范性文件订立分包合同。</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Pr="00B30CF3">
        <w:rPr>
          <w:rFonts w:ascii="宋体" w:hAnsi="宋体" w:hint="eastAsia"/>
          <w:sz w:val="24"/>
          <w:szCs w:val="24"/>
        </w:rPr>
        <w:t>分包合同的订立，依法采取招标或直接发包的方式。</w:t>
      </w:r>
    </w:p>
    <w:p w:rsidR="00406A75" w:rsidRDefault="00406A75" w:rsidP="00406A75">
      <w:pPr>
        <w:adjustRightInd w:val="0"/>
        <w:snapToGrid w:val="0"/>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w:t>
      </w:r>
      <w:r>
        <w:rPr>
          <w:rFonts w:ascii="宋体" w:hAnsi="宋体"/>
          <w:color w:val="000000"/>
          <w:kern w:val="0"/>
          <w:sz w:val="24"/>
          <w:szCs w:val="24"/>
        </w:rPr>
        <w:t>4</w:t>
      </w:r>
      <w:r>
        <w:rPr>
          <w:rFonts w:ascii="宋体" w:hAnsi="宋体" w:hint="eastAsia"/>
          <w:color w:val="000000"/>
          <w:kern w:val="0"/>
          <w:sz w:val="24"/>
          <w:szCs w:val="24"/>
        </w:rPr>
        <w:t>）</w:t>
      </w:r>
      <w:r w:rsidRPr="00B30CF3">
        <w:rPr>
          <w:rFonts w:ascii="宋体" w:hAnsi="宋体" w:hint="eastAsia"/>
          <w:color w:val="000000"/>
          <w:kern w:val="0"/>
          <w:sz w:val="24"/>
          <w:szCs w:val="24"/>
        </w:rPr>
        <w:t>承包人应</w:t>
      </w:r>
      <w:r>
        <w:rPr>
          <w:rFonts w:ascii="宋体" w:hAnsi="宋体" w:hint="eastAsia"/>
          <w:color w:val="000000"/>
          <w:kern w:val="0"/>
          <w:sz w:val="24"/>
          <w:szCs w:val="24"/>
        </w:rPr>
        <w:t>确保</w:t>
      </w:r>
      <w:r w:rsidRPr="00B30CF3">
        <w:rPr>
          <w:rFonts w:ascii="宋体" w:hAnsi="宋体" w:hint="eastAsia"/>
          <w:color w:val="000000"/>
          <w:kern w:val="0"/>
          <w:sz w:val="24"/>
          <w:szCs w:val="24"/>
        </w:rPr>
        <w:t>分包人具有</w:t>
      </w:r>
      <w:r>
        <w:rPr>
          <w:rFonts w:ascii="宋体" w:hAnsi="宋体" w:hint="eastAsia"/>
          <w:color w:val="000000"/>
          <w:kern w:val="0"/>
          <w:sz w:val="24"/>
          <w:szCs w:val="24"/>
        </w:rPr>
        <w:t>承担分包工程的</w:t>
      </w:r>
      <w:r w:rsidRPr="00B30CF3">
        <w:rPr>
          <w:rFonts w:ascii="宋体" w:hAnsi="宋体" w:hint="eastAsia"/>
          <w:color w:val="000000"/>
          <w:kern w:val="0"/>
          <w:sz w:val="24"/>
          <w:szCs w:val="24"/>
        </w:rPr>
        <w:t>相应资质。</w:t>
      </w:r>
    </w:p>
    <w:p w:rsidR="00406A75" w:rsidRPr="00B30CF3" w:rsidRDefault="00406A75" w:rsidP="00406A75">
      <w:pPr>
        <w:adjustRightInd w:val="0"/>
        <w:snapToGrid w:val="0"/>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w:t>
      </w:r>
      <w:r>
        <w:rPr>
          <w:rFonts w:ascii="宋体" w:hAnsi="宋体" w:hint="eastAsia"/>
          <w:color w:val="000000"/>
          <w:kern w:val="0"/>
          <w:sz w:val="24"/>
          <w:szCs w:val="24"/>
        </w:rPr>
        <w:t>5</w:t>
      </w:r>
      <w:r>
        <w:rPr>
          <w:rFonts w:ascii="宋体" w:hAnsi="宋体" w:hint="eastAsia"/>
          <w:color w:val="000000"/>
          <w:kern w:val="0"/>
          <w:sz w:val="24"/>
          <w:szCs w:val="24"/>
        </w:rPr>
        <w:t>）</w:t>
      </w:r>
      <w:r w:rsidRPr="00B30CF3">
        <w:rPr>
          <w:rFonts w:ascii="宋体" w:hAnsi="宋体" w:hint="eastAsia"/>
          <w:color w:val="000000"/>
          <w:kern w:val="0"/>
          <w:sz w:val="24"/>
          <w:szCs w:val="24"/>
        </w:rPr>
        <w:t>工程分包不减轻或免除承包人的责任和义务，承包人和分包人就分包工程向发包人承担连带责任。</w:t>
      </w:r>
    </w:p>
    <w:p w:rsidR="00406A75" w:rsidRPr="00B30CF3" w:rsidRDefault="00406A75" w:rsidP="00406A75">
      <w:pPr>
        <w:adjustRightInd w:val="0"/>
        <w:snapToGrid w:val="0"/>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w:t>
      </w:r>
      <w:r>
        <w:rPr>
          <w:rFonts w:ascii="宋体" w:hAnsi="宋体"/>
          <w:color w:val="000000"/>
          <w:kern w:val="0"/>
          <w:sz w:val="24"/>
          <w:szCs w:val="24"/>
        </w:rPr>
        <w:t>6</w:t>
      </w:r>
      <w:r>
        <w:rPr>
          <w:rFonts w:ascii="宋体" w:hAnsi="宋体" w:hint="eastAsia"/>
          <w:color w:val="000000"/>
          <w:kern w:val="0"/>
          <w:sz w:val="24"/>
          <w:szCs w:val="24"/>
        </w:rPr>
        <w:t>）</w:t>
      </w:r>
      <w:r w:rsidRPr="00B30CF3">
        <w:rPr>
          <w:rFonts w:ascii="宋体" w:hAnsi="宋体" w:hint="eastAsia"/>
          <w:color w:val="000000"/>
          <w:kern w:val="0"/>
          <w:sz w:val="24"/>
          <w:szCs w:val="24"/>
        </w:rPr>
        <w:t>生效法律文书要求发包人向分包人支付分包合同价款的，承包人应予配合。</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3.</w:t>
      </w:r>
      <w:r>
        <w:rPr>
          <w:rFonts w:ascii="宋体" w:hAnsi="宋体"/>
          <w:sz w:val="24"/>
          <w:szCs w:val="24"/>
        </w:rPr>
        <w:t>3</w:t>
      </w:r>
      <w:r w:rsidRPr="00B30CF3">
        <w:rPr>
          <w:rFonts w:ascii="宋体" w:hAnsi="宋体" w:hint="eastAsia"/>
          <w:sz w:val="24"/>
          <w:szCs w:val="24"/>
        </w:rPr>
        <w:t>竣工验收</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cs="Times New Roman" w:hint="eastAsia"/>
          <w:sz w:val="24"/>
          <w:szCs w:val="24"/>
        </w:rPr>
        <w:t>承包人应参加发包人组织实施的工程竣工验收，并配合发包人竣工验收备案工作。</w:t>
      </w:r>
    </w:p>
    <w:p w:rsidR="00406A75" w:rsidRPr="00B30CF3" w:rsidRDefault="00406A75" w:rsidP="00406A75">
      <w:pPr>
        <w:widowControl/>
        <w:adjustRightInd w:val="0"/>
        <w:snapToGrid w:val="0"/>
        <w:spacing w:line="360" w:lineRule="auto"/>
        <w:ind w:firstLineChars="200" w:firstLine="480"/>
        <w:rPr>
          <w:rFonts w:ascii="宋体" w:hAnsi="宋体" w:cs="宋体"/>
          <w:kern w:val="0"/>
          <w:sz w:val="24"/>
          <w:szCs w:val="24"/>
        </w:rPr>
      </w:pPr>
    </w:p>
    <w:p w:rsidR="00406A75" w:rsidRDefault="00406A75" w:rsidP="00406A75">
      <w:pPr>
        <w:widowControl/>
        <w:jc w:val="left"/>
        <w:rPr>
          <w:rFonts w:ascii="宋体" w:hAnsi="宋体"/>
          <w:sz w:val="24"/>
          <w:szCs w:val="24"/>
        </w:rPr>
      </w:pPr>
      <w:r>
        <w:rPr>
          <w:rFonts w:ascii="宋体" w:hAnsi="宋体"/>
          <w:sz w:val="24"/>
          <w:szCs w:val="24"/>
        </w:rPr>
        <w:br w:type="page"/>
      </w:r>
    </w:p>
    <w:p w:rsidR="00406A75" w:rsidRPr="00071FD1" w:rsidRDefault="00406A75" w:rsidP="00406A75">
      <w:pPr>
        <w:pStyle w:val="2"/>
        <w:jc w:val="center"/>
      </w:pPr>
      <w:r>
        <w:lastRenderedPageBreak/>
        <w:t>4.</w:t>
      </w:r>
      <w:r w:rsidRPr="00071FD1">
        <w:rPr>
          <w:rFonts w:hint="eastAsia"/>
        </w:rPr>
        <w:t>4</w:t>
      </w:r>
      <w:r w:rsidRPr="00071FD1">
        <w:rPr>
          <w:rFonts w:hint="eastAsia"/>
        </w:rPr>
        <w:t>合同终止</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4</w:t>
      </w:r>
      <w:r w:rsidRPr="00B30CF3">
        <w:rPr>
          <w:rFonts w:ascii="宋体" w:hAnsi="宋体"/>
          <w:sz w:val="24"/>
          <w:szCs w:val="24"/>
        </w:rPr>
        <w:t>.1</w:t>
      </w:r>
      <w:r>
        <w:rPr>
          <w:rFonts w:ascii="宋体" w:hAnsi="宋体"/>
          <w:sz w:val="24"/>
          <w:szCs w:val="24"/>
        </w:rPr>
        <w:t>合同</w:t>
      </w:r>
      <w:r>
        <w:rPr>
          <w:rFonts w:ascii="宋体" w:hAnsi="宋体" w:hint="eastAsia"/>
          <w:sz w:val="24"/>
          <w:szCs w:val="24"/>
        </w:rPr>
        <w:t>全面</w:t>
      </w:r>
      <w:r>
        <w:rPr>
          <w:rFonts w:ascii="宋体" w:hAnsi="宋体"/>
          <w:sz w:val="24"/>
          <w:szCs w:val="24"/>
        </w:rPr>
        <w:t>适当</w:t>
      </w:r>
      <w:r w:rsidRPr="00B30CF3">
        <w:rPr>
          <w:rFonts w:ascii="宋体" w:hAnsi="宋体"/>
          <w:sz w:val="24"/>
          <w:szCs w:val="24"/>
        </w:rPr>
        <w:t>履行</w:t>
      </w:r>
      <w:r w:rsidRPr="00B30CF3">
        <w:rPr>
          <w:rFonts w:ascii="宋体" w:hAnsi="宋体" w:hint="eastAsia"/>
          <w:sz w:val="24"/>
          <w:szCs w:val="24"/>
        </w:rPr>
        <w:t>，合同</w:t>
      </w:r>
      <w:r>
        <w:rPr>
          <w:rFonts w:ascii="宋体" w:hAnsi="宋体" w:hint="eastAsia"/>
          <w:sz w:val="24"/>
          <w:szCs w:val="24"/>
        </w:rPr>
        <w:t>权利义务</w:t>
      </w:r>
      <w:r w:rsidRPr="00B30CF3">
        <w:rPr>
          <w:rFonts w:ascii="宋体" w:hAnsi="宋体" w:hint="eastAsia"/>
          <w:sz w:val="24"/>
          <w:szCs w:val="24"/>
        </w:rPr>
        <w:t>自然终止。</w:t>
      </w:r>
      <w:r w:rsidRPr="00B30CF3">
        <w:rPr>
          <w:rFonts w:ascii="宋体" w:hAnsi="宋体"/>
          <w:sz w:val="24"/>
          <w:szCs w:val="24"/>
        </w:rPr>
        <w:t xml:space="preserve"> </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4.2</w:t>
      </w:r>
      <w:r w:rsidRPr="00B30CF3">
        <w:rPr>
          <w:rFonts w:ascii="宋体" w:hAnsi="宋体" w:hint="eastAsia"/>
          <w:sz w:val="24"/>
          <w:szCs w:val="24"/>
        </w:rPr>
        <w:t>承包人与发包人就双方权利义务终止事宜协商一致的，合同终止。双方</w:t>
      </w:r>
      <w:r w:rsidRPr="00B30CF3">
        <w:rPr>
          <w:rFonts w:ascii="宋体" w:hAnsi="宋体"/>
          <w:sz w:val="24"/>
          <w:szCs w:val="24"/>
        </w:rPr>
        <w:t>可以约定一方解除合同的条件。解除合同的条件成就时，解除权人可以解除合同。</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4.3</w:t>
      </w:r>
      <w:r w:rsidRPr="00B30CF3">
        <w:rPr>
          <w:rFonts w:ascii="宋体" w:hAnsi="宋体"/>
          <w:sz w:val="24"/>
          <w:szCs w:val="24"/>
        </w:rPr>
        <w:t>有下列情形之一的，</w:t>
      </w:r>
      <w:r w:rsidRPr="00B30CF3">
        <w:rPr>
          <w:rFonts w:ascii="宋体" w:hAnsi="宋体" w:hint="eastAsia"/>
          <w:sz w:val="24"/>
          <w:szCs w:val="24"/>
        </w:rPr>
        <w:t>承包</w:t>
      </w:r>
      <w:r w:rsidRPr="00B30CF3">
        <w:rPr>
          <w:rFonts w:ascii="宋体" w:hAnsi="宋体"/>
          <w:sz w:val="24"/>
          <w:szCs w:val="24"/>
        </w:rPr>
        <w:t>人可以解除合同：</w:t>
      </w:r>
      <w:r w:rsidRPr="00B30CF3">
        <w:rPr>
          <w:rFonts w:ascii="宋体" w:hAnsi="宋体"/>
          <w:sz w:val="24"/>
          <w:szCs w:val="24"/>
        </w:rPr>
        <w:t xml:space="preserve"> </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4</w:t>
      </w:r>
      <w:r w:rsidRPr="00B30CF3">
        <w:rPr>
          <w:rFonts w:ascii="宋体" w:hAnsi="宋体"/>
          <w:sz w:val="24"/>
          <w:szCs w:val="24"/>
        </w:rPr>
        <w:t>.4</w:t>
      </w:r>
      <w:r w:rsidRPr="00B30CF3">
        <w:rPr>
          <w:rFonts w:ascii="宋体" w:hAnsi="宋体" w:hint="eastAsia"/>
          <w:sz w:val="24"/>
          <w:szCs w:val="24"/>
        </w:rPr>
        <w:t>承包</w:t>
      </w:r>
      <w:r w:rsidRPr="00B30CF3">
        <w:rPr>
          <w:rFonts w:ascii="宋体" w:hAnsi="宋体"/>
          <w:sz w:val="24"/>
          <w:szCs w:val="24"/>
        </w:rPr>
        <w:t>人</w:t>
      </w:r>
      <w:r>
        <w:rPr>
          <w:rFonts w:ascii="宋体" w:hAnsi="宋体"/>
          <w:sz w:val="24"/>
          <w:szCs w:val="24"/>
        </w:rPr>
        <w:t>因</w:t>
      </w:r>
      <w:r>
        <w:rPr>
          <w:rFonts w:ascii="宋体" w:hAnsi="宋体" w:hint="eastAsia"/>
          <w:sz w:val="24"/>
          <w:szCs w:val="24"/>
        </w:rPr>
        <w:t>4.4.3</w:t>
      </w:r>
      <w:r>
        <w:rPr>
          <w:rFonts w:ascii="宋体" w:hAnsi="宋体" w:hint="eastAsia"/>
          <w:sz w:val="24"/>
          <w:szCs w:val="24"/>
        </w:rPr>
        <w:t>情形</w:t>
      </w:r>
      <w:r w:rsidRPr="00B30CF3">
        <w:rPr>
          <w:rFonts w:ascii="宋体" w:hAnsi="宋体"/>
          <w:sz w:val="24"/>
          <w:szCs w:val="24"/>
        </w:rPr>
        <w:t>主张解除合同的，</w:t>
      </w:r>
      <w:r>
        <w:rPr>
          <w:rFonts w:ascii="宋体" w:hAnsi="宋体"/>
          <w:sz w:val="24"/>
          <w:szCs w:val="24"/>
        </w:rPr>
        <w:t>应</w:t>
      </w:r>
      <w:r w:rsidRPr="00B30CF3">
        <w:rPr>
          <w:rFonts w:ascii="宋体" w:hAnsi="宋体"/>
          <w:sz w:val="24"/>
          <w:szCs w:val="24"/>
        </w:rPr>
        <w:t>通知对方。合同自通知到达对方时解除。</w:t>
      </w:r>
      <w:r w:rsidRPr="00B30CF3">
        <w:rPr>
          <w:rFonts w:ascii="宋体" w:hAnsi="宋体" w:hint="eastAsia"/>
          <w:sz w:val="24"/>
          <w:szCs w:val="24"/>
        </w:rPr>
        <w:t>依法</w:t>
      </w:r>
      <w:r>
        <w:rPr>
          <w:rFonts w:ascii="宋体" w:hAnsi="宋体"/>
          <w:sz w:val="24"/>
          <w:szCs w:val="24"/>
        </w:rPr>
        <w:t>应</w:t>
      </w:r>
      <w:r w:rsidRPr="00B30CF3">
        <w:rPr>
          <w:rFonts w:ascii="宋体" w:hAnsi="宋体"/>
          <w:sz w:val="24"/>
          <w:szCs w:val="24"/>
        </w:rPr>
        <w:t>办理</w:t>
      </w:r>
      <w:r w:rsidRPr="00B30CF3">
        <w:rPr>
          <w:rFonts w:ascii="宋体" w:hAnsi="宋体" w:hint="eastAsia"/>
          <w:sz w:val="24"/>
          <w:szCs w:val="24"/>
        </w:rPr>
        <w:t>备案</w:t>
      </w:r>
      <w:r w:rsidRPr="00B30CF3">
        <w:rPr>
          <w:rFonts w:ascii="宋体" w:hAnsi="宋体"/>
          <w:sz w:val="24"/>
          <w:szCs w:val="24"/>
        </w:rPr>
        <w:t>等手续的，</w:t>
      </w:r>
      <w:r w:rsidRPr="00B30CF3">
        <w:rPr>
          <w:rFonts w:ascii="宋体" w:hAnsi="宋体" w:hint="eastAsia"/>
          <w:sz w:val="24"/>
          <w:szCs w:val="24"/>
        </w:rPr>
        <w:t>承包人</w:t>
      </w:r>
      <w:r>
        <w:rPr>
          <w:rFonts w:ascii="宋体" w:hAnsi="宋体" w:hint="eastAsia"/>
          <w:sz w:val="24"/>
          <w:szCs w:val="24"/>
        </w:rPr>
        <w:t>应</w:t>
      </w:r>
      <w:r w:rsidRPr="00B30CF3">
        <w:rPr>
          <w:rFonts w:ascii="宋体" w:hAnsi="宋体" w:hint="eastAsia"/>
          <w:sz w:val="24"/>
          <w:szCs w:val="24"/>
        </w:rPr>
        <w:t>配合</w:t>
      </w:r>
      <w:r w:rsidRPr="00B30CF3">
        <w:rPr>
          <w:rFonts w:ascii="宋体" w:hAnsi="宋体"/>
          <w:sz w:val="24"/>
          <w:szCs w:val="24"/>
        </w:rPr>
        <w:t>。法律规定或者</w:t>
      </w:r>
      <w:r w:rsidRPr="00B30CF3">
        <w:rPr>
          <w:rFonts w:ascii="宋体" w:hAnsi="宋体" w:hint="eastAsia"/>
          <w:sz w:val="24"/>
          <w:szCs w:val="24"/>
        </w:rPr>
        <w:t>合同</w:t>
      </w:r>
      <w:r w:rsidRPr="00B30CF3">
        <w:rPr>
          <w:rFonts w:ascii="宋体" w:hAnsi="宋体"/>
          <w:sz w:val="24"/>
          <w:szCs w:val="24"/>
        </w:rPr>
        <w:t>约定解除权行使期限，期限届满</w:t>
      </w:r>
      <w:r w:rsidRPr="00B30CF3">
        <w:rPr>
          <w:rFonts w:ascii="宋体" w:hAnsi="宋体" w:hint="eastAsia"/>
          <w:sz w:val="24"/>
          <w:szCs w:val="24"/>
        </w:rPr>
        <w:t>承包</w:t>
      </w:r>
      <w:r w:rsidRPr="00B30CF3">
        <w:rPr>
          <w:rFonts w:ascii="宋体" w:hAnsi="宋体"/>
          <w:sz w:val="24"/>
          <w:szCs w:val="24"/>
        </w:rPr>
        <w:t>人不行使的，该权利消灭。</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w:t>
      </w:r>
      <w:r w:rsidRPr="00B30CF3">
        <w:rPr>
          <w:rFonts w:ascii="宋体" w:hAnsi="宋体" w:hint="eastAsia"/>
          <w:sz w:val="24"/>
          <w:szCs w:val="24"/>
        </w:rPr>
        <w:t>4.</w:t>
      </w:r>
      <w:r w:rsidRPr="00B30CF3">
        <w:rPr>
          <w:rFonts w:ascii="宋体" w:hAnsi="宋体"/>
          <w:sz w:val="24"/>
          <w:szCs w:val="24"/>
        </w:rPr>
        <w:t>5</w:t>
      </w:r>
      <w:r w:rsidRPr="00B30CF3">
        <w:rPr>
          <w:rFonts w:ascii="宋体" w:hAnsi="宋体" w:hint="eastAsia"/>
          <w:sz w:val="24"/>
          <w:szCs w:val="24"/>
        </w:rPr>
        <w:t>交接管理</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B30CF3">
        <w:rPr>
          <w:rFonts w:ascii="宋体" w:hAnsi="宋体"/>
          <w:sz w:val="24"/>
          <w:szCs w:val="24"/>
        </w:rPr>
        <w:t>合同解除后，尚未履行的，终止履行；已经履行的，根据履行情况和合同性质，</w:t>
      </w:r>
      <w:r w:rsidRPr="00B30CF3">
        <w:rPr>
          <w:rFonts w:ascii="宋体" w:hAnsi="宋体" w:hint="eastAsia"/>
          <w:sz w:val="24"/>
          <w:szCs w:val="24"/>
        </w:rPr>
        <w:t>承包</w:t>
      </w:r>
      <w:r w:rsidRPr="00B30CF3">
        <w:rPr>
          <w:rFonts w:ascii="宋体" w:hAnsi="宋体"/>
          <w:sz w:val="24"/>
          <w:szCs w:val="24"/>
        </w:rPr>
        <w:t>人可以要求恢复原状、采取其他补救措施，并有权要求赔偿损失。</w:t>
      </w:r>
      <w:r w:rsidRPr="00B30CF3">
        <w:rPr>
          <w:rFonts w:ascii="宋体" w:hAnsi="宋体"/>
          <w:sz w:val="24"/>
          <w:szCs w:val="24"/>
        </w:rPr>
        <w:t xml:space="preserve"> </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Pr="00B30CF3">
        <w:rPr>
          <w:rFonts w:ascii="宋体" w:hAnsi="宋体"/>
          <w:sz w:val="24"/>
          <w:szCs w:val="24"/>
        </w:rPr>
        <w:t>合同的权利义务终止后，</w:t>
      </w:r>
      <w:r w:rsidRPr="00B30CF3">
        <w:rPr>
          <w:rFonts w:ascii="宋体" w:hAnsi="宋体" w:hint="eastAsia"/>
          <w:sz w:val="24"/>
          <w:szCs w:val="24"/>
        </w:rPr>
        <w:t>承包</w:t>
      </w:r>
      <w:r w:rsidRPr="00B30CF3">
        <w:rPr>
          <w:rFonts w:ascii="宋体" w:hAnsi="宋体"/>
          <w:sz w:val="24"/>
          <w:szCs w:val="24"/>
        </w:rPr>
        <w:t>人</w:t>
      </w:r>
      <w:r>
        <w:rPr>
          <w:rFonts w:ascii="宋体" w:hAnsi="宋体"/>
          <w:sz w:val="24"/>
          <w:szCs w:val="24"/>
        </w:rPr>
        <w:t>应</w:t>
      </w:r>
      <w:r w:rsidRPr="00B30CF3">
        <w:rPr>
          <w:rFonts w:ascii="宋体" w:hAnsi="宋体"/>
          <w:sz w:val="24"/>
          <w:szCs w:val="24"/>
        </w:rPr>
        <w:t>遵循诚实信用原则，根据交易习惯履行通知、协助、保密等义务。</w:t>
      </w:r>
      <w:r w:rsidRPr="00B30CF3">
        <w:rPr>
          <w:rFonts w:ascii="宋体" w:hAnsi="宋体"/>
          <w:sz w:val="24"/>
          <w:szCs w:val="24"/>
        </w:rPr>
        <w:t xml:space="preserve"> </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Pr="00B30CF3">
        <w:rPr>
          <w:rFonts w:ascii="宋体" w:hAnsi="宋体"/>
          <w:sz w:val="24"/>
          <w:szCs w:val="24"/>
        </w:rPr>
        <w:t>合同的权利义务终止，不影响合同中结算和清理条款的效力。</w:t>
      </w:r>
      <w:r w:rsidRPr="00B30CF3">
        <w:rPr>
          <w:rFonts w:ascii="宋体" w:hAnsi="宋体"/>
          <w:sz w:val="24"/>
          <w:szCs w:val="24"/>
        </w:rPr>
        <w:t xml:space="preserve"> </w:t>
      </w:r>
    </w:p>
    <w:p w:rsidR="00406A75" w:rsidRPr="00071FD1" w:rsidRDefault="00406A75" w:rsidP="00406A75">
      <w:pPr>
        <w:pStyle w:val="2"/>
        <w:jc w:val="center"/>
      </w:pPr>
      <w:r>
        <w:t>4.5</w:t>
      </w:r>
      <w:r w:rsidRPr="00071FD1">
        <w:rPr>
          <w:rFonts w:hint="eastAsia"/>
        </w:rPr>
        <w:t>违约责任、纠纷解决</w:t>
      </w:r>
    </w:p>
    <w:p w:rsidR="00406A75" w:rsidRPr="00B30CF3" w:rsidRDefault="00406A75" w:rsidP="00406A75">
      <w:pPr>
        <w:adjustRightInd w:val="0"/>
        <w:snapToGrid w:val="0"/>
        <w:spacing w:line="360" w:lineRule="auto"/>
        <w:ind w:firstLineChars="200" w:firstLine="480"/>
        <w:rPr>
          <w:rFonts w:ascii="宋体" w:hAnsi="宋体"/>
          <w:sz w:val="24"/>
          <w:szCs w:val="24"/>
        </w:rPr>
      </w:pPr>
      <w:bookmarkStart w:id="1" w:name="_Toc369334121"/>
      <w:bookmarkStart w:id="2" w:name="_Toc369335365"/>
      <w:r>
        <w:rPr>
          <w:rFonts w:ascii="宋体" w:hAnsi="宋体"/>
          <w:sz w:val="24"/>
          <w:szCs w:val="24"/>
        </w:rPr>
        <w:t>4.5</w:t>
      </w:r>
      <w:r w:rsidRPr="00B30CF3">
        <w:rPr>
          <w:rFonts w:ascii="宋体" w:hAnsi="宋体" w:hint="eastAsia"/>
          <w:sz w:val="24"/>
          <w:szCs w:val="24"/>
        </w:rPr>
        <w:t>.1</w:t>
      </w:r>
      <w:r w:rsidRPr="00B30CF3">
        <w:rPr>
          <w:rFonts w:ascii="宋体" w:hAnsi="宋体" w:hint="eastAsia"/>
          <w:sz w:val="24"/>
          <w:szCs w:val="24"/>
        </w:rPr>
        <w:t>违约责任</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B30CF3">
        <w:rPr>
          <w:rFonts w:ascii="宋体" w:hAnsi="宋体" w:hint="eastAsia"/>
          <w:sz w:val="24"/>
          <w:szCs w:val="24"/>
        </w:rPr>
        <w:t>发包人</w:t>
      </w:r>
      <w:r w:rsidRPr="00B30CF3">
        <w:rPr>
          <w:rFonts w:ascii="宋体" w:hAnsi="宋体"/>
          <w:sz w:val="24"/>
          <w:szCs w:val="24"/>
        </w:rPr>
        <w:t>不履行合同义务或者履行合同义务不符合约定的，</w:t>
      </w:r>
      <w:r>
        <w:rPr>
          <w:rFonts w:ascii="宋体" w:hAnsi="宋体"/>
          <w:sz w:val="24"/>
          <w:szCs w:val="24"/>
        </w:rPr>
        <w:t>应</w:t>
      </w:r>
      <w:r w:rsidRPr="00B30CF3">
        <w:rPr>
          <w:rFonts w:ascii="宋体" w:hAnsi="宋体" w:hint="eastAsia"/>
          <w:sz w:val="24"/>
          <w:szCs w:val="24"/>
        </w:rPr>
        <w:t>向承包人</w:t>
      </w:r>
      <w:r w:rsidRPr="00B30CF3">
        <w:rPr>
          <w:rFonts w:ascii="宋体" w:hAnsi="宋体"/>
          <w:sz w:val="24"/>
          <w:szCs w:val="24"/>
        </w:rPr>
        <w:t>承担继续履行、采取补救措施或者赔偿损失等违约责任。</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Pr="00B30CF3">
        <w:rPr>
          <w:rFonts w:ascii="宋体" w:hAnsi="宋体" w:hint="eastAsia"/>
          <w:sz w:val="24"/>
          <w:szCs w:val="24"/>
        </w:rPr>
        <w:t>发包人</w:t>
      </w:r>
      <w:r w:rsidRPr="00B30CF3">
        <w:rPr>
          <w:rFonts w:ascii="宋体" w:hAnsi="宋体"/>
          <w:sz w:val="24"/>
          <w:szCs w:val="24"/>
        </w:rPr>
        <w:t>明确表示或者以自己的行为表明不履行合同义务的，</w:t>
      </w:r>
      <w:r w:rsidRPr="00B30CF3">
        <w:rPr>
          <w:rFonts w:ascii="宋体" w:hAnsi="宋体" w:hint="eastAsia"/>
          <w:sz w:val="24"/>
          <w:szCs w:val="24"/>
        </w:rPr>
        <w:t>承包人</w:t>
      </w:r>
      <w:r w:rsidRPr="00B30CF3">
        <w:rPr>
          <w:rFonts w:ascii="宋体" w:hAnsi="宋体"/>
          <w:sz w:val="24"/>
          <w:szCs w:val="24"/>
        </w:rPr>
        <w:t>可以在履行期限届满之前要求其承担违约责任。</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Pr="00B30CF3">
        <w:rPr>
          <w:rFonts w:ascii="宋体" w:hAnsi="宋体" w:hint="eastAsia"/>
          <w:sz w:val="24"/>
          <w:szCs w:val="24"/>
        </w:rPr>
        <w:t>发包人</w:t>
      </w:r>
      <w:r w:rsidRPr="00B30CF3">
        <w:rPr>
          <w:rFonts w:ascii="宋体" w:hAnsi="宋体"/>
          <w:sz w:val="24"/>
          <w:szCs w:val="24"/>
        </w:rPr>
        <w:t>未支付价款或者报酬的，</w:t>
      </w:r>
      <w:r w:rsidRPr="00B30CF3">
        <w:rPr>
          <w:rFonts w:ascii="宋体" w:hAnsi="宋体" w:hint="eastAsia"/>
          <w:sz w:val="24"/>
          <w:szCs w:val="24"/>
        </w:rPr>
        <w:t>承包人</w:t>
      </w:r>
      <w:r w:rsidRPr="00B30CF3">
        <w:rPr>
          <w:rFonts w:ascii="宋体" w:hAnsi="宋体"/>
          <w:sz w:val="24"/>
          <w:szCs w:val="24"/>
        </w:rPr>
        <w:t>可以要求其支付价款或者报酬。</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）承包人履约行为</w:t>
      </w:r>
      <w:r w:rsidRPr="00B30CF3">
        <w:rPr>
          <w:rFonts w:ascii="宋体" w:hAnsi="宋体"/>
          <w:sz w:val="24"/>
          <w:szCs w:val="24"/>
        </w:rPr>
        <w:t>不符合约定的，</w:t>
      </w:r>
      <w:r w:rsidRPr="00B30CF3">
        <w:rPr>
          <w:rFonts w:ascii="宋体" w:hAnsi="宋体" w:hint="eastAsia"/>
          <w:sz w:val="24"/>
          <w:szCs w:val="24"/>
        </w:rPr>
        <w:t>承包人</w:t>
      </w:r>
      <w:r>
        <w:rPr>
          <w:rFonts w:ascii="宋体" w:hAnsi="宋体"/>
          <w:sz w:val="24"/>
          <w:szCs w:val="24"/>
        </w:rPr>
        <w:t>应</w:t>
      </w:r>
      <w:r w:rsidRPr="00B30CF3">
        <w:rPr>
          <w:rFonts w:ascii="宋体" w:hAnsi="宋体"/>
          <w:sz w:val="24"/>
          <w:szCs w:val="24"/>
        </w:rPr>
        <w:t>按照</w:t>
      </w:r>
      <w:r w:rsidRPr="00B30CF3">
        <w:rPr>
          <w:rFonts w:ascii="宋体" w:hAnsi="宋体" w:hint="eastAsia"/>
          <w:sz w:val="24"/>
          <w:szCs w:val="24"/>
        </w:rPr>
        <w:t>法律规定和合同</w:t>
      </w:r>
      <w:r w:rsidRPr="00B30CF3">
        <w:rPr>
          <w:rFonts w:ascii="宋体" w:hAnsi="宋体"/>
          <w:sz w:val="24"/>
          <w:szCs w:val="24"/>
        </w:rPr>
        <w:t>约定承担违约责任。</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w:t>
      </w:r>
      <w:r w:rsidRPr="00B30CF3">
        <w:rPr>
          <w:rFonts w:ascii="宋体" w:hAnsi="宋体" w:hint="eastAsia"/>
          <w:sz w:val="24"/>
          <w:szCs w:val="24"/>
        </w:rPr>
        <w:t>承包人与发包人</w:t>
      </w:r>
      <w:r w:rsidRPr="00B30CF3">
        <w:rPr>
          <w:rFonts w:ascii="宋体" w:hAnsi="宋体"/>
          <w:sz w:val="24"/>
          <w:szCs w:val="24"/>
        </w:rPr>
        <w:t>可以约定一方违约时</w:t>
      </w:r>
      <w:r>
        <w:rPr>
          <w:rFonts w:ascii="宋体" w:hAnsi="宋体"/>
          <w:sz w:val="24"/>
          <w:szCs w:val="24"/>
        </w:rPr>
        <w:t>应</w:t>
      </w:r>
      <w:r w:rsidRPr="00B30CF3">
        <w:rPr>
          <w:rFonts w:ascii="宋体" w:hAnsi="宋体"/>
          <w:sz w:val="24"/>
          <w:szCs w:val="24"/>
        </w:rPr>
        <w:t>根据违约情况向对方支付一定数额的违约金，也可以约定因违约产生的损失赔偿额的计算方法。</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lastRenderedPageBreak/>
        <w:t>（</w:t>
      </w:r>
      <w:r>
        <w:rPr>
          <w:rFonts w:ascii="宋体" w:hAnsi="宋体" w:hint="eastAsia"/>
          <w:sz w:val="24"/>
          <w:szCs w:val="24"/>
        </w:rPr>
        <w:t>6</w:t>
      </w:r>
      <w:r>
        <w:rPr>
          <w:rFonts w:ascii="宋体" w:hAnsi="宋体" w:hint="eastAsia"/>
          <w:sz w:val="24"/>
          <w:szCs w:val="24"/>
        </w:rPr>
        <w:t>）</w:t>
      </w:r>
      <w:r w:rsidRPr="00B30CF3">
        <w:rPr>
          <w:rFonts w:ascii="宋体" w:hAnsi="宋体" w:hint="eastAsia"/>
          <w:sz w:val="24"/>
          <w:szCs w:val="24"/>
        </w:rPr>
        <w:t>承包</w:t>
      </w:r>
      <w:r w:rsidRPr="00B30CF3">
        <w:rPr>
          <w:rFonts w:ascii="宋体" w:hAnsi="宋体"/>
          <w:sz w:val="24"/>
          <w:szCs w:val="24"/>
        </w:rPr>
        <w:t>人</w:t>
      </w:r>
      <w:r w:rsidRPr="00B30CF3">
        <w:rPr>
          <w:rFonts w:ascii="宋体" w:hAnsi="宋体" w:hint="eastAsia"/>
          <w:sz w:val="24"/>
          <w:szCs w:val="24"/>
        </w:rPr>
        <w:t>与发包人</w:t>
      </w:r>
      <w:r w:rsidRPr="00B30CF3">
        <w:rPr>
          <w:rFonts w:ascii="宋体" w:hAnsi="宋体"/>
          <w:sz w:val="24"/>
          <w:szCs w:val="24"/>
        </w:rPr>
        <w:t>就迟延履行约定违约金的，违约方支付违约金后，还</w:t>
      </w:r>
      <w:r>
        <w:rPr>
          <w:rFonts w:ascii="宋体" w:hAnsi="宋体"/>
          <w:sz w:val="24"/>
          <w:szCs w:val="24"/>
        </w:rPr>
        <w:t>应</w:t>
      </w:r>
      <w:r w:rsidRPr="00B30CF3">
        <w:rPr>
          <w:rFonts w:ascii="宋体" w:hAnsi="宋体"/>
          <w:sz w:val="24"/>
          <w:szCs w:val="24"/>
        </w:rPr>
        <w:t>履行债务。</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7</w:t>
      </w:r>
      <w:r>
        <w:rPr>
          <w:rFonts w:ascii="宋体" w:hAnsi="宋体" w:hint="eastAsia"/>
          <w:sz w:val="24"/>
          <w:szCs w:val="24"/>
        </w:rPr>
        <w:t>）</w:t>
      </w:r>
      <w:r w:rsidRPr="00B30CF3">
        <w:rPr>
          <w:rFonts w:ascii="宋体" w:hAnsi="宋体" w:hint="eastAsia"/>
          <w:sz w:val="24"/>
          <w:szCs w:val="24"/>
        </w:rPr>
        <w:t>发包人</w:t>
      </w:r>
      <w:r w:rsidRPr="00B30CF3">
        <w:rPr>
          <w:rFonts w:ascii="宋体" w:hAnsi="宋体"/>
          <w:sz w:val="24"/>
          <w:szCs w:val="24"/>
        </w:rPr>
        <w:t>违约后，</w:t>
      </w:r>
      <w:r w:rsidRPr="00B30CF3">
        <w:rPr>
          <w:rFonts w:ascii="宋体" w:hAnsi="宋体" w:hint="eastAsia"/>
          <w:sz w:val="24"/>
          <w:szCs w:val="24"/>
        </w:rPr>
        <w:t>承包人</w:t>
      </w:r>
      <w:r>
        <w:rPr>
          <w:rFonts w:ascii="宋体" w:hAnsi="宋体"/>
          <w:sz w:val="24"/>
          <w:szCs w:val="24"/>
        </w:rPr>
        <w:t>应</w:t>
      </w:r>
      <w:r w:rsidRPr="00B30CF3">
        <w:rPr>
          <w:rFonts w:ascii="宋体" w:hAnsi="宋体"/>
          <w:sz w:val="24"/>
          <w:szCs w:val="24"/>
        </w:rPr>
        <w:t>采取适当措施防止损失的扩大；没有采取适当措施致使损失扩大的，不得就扩大的损失要求赔偿。</w:t>
      </w:r>
      <w:r w:rsidRPr="00B30CF3">
        <w:rPr>
          <w:rFonts w:ascii="宋体" w:hAnsi="宋体" w:hint="eastAsia"/>
          <w:sz w:val="24"/>
          <w:szCs w:val="24"/>
        </w:rPr>
        <w:t>承包</w:t>
      </w:r>
      <w:r w:rsidRPr="00B30CF3">
        <w:rPr>
          <w:rFonts w:ascii="宋体" w:hAnsi="宋体"/>
          <w:sz w:val="24"/>
          <w:szCs w:val="24"/>
        </w:rPr>
        <w:t>人因防止损失扩大而支出的合理费用，由</w:t>
      </w:r>
      <w:r w:rsidRPr="00B30CF3">
        <w:rPr>
          <w:rFonts w:ascii="宋体" w:hAnsi="宋体" w:hint="eastAsia"/>
          <w:sz w:val="24"/>
          <w:szCs w:val="24"/>
        </w:rPr>
        <w:t>发包人</w:t>
      </w:r>
      <w:r w:rsidRPr="00B30CF3">
        <w:rPr>
          <w:rFonts w:ascii="宋体" w:hAnsi="宋体"/>
          <w:sz w:val="24"/>
          <w:szCs w:val="24"/>
        </w:rPr>
        <w:t>承担。</w:t>
      </w:r>
    </w:p>
    <w:p w:rsidR="00406A75" w:rsidRPr="00B30CF3" w:rsidRDefault="00406A75" w:rsidP="00406A75">
      <w:pPr>
        <w:adjustRightInd w:val="0"/>
        <w:snapToGrid w:val="0"/>
        <w:spacing w:line="360" w:lineRule="auto"/>
        <w:ind w:firstLineChars="200" w:firstLine="480"/>
        <w:rPr>
          <w:rFonts w:ascii="宋体" w:hAnsi="宋体"/>
          <w:sz w:val="24"/>
          <w:szCs w:val="24"/>
        </w:rPr>
      </w:pPr>
      <w:bookmarkStart w:id="3" w:name="_Toc369334128"/>
      <w:bookmarkStart w:id="4" w:name="_Toc369335372"/>
      <w:bookmarkEnd w:id="1"/>
      <w:bookmarkEnd w:id="2"/>
      <w:r>
        <w:rPr>
          <w:rFonts w:ascii="宋体" w:hAnsi="宋体"/>
          <w:sz w:val="24"/>
          <w:szCs w:val="24"/>
        </w:rPr>
        <w:t>4.5</w:t>
      </w:r>
      <w:r w:rsidRPr="00B30CF3">
        <w:rPr>
          <w:rFonts w:ascii="宋体" w:hAnsi="宋体" w:hint="eastAsia"/>
          <w:sz w:val="24"/>
          <w:szCs w:val="24"/>
        </w:rPr>
        <w:t>.</w:t>
      </w:r>
      <w:r w:rsidRPr="00B30CF3">
        <w:rPr>
          <w:rFonts w:ascii="宋体" w:hAnsi="宋体"/>
          <w:sz w:val="24"/>
          <w:szCs w:val="24"/>
        </w:rPr>
        <w:t>2</w:t>
      </w:r>
      <w:r w:rsidRPr="00B30CF3">
        <w:rPr>
          <w:rFonts w:ascii="宋体" w:hAnsi="宋体" w:hint="eastAsia"/>
          <w:sz w:val="24"/>
          <w:szCs w:val="24"/>
        </w:rPr>
        <w:t>纠纷解决方式</w:t>
      </w:r>
      <w:bookmarkEnd w:id="3"/>
      <w:bookmarkEnd w:id="4"/>
    </w:p>
    <w:p w:rsidR="00406A75" w:rsidRPr="00B30CF3" w:rsidRDefault="00406A75" w:rsidP="00406A75">
      <w:pPr>
        <w:adjustRightInd w:val="0"/>
        <w:snapToGrid w:val="0"/>
        <w:spacing w:line="360" w:lineRule="auto"/>
        <w:ind w:firstLineChars="200" w:firstLine="480"/>
        <w:rPr>
          <w:rFonts w:ascii="宋体" w:hAnsi="宋体"/>
          <w:sz w:val="24"/>
          <w:szCs w:val="24"/>
        </w:rPr>
      </w:pPr>
      <w:r w:rsidRPr="00B30CF3">
        <w:rPr>
          <w:rFonts w:ascii="宋体" w:hAnsi="宋体" w:hint="eastAsia"/>
          <w:sz w:val="24"/>
          <w:szCs w:val="24"/>
        </w:rPr>
        <w:t>承包人可根据法律规定或者合同约定，采取适当的纠纷解决方式。</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w:t>
      </w:r>
      <w:r w:rsidRPr="00D533F0">
        <w:rPr>
          <w:rFonts w:ascii="宋体" w:hAnsi="宋体" w:hint="eastAsia"/>
          <w:sz w:val="24"/>
          <w:szCs w:val="24"/>
        </w:rPr>
        <w:t>1</w:t>
      </w:r>
      <w:r w:rsidRPr="00D533F0">
        <w:rPr>
          <w:rFonts w:ascii="宋体" w:hAnsi="宋体" w:hint="eastAsia"/>
          <w:sz w:val="24"/>
          <w:szCs w:val="24"/>
        </w:rPr>
        <w:t>）协商也称和解，是指发包人与承包人在自愿互谅的基础上，就已经发生的争议进行协商、妥协让步并达成一致，自行解决争议的方式。</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承包人在合同履行过程中，依据法律规定或合同约定，对于并非因自己的过错且可归责于发包人的情形造成的实际损失或额外费用，可直接向发包人主张给付。出现索赔事件时，承包人应及时发出索赔意向通知，起草、提交索赔报告，并磋商处理索赔事件。</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w:t>
      </w:r>
      <w:r w:rsidRPr="00D533F0">
        <w:rPr>
          <w:rFonts w:ascii="宋体" w:hAnsi="宋体" w:hint="eastAsia"/>
          <w:sz w:val="24"/>
          <w:szCs w:val="24"/>
        </w:rPr>
        <w:t>2</w:t>
      </w:r>
      <w:r w:rsidRPr="00D533F0">
        <w:rPr>
          <w:rFonts w:ascii="宋体" w:hAnsi="宋体" w:hint="eastAsia"/>
          <w:sz w:val="24"/>
          <w:szCs w:val="24"/>
        </w:rPr>
        <w:t>）调解是指发包人与承包人在第三方主持下，自愿达成一致解决纠纷的方式。第三方通常可由监理人、行政主管部门、仲裁机构、人民法院等担任。</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w:t>
      </w:r>
      <w:r w:rsidRPr="00D533F0">
        <w:rPr>
          <w:rFonts w:ascii="宋体" w:hAnsi="宋体" w:hint="eastAsia"/>
          <w:sz w:val="24"/>
          <w:szCs w:val="24"/>
        </w:rPr>
        <w:t>3</w:t>
      </w:r>
      <w:r w:rsidRPr="00D533F0">
        <w:rPr>
          <w:rFonts w:ascii="宋体" w:hAnsi="宋体" w:hint="eastAsia"/>
          <w:sz w:val="24"/>
          <w:szCs w:val="24"/>
        </w:rPr>
        <w:t>）仲裁是指发包人与承包人根据施工合同中的仲裁条款或发生争议后达成的仲裁协议，自愿将争议提交仲裁机构裁决，从而解决争议的方式。</w:t>
      </w:r>
    </w:p>
    <w:p w:rsidR="00406A75" w:rsidRPr="00B30CF3"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w:t>
      </w:r>
      <w:r w:rsidRPr="00D533F0">
        <w:rPr>
          <w:rFonts w:ascii="宋体" w:hAnsi="宋体" w:hint="eastAsia"/>
          <w:sz w:val="24"/>
          <w:szCs w:val="24"/>
        </w:rPr>
        <w:t>4</w:t>
      </w:r>
      <w:r w:rsidRPr="00D533F0">
        <w:rPr>
          <w:rFonts w:ascii="宋体" w:hAnsi="宋体" w:hint="eastAsia"/>
          <w:sz w:val="24"/>
          <w:szCs w:val="24"/>
        </w:rPr>
        <w:t>）诉讼是指发包人或承包人将争议提交人民法院，由人民法院审理、裁判以及执行，从而解决争议的方式。</w:t>
      </w:r>
    </w:p>
    <w:p w:rsidR="00406A75" w:rsidRDefault="00406A75" w:rsidP="00406A75">
      <w:pPr>
        <w:pStyle w:val="2"/>
        <w:jc w:val="center"/>
      </w:pPr>
      <w:r>
        <w:t>4.6</w:t>
      </w:r>
      <w:r>
        <w:t>保障与</w:t>
      </w:r>
      <w:r>
        <w:rPr>
          <w:rFonts w:hint="eastAsia"/>
        </w:rPr>
        <w:t>支持</w:t>
      </w:r>
    </w:p>
    <w:p w:rsidR="00406A75" w:rsidRPr="006C63CE" w:rsidRDefault="00406A75" w:rsidP="00406A75">
      <w:pPr>
        <w:adjustRightInd w:val="0"/>
        <w:snapToGrid w:val="0"/>
        <w:spacing w:line="360" w:lineRule="auto"/>
        <w:ind w:firstLineChars="200" w:firstLine="480"/>
        <w:rPr>
          <w:rFonts w:ascii="宋体" w:hAnsi="宋体"/>
          <w:sz w:val="24"/>
          <w:szCs w:val="24"/>
        </w:rPr>
      </w:pPr>
      <w:r w:rsidRPr="006C63CE">
        <w:rPr>
          <w:rFonts w:ascii="宋体" w:hAnsi="宋体"/>
          <w:sz w:val="24"/>
          <w:szCs w:val="24"/>
        </w:rPr>
        <w:t>4.</w:t>
      </w:r>
      <w:r>
        <w:rPr>
          <w:rFonts w:ascii="宋体" w:hAnsi="宋体"/>
          <w:sz w:val="24"/>
          <w:szCs w:val="24"/>
        </w:rPr>
        <w:t>6</w:t>
      </w:r>
      <w:r w:rsidRPr="006C63CE">
        <w:rPr>
          <w:rFonts w:ascii="宋体" w:hAnsi="宋体"/>
          <w:sz w:val="24"/>
          <w:szCs w:val="24"/>
        </w:rPr>
        <w:t>.1</w:t>
      </w:r>
      <w:r w:rsidRPr="006C63CE">
        <w:rPr>
          <w:rFonts w:ascii="宋体" w:hAnsi="宋体" w:hint="eastAsia"/>
          <w:sz w:val="24"/>
          <w:szCs w:val="24"/>
        </w:rPr>
        <w:t>建立合同信息管理系统</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B30CF3">
        <w:rPr>
          <w:rFonts w:ascii="宋体" w:hAnsi="宋体" w:hint="eastAsia"/>
          <w:sz w:val="24"/>
          <w:szCs w:val="24"/>
        </w:rPr>
        <w:t>承包人</w:t>
      </w:r>
      <w:r>
        <w:rPr>
          <w:rFonts w:ascii="宋体" w:hAnsi="宋体" w:hint="eastAsia"/>
          <w:sz w:val="24"/>
          <w:szCs w:val="24"/>
        </w:rPr>
        <w:t>应</w:t>
      </w:r>
      <w:r w:rsidRPr="00B30CF3">
        <w:rPr>
          <w:rFonts w:ascii="宋体" w:hAnsi="宋体" w:hint="eastAsia"/>
          <w:sz w:val="24"/>
          <w:szCs w:val="24"/>
        </w:rPr>
        <w:t>建立收发文记录</w:t>
      </w:r>
      <w:r>
        <w:rPr>
          <w:rFonts w:ascii="宋体" w:hAnsi="宋体" w:hint="eastAsia"/>
          <w:sz w:val="24"/>
          <w:szCs w:val="24"/>
        </w:rPr>
        <w:t>制度</w:t>
      </w:r>
      <w:r w:rsidRPr="00B30CF3">
        <w:rPr>
          <w:rFonts w:ascii="宋体" w:hAnsi="宋体" w:hint="eastAsia"/>
          <w:sz w:val="24"/>
          <w:szCs w:val="24"/>
        </w:rPr>
        <w:t>。承包人</w:t>
      </w:r>
      <w:r>
        <w:rPr>
          <w:rFonts w:ascii="宋体" w:hAnsi="宋体" w:hint="eastAsia"/>
          <w:sz w:val="24"/>
          <w:szCs w:val="24"/>
        </w:rPr>
        <w:t>应</w:t>
      </w:r>
      <w:r w:rsidRPr="00B30CF3">
        <w:rPr>
          <w:rFonts w:ascii="宋体" w:hAnsi="宋体" w:hint="eastAsia"/>
          <w:sz w:val="24"/>
          <w:szCs w:val="24"/>
        </w:rPr>
        <w:t>签收其他单位的文件</w:t>
      </w:r>
      <w:r>
        <w:rPr>
          <w:rFonts w:ascii="宋体" w:hAnsi="宋体" w:hint="eastAsia"/>
          <w:sz w:val="24"/>
          <w:szCs w:val="24"/>
        </w:rPr>
        <w:t>，</w:t>
      </w:r>
      <w:r w:rsidRPr="00B30CF3">
        <w:rPr>
          <w:rFonts w:ascii="宋体" w:hAnsi="宋体" w:hint="eastAsia"/>
          <w:sz w:val="24"/>
          <w:szCs w:val="24"/>
        </w:rPr>
        <w:t>对文件内容有异议的</w:t>
      </w:r>
      <w:r>
        <w:rPr>
          <w:rFonts w:ascii="宋体" w:hAnsi="宋体" w:hint="eastAsia"/>
          <w:sz w:val="24"/>
          <w:szCs w:val="24"/>
        </w:rPr>
        <w:t>应</w:t>
      </w:r>
      <w:r w:rsidRPr="00B30CF3">
        <w:rPr>
          <w:rFonts w:ascii="宋体" w:hAnsi="宋体" w:hint="eastAsia"/>
          <w:sz w:val="24"/>
          <w:szCs w:val="24"/>
        </w:rPr>
        <w:t>及时回复意见。</w:t>
      </w:r>
    </w:p>
    <w:p w:rsidR="00406A75" w:rsidRPr="00A064CB"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）承包人应根据国家有关规定</w:t>
      </w:r>
      <w:r w:rsidRPr="00A064CB">
        <w:rPr>
          <w:rFonts w:ascii="宋体" w:hAnsi="宋体" w:hint="eastAsia"/>
          <w:sz w:val="24"/>
          <w:szCs w:val="24"/>
        </w:rPr>
        <w:t>建立项目合同信息管理系统。</w:t>
      </w:r>
    </w:p>
    <w:p w:rsidR="00406A75" w:rsidRPr="006C63CE"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4.6.2</w:t>
      </w:r>
      <w:r w:rsidRPr="006C63CE">
        <w:rPr>
          <w:rFonts w:ascii="宋体" w:hAnsi="宋体" w:hint="eastAsia"/>
          <w:sz w:val="24"/>
          <w:szCs w:val="24"/>
        </w:rPr>
        <w:t>档案管理</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）承包人应建立合同档案管理制度，并确保制度有效运行。</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）合同管理人员应按照合同档案管理制度，借阅、使用、归还合同文件。</w:t>
      </w:r>
    </w:p>
    <w:p w:rsidR="00406A75" w:rsidRPr="006C63CE"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lastRenderedPageBreak/>
        <w:t>4.6.3</w:t>
      </w:r>
      <w:r w:rsidRPr="006C63CE">
        <w:rPr>
          <w:rFonts w:ascii="宋体" w:hAnsi="宋体" w:hint="eastAsia"/>
          <w:sz w:val="24"/>
          <w:szCs w:val="24"/>
        </w:rPr>
        <w:t>合同跟踪与评价、持续改进</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）承包人</w:t>
      </w:r>
      <w:r>
        <w:rPr>
          <w:rFonts w:ascii="宋体" w:hAnsi="宋体"/>
          <w:sz w:val="24"/>
          <w:szCs w:val="24"/>
        </w:rPr>
        <w:t>应</w:t>
      </w:r>
      <w:r w:rsidRPr="00B30CF3">
        <w:rPr>
          <w:rFonts w:ascii="宋体" w:hAnsi="宋体"/>
          <w:sz w:val="24"/>
          <w:szCs w:val="24"/>
        </w:rPr>
        <w:t>根据备案合同建立</w:t>
      </w:r>
      <w:r>
        <w:rPr>
          <w:rFonts w:ascii="宋体" w:hAnsi="宋体"/>
          <w:sz w:val="24"/>
          <w:szCs w:val="24"/>
        </w:rPr>
        <w:t>施工合同评价</w:t>
      </w:r>
      <w:r>
        <w:rPr>
          <w:rFonts w:ascii="宋体" w:hAnsi="宋体" w:hint="eastAsia"/>
          <w:sz w:val="24"/>
          <w:szCs w:val="24"/>
        </w:rPr>
        <w:t>制度</w:t>
      </w:r>
      <w:r w:rsidRPr="00B30CF3">
        <w:rPr>
          <w:rFonts w:ascii="宋体" w:hAnsi="宋体"/>
          <w:sz w:val="24"/>
          <w:szCs w:val="24"/>
        </w:rPr>
        <w:t>。</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Pr="00B30CF3">
        <w:rPr>
          <w:rFonts w:ascii="宋体" w:hAnsi="宋体"/>
          <w:sz w:val="24"/>
          <w:szCs w:val="24"/>
        </w:rPr>
        <w:t>项目</w:t>
      </w:r>
      <w:r>
        <w:rPr>
          <w:rFonts w:ascii="宋体" w:hAnsi="宋体" w:hint="eastAsia"/>
          <w:sz w:val="24"/>
          <w:szCs w:val="24"/>
        </w:rPr>
        <w:t>宜</w:t>
      </w:r>
      <w:r w:rsidRPr="00B30CF3">
        <w:rPr>
          <w:rFonts w:ascii="宋体" w:hAnsi="宋体"/>
          <w:sz w:val="24"/>
          <w:szCs w:val="24"/>
        </w:rPr>
        <w:t>定期进行自评，并将相关资料存档。</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）承包人宜将</w:t>
      </w:r>
      <w:r w:rsidRPr="00B30CF3">
        <w:rPr>
          <w:rFonts w:ascii="宋体" w:hAnsi="宋体" w:hint="eastAsia"/>
          <w:sz w:val="24"/>
          <w:szCs w:val="24"/>
        </w:rPr>
        <w:t>合同评价的结果反馈合同履行人员，并将分析结果应用到合同管理工作中，实现持续改进。</w:t>
      </w:r>
    </w:p>
    <w:p w:rsidR="00406A75" w:rsidRPr="006C63CE"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4.6.4</w:t>
      </w:r>
      <w:r>
        <w:rPr>
          <w:rFonts w:ascii="宋体" w:hAnsi="宋体" w:hint="eastAsia"/>
          <w:sz w:val="24"/>
          <w:szCs w:val="24"/>
        </w:rPr>
        <w:t>合同管理</w:t>
      </w:r>
      <w:r w:rsidRPr="006C63CE">
        <w:rPr>
          <w:rFonts w:ascii="宋体" w:hAnsi="宋体" w:hint="eastAsia"/>
          <w:sz w:val="24"/>
          <w:szCs w:val="24"/>
        </w:rPr>
        <w:t>奖惩</w:t>
      </w:r>
    </w:p>
    <w:p w:rsidR="00406A75" w:rsidRDefault="00406A75" w:rsidP="00406A75">
      <w:pPr>
        <w:adjustRightInd w:val="0"/>
        <w:snapToGrid w:val="0"/>
        <w:spacing w:line="360" w:lineRule="auto"/>
        <w:ind w:firstLineChars="200" w:firstLine="480"/>
        <w:rPr>
          <w:rFonts w:ascii="宋体" w:hAnsi="宋体"/>
          <w:sz w:val="24"/>
          <w:szCs w:val="24"/>
        </w:rPr>
      </w:pPr>
      <w:bookmarkStart w:id="5" w:name="_Toc340964408"/>
      <w:r>
        <w:rPr>
          <w:rFonts w:ascii="宋体" w:hAnsi="宋体" w:hint="eastAsia"/>
          <w:sz w:val="24"/>
          <w:szCs w:val="24"/>
        </w:rPr>
        <w:t>（</w:t>
      </w:r>
      <w:r>
        <w:rPr>
          <w:rFonts w:ascii="宋体" w:hAnsi="宋体"/>
          <w:sz w:val="24"/>
          <w:szCs w:val="24"/>
        </w:rPr>
        <w:t>1</w:t>
      </w:r>
      <w:r>
        <w:rPr>
          <w:rFonts w:ascii="宋体" w:hAnsi="宋体" w:hint="eastAsia"/>
          <w:sz w:val="24"/>
          <w:szCs w:val="24"/>
        </w:rPr>
        <w:t>）承包人应以合同履约效果为尺度，建立以</w:t>
      </w:r>
      <w:r w:rsidRPr="00B30CF3">
        <w:rPr>
          <w:rFonts w:ascii="宋体" w:hAnsi="宋体"/>
          <w:sz w:val="24"/>
          <w:szCs w:val="24"/>
        </w:rPr>
        <w:t>精神和物质</w:t>
      </w:r>
      <w:r>
        <w:rPr>
          <w:rFonts w:ascii="宋体" w:hAnsi="宋体"/>
          <w:sz w:val="24"/>
          <w:szCs w:val="24"/>
        </w:rPr>
        <w:t>手段</w:t>
      </w:r>
      <w:r w:rsidRPr="00B30CF3">
        <w:rPr>
          <w:rFonts w:ascii="宋体" w:hAnsi="宋体"/>
          <w:sz w:val="24"/>
          <w:szCs w:val="24"/>
        </w:rPr>
        <w:t>相结合</w:t>
      </w:r>
      <w:r>
        <w:rPr>
          <w:rFonts w:ascii="宋体" w:hAnsi="宋体" w:hint="eastAsia"/>
          <w:sz w:val="24"/>
          <w:szCs w:val="24"/>
        </w:rPr>
        <w:t>的奖惩制度。</w:t>
      </w:r>
    </w:p>
    <w:bookmarkEnd w:id="5"/>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w:t>
      </w:r>
      <w:r w:rsidRPr="00B30CF3">
        <w:rPr>
          <w:rFonts w:ascii="宋体" w:hAnsi="宋体" w:hint="eastAsia"/>
          <w:sz w:val="24"/>
          <w:szCs w:val="24"/>
        </w:rPr>
        <w:t>通过定期的</w:t>
      </w:r>
      <w:r>
        <w:rPr>
          <w:rFonts w:ascii="宋体" w:hAnsi="宋体" w:hint="eastAsia"/>
          <w:sz w:val="24"/>
          <w:szCs w:val="24"/>
        </w:rPr>
        <w:t>工作</w:t>
      </w:r>
      <w:r w:rsidRPr="00B30CF3">
        <w:rPr>
          <w:rFonts w:ascii="宋体" w:hAnsi="宋体" w:hint="eastAsia"/>
          <w:sz w:val="24"/>
          <w:szCs w:val="24"/>
        </w:rPr>
        <w:t>检查和</w:t>
      </w:r>
      <w:r>
        <w:rPr>
          <w:rFonts w:ascii="宋体" w:hAnsi="宋体" w:hint="eastAsia"/>
          <w:sz w:val="24"/>
          <w:szCs w:val="24"/>
        </w:rPr>
        <w:t>绩效</w:t>
      </w:r>
      <w:r w:rsidRPr="00B30CF3">
        <w:rPr>
          <w:rFonts w:ascii="宋体" w:hAnsi="宋体" w:hint="eastAsia"/>
          <w:sz w:val="24"/>
          <w:szCs w:val="24"/>
        </w:rPr>
        <w:t>考核，对合同履行管理工作完成</w:t>
      </w:r>
      <w:r>
        <w:rPr>
          <w:rFonts w:ascii="宋体" w:hAnsi="宋体" w:hint="eastAsia"/>
          <w:sz w:val="24"/>
          <w:szCs w:val="24"/>
        </w:rPr>
        <w:t>情况良</w:t>
      </w:r>
      <w:r w:rsidRPr="00B30CF3">
        <w:rPr>
          <w:rFonts w:ascii="宋体" w:hAnsi="宋体" w:hint="eastAsia"/>
          <w:sz w:val="24"/>
          <w:szCs w:val="24"/>
        </w:rPr>
        <w:t>好的部门和人员给予</w:t>
      </w:r>
      <w:r>
        <w:rPr>
          <w:rFonts w:ascii="宋体" w:hAnsi="宋体" w:hint="eastAsia"/>
          <w:sz w:val="24"/>
          <w:szCs w:val="24"/>
        </w:rPr>
        <w:t>奖励</w:t>
      </w:r>
      <w:r w:rsidRPr="00B30CF3">
        <w:rPr>
          <w:rFonts w:ascii="宋体" w:hAnsi="宋体" w:hint="eastAsia"/>
          <w:sz w:val="24"/>
          <w:szCs w:val="24"/>
        </w:rPr>
        <w:t>。</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Pr="00B30CF3">
        <w:rPr>
          <w:rFonts w:ascii="宋体" w:hAnsi="宋体" w:hint="eastAsia"/>
          <w:sz w:val="24"/>
          <w:szCs w:val="24"/>
        </w:rPr>
        <w:t>对于合同履行管理工作完成</w:t>
      </w:r>
      <w:r>
        <w:rPr>
          <w:rFonts w:ascii="宋体" w:hAnsi="宋体" w:hint="eastAsia"/>
          <w:sz w:val="24"/>
          <w:szCs w:val="24"/>
        </w:rPr>
        <w:t>情况差的</w:t>
      </w:r>
      <w:r w:rsidRPr="00B30CF3">
        <w:rPr>
          <w:rFonts w:ascii="宋体" w:hAnsi="宋体" w:hint="eastAsia"/>
          <w:sz w:val="24"/>
          <w:szCs w:val="24"/>
        </w:rPr>
        <w:t>部门和人员给予批评教育；对玩忽职守、严重渎职或有违法行为的人员要给予处分、经济制裁，情节严重、触及刑律的报请有关部门追究刑事责任。</w:t>
      </w:r>
      <w:r>
        <w:rPr>
          <w:rFonts w:ascii="宋体" w:hAnsi="宋体"/>
          <w:sz w:val="24"/>
          <w:szCs w:val="24"/>
        </w:rPr>
        <w:br w:type="page"/>
      </w:r>
    </w:p>
    <w:p w:rsidR="00406A75" w:rsidRPr="008E2121" w:rsidRDefault="00406A75" w:rsidP="00406A75">
      <w:pPr>
        <w:pStyle w:val="2"/>
        <w:jc w:val="center"/>
      </w:pPr>
      <w:r>
        <w:lastRenderedPageBreak/>
        <w:t>5.</w:t>
      </w:r>
      <w:r>
        <w:rPr>
          <w:rFonts w:hint="eastAsia"/>
        </w:rPr>
        <w:t>专项</w:t>
      </w:r>
      <w:r w:rsidRPr="008E2121">
        <w:rPr>
          <w:rFonts w:hint="eastAsia"/>
        </w:rPr>
        <w:t>条款（施工</w:t>
      </w:r>
      <w:r w:rsidR="00107631">
        <w:rPr>
          <w:rFonts w:hint="eastAsia"/>
        </w:rPr>
        <w:t>合同</w:t>
      </w:r>
      <w:r w:rsidRPr="008E2121">
        <w:rPr>
          <w:rFonts w:hint="eastAsia"/>
        </w:rPr>
        <w:t>）</w:t>
      </w:r>
    </w:p>
    <w:p w:rsidR="00406A75" w:rsidRDefault="00406A75" w:rsidP="00406A75">
      <w:pPr>
        <w:pStyle w:val="2"/>
        <w:jc w:val="center"/>
      </w:pPr>
      <w:r>
        <w:t>5.1</w:t>
      </w:r>
      <w:r>
        <w:t>适用范围</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5.1</w:t>
      </w:r>
      <w:r w:rsidRPr="00D533F0">
        <w:rPr>
          <w:rFonts w:ascii="宋体" w:hAnsi="宋体"/>
          <w:sz w:val="24"/>
          <w:szCs w:val="24"/>
        </w:rPr>
        <w:t>.1</w:t>
      </w:r>
      <w:r w:rsidRPr="00D533F0">
        <w:rPr>
          <w:rFonts w:ascii="宋体" w:hAnsi="宋体" w:hint="eastAsia"/>
          <w:sz w:val="24"/>
          <w:szCs w:val="24"/>
        </w:rPr>
        <w:t>施工专项条款适用于施工合同、施工总承包合同的管理工作。</w:t>
      </w:r>
    </w:p>
    <w:p w:rsidR="00DF0DAB" w:rsidRPr="00D533F0" w:rsidRDefault="00DF0DAB" w:rsidP="00DF0DAB">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5.</w:t>
      </w:r>
      <w:r>
        <w:rPr>
          <w:rFonts w:ascii="宋体" w:hAnsi="宋体"/>
          <w:sz w:val="24"/>
          <w:szCs w:val="24"/>
        </w:rPr>
        <w:t>1</w:t>
      </w:r>
      <w:r w:rsidRPr="00D533F0">
        <w:rPr>
          <w:rFonts w:ascii="宋体" w:hAnsi="宋体" w:hint="eastAsia"/>
          <w:sz w:val="24"/>
          <w:szCs w:val="24"/>
        </w:rPr>
        <w:t>.</w:t>
      </w:r>
      <w:r>
        <w:rPr>
          <w:rFonts w:ascii="宋体" w:hAnsi="宋体"/>
          <w:sz w:val="24"/>
          <w:szCs w:val="24"/>
        </w:rPr>
        <w:t>2</w:t>
      </w:r>
      <w:r w:rsidRPr="00D533F0">
        <w:rPr>
          <w:rFonts w:ascii="宋体" w:hAnsi="宋体" w:hint="eastAsia"/>
          <w:sz w:val="24"/>
          <w:szCs w:val="24"/>
        </w:rPr>
        <w:t>实行工程总承包的，若施工单位为工程总承包人，适用通用条款和本章规定，若施工单位为施工分包的，施工单位应通过工程总承包人与发包人发生权利义务关系。</w:t>
      </w:r>
    </w:p>
    <w:p w:rsidR="00406A75" w:rsidRDefault="00406A75" w:rsidP="00406A75">
      <w:pPr>
        <w:pStyle w:val="2"/>
        <w:jc w:val="center"/>
      </w:pPr>
      <w:r>
        <w:t>5.2</w:t>
      </w:r>
      <w:r>
        <w:rPr>
          <w:rFonts w:hint="eastAsia"/>
        </w:rPr>
        <w:t>变更管理</w:t>
      </w:r>
    </w:p>
    <w:p w:rsidR="00406A75" w:rsidRPr="00B30CF3"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5.</w:t>
      </w:r>
      <w:r w:rsidRPr="00D533F0">
        <w:rPr>
          <w:rFonts w:ascii="宋体" w:hAnsi="宋体"/>
          <w:sz w:val="24"/>
          <w:szCs w:val="24"/>
        </w:rPr>
        <w:t>2.1</w:t>
      </w:r>
      <w:r w:rsidRPr="00B30CF3">
        <w:rPr>
          <w:rFonts w:ascii="宋体" w:hAnsi="宋体" w:hint="eastAsia"/>
          <w:sz w:val="24"/>
          <w:szCs w:val="24"/>
        </w:rPr>
        <w:t>变更</w:t>
      </w:r>
      <w:r>
        <w:rPr>
          <w:rFonts w:ascii="宋体" w:hAnsi="宋体" w:hint="eastAsia"/>
          <w:sz w:val="24"/>
          <w:szCs w:val="24"/>
        </w:rPr>
        <w:t>类别</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w:t>
      </w:r>
      <w:r w:rsidRPr="00D533F0">
        <w:rPr>
          <w:rFonts w:ascii="宋体" w:hAnsi="宋体"/>
          <w:sz w:val="24"/>
          <w:szCs w:val="24"/>
        </w:rPr>
        <w:t>1</w:t>
      </w:r>
      <w:r w:rsidRPr="00D533F0">
        <w:rPr>
          <w:rFonts w:ascii="宋体" w:hAnsi="宋体" w:hint="eastAsia"/>
          <w:sz w:val="24"/>
          <w:szCs w:val="24"/>
        </w:rPr>
        <w:t>）发生设计变更情形的，项目经理部应在收到由发包人代表或总监理工程师转交的设计变更文件后进行变更。</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w:t>
      </w:r>
      <w:r w:rsidRPr="00D533F0">
        <w:rPr>
          <w:rFonts w:ascii="宋体" w:hAnsi="宋体" w:hint="eastAsia"/>
          <w:sz w:val="24"/>
          <w:szCs w:val="24"/>
        </w:rPr>
        <w:t>2</w:t>
      </w:r>
      <w:r w:rsidRPr="00D533F0">
        <w:rPr>
          <w:rFonts w:ascii="宋体" w:hAnsi="宋体" w:hint="eastAsia"/>
          <w:sz w:val="24"/>
          <w:szCs w:val="24"/>
        </w:rPr>
        <w:t>）发生工程变更情形的，宜由项目经理部按照法律规定或合同约定与发包人代表或总监理工程师洽商变更。</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w:t>
      </w:r>
      <w:r w:rsidRPr="00D533F0">
        <w:rPr>
          <w:rFonts w:ascii="宋体" w:hAnsi="宋体"/>
          <w:sz w:val="24"/>
          <w:szCs w:val="24"/>
        </w:rPr>
        <w:t>3</w:t>
      </w:r>
      <w:r w:rsidRPr="00D533F0">
        <w:rPr>
          <w:rFonts w:ascii="宋体" w:hAnsi="宋体" w:hint="eastAsia"/>
          <w:sz w:val="24"/>
          <w:szCs w:val="24"/>
        </w:rPr>
        <w:t>）发生合同变更情形的，承包人可按照法律规定或合同约定与发包人洽商变更，并按</w:t>
      </w:r>
      <w:r w:rsidRPr="00D533F0">
        <w:rPr>
          <w:rFonts w:ascii="宋体" w:hAnsi="宋体"/>
          <w:sz w:val="24"/>
          <w:szCs w:val="24"/>
        </w:rPr>
        <w:t>4</w:t>
      </w:r>
      <w:r w:rsidRPr="00D533F0">
        <w:rPr>
          <w:rFonts w:ascii="宋体" w:hAnsi="宋体" w:hint="eastAsia"/>
          <w:sz w:val="24"/>
          <w:szCs w:val="24"/>
        </w:rPr>
        <w:t>.2.3</w:t>
      </w:r>
      <w:r w:rsidRPr="00D533F0">
        <w:rPr>
          <w:rFonts w:ascii="宋体" w:hAnsi="宋体" w:hint="eastAsia"/>
          <w:sz w:val="24"/>
          <w:szCs w:val="24"/>
        </w:rPr>
        <w:t>合同审查、会签与批准程序办理。</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5</w:t>
      </w:r>
      <w:r w:rsidRPr="00D533F0">
        <w:rPr>
          <w:rFonts w:ascii="宋体" w:hAnsi="宋体"/>
          <w:sz w:val="24"/>
          <w:szCs w:val="24"/>
        </w:rPr>
        <w:t>.2.2</w:t>
      </w:r>
      <w:r w:rsidRPr="00D533F0">
        <w:rPr>
          <w:rFonts w:ascii="宋体" w:hAnsi="宋体" w:hint="eastAsia"/>
          <w:sz w:val="24"/>
          <w:szCs w:val="24"/>
        </w:rPr>
        <w:t>因变更引起工期变化和费用增加的，承包人可依据法律规定和合同约定要求调整合同工期和费用。</w:t>
      </w:r>
    </w:p>
    <w:p w:rsidR="00406A75" w:rsidRPr="00D533F0"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5</w:t>
      </w:r>
      <w:r w:rsidRPr="00D533F0">
        <w:rPr>
          <w:rFonts w:ascii="宋体" w:hAnsi="宋体"/>
          <w:sz w:val="24"/>
          <w:szCs w:val="24"/>
        </w:rPr>
        <w:t>.2.3</w:t>
      </w:r>
      <w:r w:rsidRPr="00D533F0">
        <w:rPr>
          <w:rFonts w:ascii="宋体" w:hAnsi="宋体" w:hint="eastAsia"/>
          <w:sz w:val="24"/>
          <w:szCs w:val="24"/>
        </w:rPr>
        <w:t>实行施工总承包，分包工程发生设计变更的，由施工总承包人向分包人转交设计变更文件。</w:t>
      </w:r>
    </w:p>
    <w:p w:rsidR="00406A75" w:rsidRDefault="00406A75" w:rsidP="00406A75">
      <w:pPr>
        <w:pStyle w:val="2"/>
        <w:jc w:val="center"/>
      </w:pPr>
      <w:r>
        <w:t>5.3</w:t>
      </w:r>
      <w:r>
        <w:rPr>
          <w:rFonts w:hint="eastAsia"/>
        </w:rPr>
        <w:t>结算管理</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hint="eastAsia"/>
          <w:sz w:val="24"/>
          <w:szCs w:val="24"/>
        </w:rPr>
        <w:t>5.</w:t>
      </w:r>
      <w:r w:rsidRPr="00D533F0">
        <w:rPr>
          <w:rFonts w:ascii="宋体" w:hAnsi="宋体"/>
          <w:sz w:val="24"/>
          <w:szCs w:val="24"/>
        </w:rPr>
        <w:t>3.1</w:t>
      </w:r>
      <w:r w:rsidRPr="00D533F0">
        <w:rPr>
          <w:rFonts w:ascii="宋体" w:hAnsi="宋体" w:cs="Times New Roman" w:hint="eastAsia"/>
          <w:sz w:val="24"/>
          <w:szCs w:val="24"/>
        </w:rPr>
        <w:t>承包人应依据</w:t>
      </w:r>
      <w:r w:rsidRPr="00D533F0">
        <w:rPr>
          <w:rFonts w:ascii="宋体" w:hAnsi="宋体" w:cs="Times New Roman"/>
          <w:sz w:val="24"/>
          <w:szCs w:val="24"/>
        </w:rPr>
        <w:t>合同约定进行工程预付款、工程进度款、工程竣工价款结算的活动。</w:t>
      </w:r>
      <w:r w:rsidRPr="00D533F0">
        <w:rPr>
          <w:rFonts w:ascii="宋体" w:hAnsi="宋体" w:cs="Times New Roman"/>
          <w:sz w:val="24"/>
          <w:szCs w:val="24"/>
        </w:rPr>
        <w:t xml:space="preserve"> </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hint="eastAsia"/>
          <w:sz w:val="24"/>
          <w:szCs w:val="24"/>
        </w:rPr>
        <w:t>5.</w:t>
      </w:r>
      <w:r w:rsidRPr="00D533F0">
        <w:rPr>
          <w:rFonts w:ascii="宋体" w:hAnsi="宋体"/>
          <w:sz w:val="24"/>
          <w:szCs w:val="24"/>
        </w:rPr>
        <w:t>3.2</w:t>
      </w:r>
      <w:r w:rsidRPr="00D533F0">
        <w:rPr>
          <w:rFonts w:ascii="宋体" w:hAnsi="宋体" w:cs="Times New Roman"/>
          <w:sz w:val="24"/>
          <w:szCs w:val="24"/>
        </w:rPr>
        <w:t>承包人应按照合同约定的方法和时间，向发包人提交已完工程量的报告。根据确定的工程计量结果，承包人向发包人提出支付工程进度款申请</w:t>
      </w:r>
      <w:r w:rsidRPr="00D533F0">
        <w:rPr>
          <w:rFonts w:ascii="宋体" w:hAnsi="宋体" w:cs="Times New Roman" w:hint="eastAsia"/>
          <w:sz w:val="24"/>
          <w:szCs w:val="24"/>
        </w:rPr>
        <w:t>。</w:t>
      </w:r>
      <w:r w:rsidRPr="00D533F0">
        <w:rPr>
          <w:rFonts w:ascii="宋体" w:hAnsi="宋体" w:cs="Times New Roman"/>
          <w:sz w:val="24"/>
          <w:szCs w:val="24"/>
        </w:rPr>
        <w:t>发包人超过约定的支付时间不支付工程进度款，承包人应及时向发包人发出要求付款</w:t>
      </w:r>
      <w:r w:rsidRPr="00D533F0">
        <w:rPr>
          <w:rFonts w:ascii="宋体" w:hAnsi="宋体" w:cs="Times New Roman"/>
          <w:sz w:val="24"/>
          <w:szCs w:val="24"/>
        </w:rPr>
        <w:lastRenderedPageBreak/>
        <w:t>的通知</w:t>
      </w:r>
      <w:r w:rsidRPr="00D533F0">
        <w:rPr>
          <w:rFonts w:ascii="宋体" w:hAnsi="宋体" w:cs="Times New Roman" w:hint="eastAsia"/>
          <w:sz w:val="24"/>
          <w:szCs w:val="24"/>
        </w:rPr>
        <w:t>。</w:t>
      </w:r>
      <w:r w:rsidRPr="00D533F0">
        <w:rPr>
          <w:rFonts w:ascii="宋体" w:hAnsi="宋体" w:cs="Times New Roman"/>
          <w:sz w:val="24"/>
          <w:szCs w:val="24"/>
        </w:rPr>
        <w:t>发包人收到承包人通知后仍不能按要求付款，承包人</w:t>
      </w:r>
      <w:r w:rsidRPr="00D533F0">
        <w:rPr>
          <w:rFonts w:ascii="宋体" w:hAnsi="宋体" w:cs="Times New Roman" w:hint="eastAsia"/>
          <w:sz w:val="24"/>
          <w:szCs w:val="24"/>
        </w:rPr>
        <w:t>可根据本单位实际情况与发包人</w:t>
      </w:r>
      <w:r w:rsidRPr="00D533F0">
        <w:rPr>
          <w:rFonts w:ascii="宋体" w:hAnsi="宋体" w:cs="Times New Roman"/>
          <w:sz w:val="24"/>
          <w:szCs w:val="24"/>
        </w:rPr>
        <w:t>协商签订延期付款协议</w:t>
      </w:r>
      <w:r w:rsidRPr="00D533F0">
        <w:rPr>
          <w:rFonts w:ascii="宋体" w:hAnsi="宋体" w:cs="Times New Roman" w:hint="eastAsia"/>
          <w:sz w:val="24"/>
          <w:szCs w:val="24"/>
        </w:rPr>
        <w:t>。</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hint="eastAsia"/>
          <w:sz w:val="24"/>
          <w:szCs w:val="24"/>
        </w:rPr>
        <w:t>5.</w:t>
      </w:r>
      <w:r w:rsidRPr="00D533F0">
        <w:rPr>
          <w:rFonts w:ascii="宋体" w:hAnsi="宋体"/>
          <w:sz w:val="24"/>
          <w:szCs w:val="24"/>
        </w:rPr>
        <w:t>3.3</w:t>
      </w:r>
      <w:r w:rsidRPr="00D533F0">
        <w:rPr>
          <w:rFonts w:ascii="宋体" w:hAnsi="宋体" w:cs="Times New Roman"/>
          <w:sz w:val="24"/>
          <w:szCs w:val="24"/>
        </w:rPr>
        <w:t>发包人不按合同约定支付工程进度款，双方又未达成延期付款协议，导致施工无法进行，承包人可停止施工，</w:t>
      </w:r>
      <w:r w:rsidRPr="00D533F0">
        <w:rPr>
          <w:rFonts w:ascii="宋体" w:hAnsi="宋体" w:cs="Times New Roman" w:hint="eastAsia"/>
          <w:sz w:val="24"/>
          <w:szCs w:val="24"/>
        </w:rPr>
        <w:t>不因此而</w:t>
      </w:r>
      <w:r w:rsidRPr="00D533F0">
        <w:rPr>
          <w:rFonts w:ascii="宋体" w:hAnsi="宋体" w:cs="Times New Roman"/>
          <w:sz w:val="24"/>
          <w:szCs w:val="24"/>
        </w:rPr>
        <w:t>承担违约责任。</w:t>
      </w:r>
      <w:r w:rsidRPr="00D533F0">
        <w:rPr>
          <w:rFonts w:ascii="宋体" w:hAnsi="宋体" w:cs="Times New Roman"/>
          <w:sz w:val="24"/>
          <w:szCs w:val="24"/>
        </w:rPr>
        <w:t xml:space="preserve"> </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hint="eastAsia"/>
          <w:sz w:val="24"/>
          <w:szCs w:val="24"/>
        </w:rPr>
        <w:t>5.</w:t>
      </w:r>
      <w:r w:rsidRPr="00D533F0">
        <w:rPr>
          <w:rFonts w:ascii="宋体" w:hAnsi="宋体"/>
          <w:sz w:val="24"/>
          <w:szCs w:val="24"/>
        </w:rPr>
        <w:t>3.4</w:t>
      </w:r>
      <w:r w:rsidRPr="00D533F0">
        <w:rPr>
          <w:rFonts w:ascii="宋体" w:hAnsi="宋体" w:cs="Times New Roman"/>
          <w:sz w:val="24"/>
          <w:szCs w:val="24"/>
        </w:rPr>
        <w:t>承包人要加强施工现场的造价控制，及时对工程合同外的事项如实纪录并履行书面手续。</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hint="eastAsia"/>
          <w:sz w:val="24"/>
          <w:szCs w:val="24"/>
        </w:rPr>
        <w:t>5.</w:t>
      </w:r>
      <w:r w:rsidRPr="00D533F0">
        <w:rPr>
          <w:rFonts w:ascii="宋体" w:hAnsi="宋体"/>
          <w:sz w:val="24"/>
          <w:szCs w:val="24"/>
        </w:rPr>
        <w:t>3.5</w:t>
      </w:r>
      <w:r w:rsidRPr="00D533F0">
        <w:rPr>
          <w:rFonts w:ascii="宋体" w:hAnsi="宋体" w:cs="Times New Roman"/>
          <w:sz w:val="24"/>
          <w:szCs w:val="24"/>
        </w:rPr>
        <w:t>根据</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cs="Times New Roman"/>
          <w:sz w:val="24"/>
          <w:szCs w:val="24"/>
        </w:rPr>
        <w:t>确认的竣工结算报告，承包人向发包人申请支付工程竣工结算款。发包人在收到申请后</w:t>
      </w:r>
      <w:r w:rsidRPr="00D533F0">
        <w:rPr>
          <w:rFonts w:ascii="宋体" w:hAnsi="宋体" w:cs="Times New Roman"/>
          <w:sz w:val="24"/>
          <w:szCs w:val="24"/>
        </w:rPr>
        <w:t>15</w:t>
      </w:r>
      <w:r w:rsidRPr="00D533F0">
        <w:rPr>
          <w:rFonts w:ascii="宋体" w:hAnsi="宋体" w:cs="Times New Roman"/>
          <w:sz w:val="24"/>
          <w:szCs w:val="24"/>
        </w:rPr>
        <w:t>天内没有支付工程款的</w:t>
      </w:r>
      <w:r w:rsidRPr="00D533F0">
        <w:rPr>
          <w:rFonts w:ascii="宋体" w:hAnsi="宋体" w:cs="Times New Roman" w:hint="eastAsia"/>
          <w:sz w:val="24"/>
          <w:szCs w:val="24"/>
        </w:rPr>
        <w:t>，</w:t>
      </w:r>
      <w:r w:rsidRPr="00D533F0">
        <w:rPr>
          <w:rFonts w:ascii="宋体" w:hAnsi="宋体" w:cs="Times New Roman"/>
          <w:sz w:val="24"/>
          <w:szCs w:val="24"/>
        </w:rPr>
        <w:t>承包人可以催告发包人支付结算价款，</w:t>
      </w:r>
      <w:r w:rsidRPr="00D533F0">
        <w:rPr>
          <w:rFonts w:ascii="宋体" w:hAnsi="宋体" w:cs="Times New Roman" w:hint="eastAsia"/>
          <w:sz w:val="24"/>
          <w:szCs w:val="24"/>
        </w:rPr>
        <w:t>并</w:t>
      </w:r>
      <w:r w:rsidRPr="00D533F0">
        <w:rPr>
          <w:rFonts w:ascii="宋体" w:hAnsi="宋体" w:cs="Times New Roman"/>
          <w:sz w:val="24"/>
          <w:szCs w:val="24"/>
        </w:rPr>
        <w:t>可请求</w:t>
      </w:r>
      <w:r w:rsidRPr="00D533F0">
        <w:rPr>
          <w:rFonts w:ascii="宋体" w:hAnsi="宋体" w:cs="Times New Roman" w:hint="eastAsia"/>
          <w:sz w:val="24"/>
          <w:szCs w:val="24"/>
        </w:rPr>
        <w:t>发</w:t>
      </w:r>
      <w:r w:rsidRPr="00D533F0">
        <w:rPr>
          <w:rFonts w:ascii="宋体" w:hAnsi="宋体" w:cs="Times New Roman"/>
          <w:sz w:val="24"/>
          <w:szCs w:val="24"/>
        </w:rPr>
        <w:t>包人按同期银行贷款利率支付拖欠工程价款的利息。如未达成延期支付协议，承包人可以与发包人协商将该工程折价，或申请人民法院将该工程依法拍卖，承包人就该工程折价或者拍卖的价款优先受偿。</w:t>
      </w:r>
      <w:r w:rsidRPr="00D533F0">
        <w:rPr>
          <w:rFonts w:ascii="宋体" w:hAnsi="宋体" w:cs="Times New Roman"/>
          <w:sz w:val="24"/>
          <w:szCs w:val="24"/>
        </w:rPr>
        <w:t xml:space="preserve"> </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hint="eastAsia"/>
          <w:sz w:val="24"/>
          <w:szCs w:val="24"/>
        </w:rPr>
        <w:t>5.</w:t>
      </w:r>
      <w:r w:rsidRPr="00D533F0">
        <w:rPr>
          <w:rFonts w:ascii="宋体" w:hAnsi="宋体"/>
          <w:sz w:val="24"/>
          <w:szCs w:val="24"/>
        </w:rPr>
        <w:t>3.6</w:t>
      </w:r>
      <w:r w:rsidRPr="00D533F0">
        <w:rPr>
          <w:rFonts w:ascii="宋体" w:hAnsi="宋体" w:cs="Times New Roman" w:hint="eastAsia"/>
          <w:sz w:val="24"/>
          <w:szCs w:val="24"/>
        </w:rPr>
        <w:t>实行施工总承包的，总包人应当将分包人的结算文件纳入总包工程结算文件。</w:t>
      </w:r>
    </w:p>
    <w:p w:rsidR="00406A75" w:rsidRDefault="00406A75" w:rsidP="00406A75">
      <w:pPr>
        <w:pStyle w:val="2"/>
        <w:jc w:val="center"/>
      </w:pPr>
      <w:r>
        <w:t>5.4</w:t>
      </w:r>
      <w:r>
        <w:rPr>
          <w:rFonts w:hint="eastAsia"/>
        </w:rPr>
        <w:t>施工合同解除</w:t>
      </w:r>
    </w:p>
    <w:p w:rsidR="00406A75" w:rsidRPr="00B30CF3"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hint="eastAsia"/>
          <w:sz w:val="24"/>
          <w:szCs w:val="24"/>
        </w:rPr>
        <w:t>5.</w:t>
      </w:r>
      <w:r w:rsidRPr="00D533F0">
        <w:rPr>
          <w:rFonts w:ascii="宋体" w:hAnsi="宋体"/>
          <w:sz w:val="24"/>
          <w:szCs w:val="24"/>
        </w:rPr>
        <w:t>4.1</w:t>
      </w:r>
      <w:r w:rsidRPr="00B30CF3">
        <w:rPr>
          <w:rFonts w:ascii="宋体" w:hAnsi="宋体"/>
          <w:sz w:val="24"/>
          <w:szCs w:val="24"/>
        </w:rPr>
        <w:t>有下列情形之一的，</w:t>
      </w:r>
      <w:r w:rsidRPr="00B30CF3">
        <w:rPr>
          <w:rFonts w:ascii="宋体" w:hAnsi="宋体" w:hint="eastAsia"/>
          <w:sz w:val="24"/>
          <w:szCs w:val="24"/>
        </w:rPr>
        <w:t>承包</w:t>
      </w:r>
      <w:r w:rsidRPr="00B30CF3">
        <w:rPr>
          <w:rFonts w:ascii="宋体" w:hAnsi="宋体"/>
          <w:sz w:val="24"/>
          <w:szCs w:val="24"/>
        </w:rPr>
        <w:t>人可以解除合同：</w:t>
      </w:r>
      <w:r w:rsidRPr="00B30CF3">
        <w:rPr>
          <w:rFonts w:ascii="宋体" w:hAnsi="宋体"/>
          <w:sz w:val="24"/>
          <w:szCs w:val="24"/>
        </w:rPr>
        <w:t xml:space="preserve"> </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B30CF3">
        <w:rPr>
          <w:rFonts w:ascii="宋体" w:hAnsi="宋体" w:hint="eastAsia"/>
          <w:sz w:val="24"/>
          <w:szCs w:val="24"/>
        </w:rPr>
        <w:t>发包</w:t>
      </w:r>
      <w:r w:rsidRPr="00B30CF3">
        <w:rPr>
          <w:rFonts w:ascii="宋体" w:hAnsi="宋体"/>
          <w:sz w:val="24"/>
          <w:szCs w:val="24"/>
        </w:rPr>
        <w:t>人一方迟延</w:t>
      </w:r>
      <w:r w:rsidRPr="00B30CF3">
        <w:rPr>
          <w:rFonts w:ascii="宋体" w:hAnsi="宋体" w:hint="eastAsia"/>
          <w:sz w:val="24"/>
          <w:szCs w:val="24"/>
        </w:rPr>
        <w:t>支付工程价款、提供的主要建筑材料、建筑构配件和设备不符合强制性标准，或者不履行合同约定的协助义务</w:t>
      </w:r>
      <w:r w:rsidRPr="00B30CF3">
        <w:rPr>
          <w:rFonts w:ascii="宋体" w:hAnsi="宋体"/>
          <w:sz w:val="24"/>
          <w:szCs w:val="24"/>
        </w:rPr>
        <w:t>，</w:t>
      </w:r>
      <w:r w:rsidRPr="00B30CF3">
        <w:rPr>
          <w:rFonts w:ascii="宋体" w:hAnsi="宋体" w:hint="eastAsia"/>
          <w:sz w:val="24"/>
          <w:szCs w:val="24"/>
        </w:rPr>
        <w:t>致使承包人无法施工，</w:t>
      </w:r>
      <w:r w:rsidRPr="00B30CF3">
        <w:rPr>
          <w:rFonts w:ascii="宋体" w:hAnsi="宋体"/>
          <w:sz w:val="24"/>
          <w:szCs w:val="24"/>
        </w:rPr>
        <w:t>经催告后在合理期限内仍未履行</w:t>
      </w:r>
      <w:r>
        <w:rPr>
          <w:rFonts w:ascii="宋体" w:hAnsi="宋体" w:hint="eastAsia"/>
          <w:sz w:val="24"/>
          <w:szCs w:val="24"/>
        </w:rPr>
        <w:t>。</w:t>
      </w:r>
      <w:r w:rsidRPr="00B30CF3">
        <w:rPr>
          <w:rFonts w:ascii="宋体" w:hAnsi="宋体"/>
          <w:sz w:val="24"/>
          <w:szCs w:val="24"/>
        </w:rPr>
        <w:t xml:space="preserve"> </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）实行施工总承包的，分包工程在合同约定期限内没有完工，且在总包人催告的合理期限内仍未完工，或已经完成的分包工程质量不合格并拒绝修复的，或将分包的工程转包、违法分包的。</w:t>
      </w:r>
    </w:p>
    <w:p w:rsidR="00406A75" w:rsidRDefault="00406A75" w:rsidP="00406A75">
      <w:pPr>
        <w:adjustRightInd w:val="0"/>
        <w:snapToGrid w:val="0"/>
        <w:spacing w:line="360" w:lineRule="auto"/>
        <w:ind w:firstLineChars="200" w:firstLine="480"/>
        <w:rPr>
          <w:rFonts w:ascii="宋体" w:hAnsi="宋体"/>
          <w:sz w:val="24"/>
          <w:szCs w:val="24"/>
        </w:rPr>
      </w:pPr>
    </w:p>
    <w:p w:rsidR="00406A75" w:rsidRPr="00071FD1" w:rsidRDefault="00406A75" w:rsidP="00406A75">
      <w:pPr>
        <w:pStyle w:val="2"/>
        <w:jc w:val="center"/>
      </w:pPr>
      <w:r>
        <w:t>5.</w:t>
      </w:r>
      <w:r w:rsidRPr="00071FD1">
        <w:rPr>
          <w:rFonts w:hint="eastAsia"/>
        </w:rPr>
        <w:t>5</w:t>
      </w:r>
      <w:r>
        <w:rPr>
          <w:rFonts w:hint="eastAsia"/>
        </w:rPr>
        <w:t>质量</w:t>
      </w:r>
      <w:r w:rsidRPr="00071FD1">
        <w:rPr>
          <w:rFonts w:hint="eastAsia"/>
        </w:rPr>
        <w:t>保修</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5.</w:t>
      </w:r>
      <w:r w:rsidRPr="00B30CF3">
        <w:rPr>
          <w:rFonts w:ascii="宋体" w:hAnsi="宋体" w:hint="eastAsia"/>
          <w:sz w:val="24"/>
          <w:szCs w:val="24"/>
        </w:rPr>
        <w:t>5.1</w:t>
      </w:r>
      <w:r w:rsidRPr="00D533F0">
        <w:rPr>
          <w:rFonts w:ascii="宋体" w:hAnsi="宋体" w:cs="Times New Roman"/>
          <w:sz w:val="24"/>
          <w:szCs w:val="24"/>
        </w:rPr>
        <w:t>承包人应</w:t>
      </w:r>
      <w:r w:rsidRPr="00D533F0">
        <w:rPr>
          <w:rFonts w:ascii="宋体" w:hAnsi="宋体" w:cs="Times New Roman" w:hint="eastAsia"/>
          <w:sz w:val="24"/>
          <w:szCs w:val="24"/>
        </w:rPr>
        <w:t>与</w:t>
      </w:r>
      <w:r w:rsidRPr="00D533F0">
        <w:rPr>
          <w:rFonts w:ascii="宋体" w:hAnsi="宋体" w:cs="Times New Roman"/>
          <w:sz w:val="24"/>
          <w:szCs w:val="24"/>
        </w:rPr>
        <w:t>发包人在工程质量保修书中约定保修范围、保修期限和保修责任等，双方约定的保修范围、保修期限必须符合国家有关规定。</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lastRenderedPageBreak/>
        <w:t>5.</w:t>
      </w:r>
      <w:r w:rsidRPr="00B30CF3">
        <w:rPr>
          <w:rFonts w:ascii="宋体" w:hAnsi="宋体"/>
          <w:sz w:val="24"/>
          <w:szCs w:val="24"/>
        </w:rPr>
        <w:t>5.</w:t>
      </w:r>
      <w:r>
        <w:rPr>
          <w:rFonts w:ascii="宋体" w:hAnsi="宋体"/>
          <w:sz w:val="24"/>
          <w:szCs w:val="24"/>
        </w:rPr>
        <w:t>2</w:t>
      </w:r>
      <w:r w:rsidRPr="00D533F0">
        <w:rPr>
          <w:rFonts w:ascii="宋体" w:hAnsi="宋体" w:cs="Times New Roman"/>
          <w:sz w:val="24"/>
          <w:szCs w:val="24"/>
        </w:rPr>
        <w:t>工程在保修范围和保修期限内出现质量缺陷，</w:t>
      </w:r>
      <w:r w:rsidRPr="00B30CF3">
        <w:rPr>
          <w:rFonts w:ascii="宋体" w:hAnsi="宋体" w:hint="eastAsia"/>
          <w:sz w:val="24"/>
          <w:szCs w:val="24"/>
        </w:rPr>
        <w:t>承包人</w:t>
      </w:r>
      <w:r>
        <w:rPr>
          <w:rFonts w:ascii="宋体" w:hAnsi="宋体" w:hint="eastAsia"/>
          <w:sz w:val="24"/>
          <w:szCs w:val="24"/>
        </w:rPr>
        <w:t>应</w:t>
      </w:r>
      <w:r w:rsidRPr="00B30CF3">
        <w:rPr>
          <w:rFonts w:ascii="宋体" w:hAnsi="宋体" w:hint="eastAsia"/>
          <w:sz w:val="24"/>
          <w:szCs w:val="24"/>
        </w:rPr>
        <w:t>按照法律规定和合同约定承担保修义务。</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Pr>
          <w:rFonts w:ascii="宋体" w:hAnsi="宋体"/>
          <w:sz w:val="24"/>
          <w:szCs w:val="24"/>
        </w:rPr>
        <w:t>5.</w:t>
      </w:r>
      <w:r w:rsidRPr="00B30CF3">
        <w:rPr>
          <w:rFonts w:ascii="宋体" w:hAnsi="宋体" w:hint="eastAsia"/>
          <w:sz w:val="24"/>
          <w:szCs w:val="24"/>
        </w:rPr>
        <w:t>5.</w:t>
      </w:r>
      <w:r>
        <w:rPr>
          <w:rFonts w:ascii="宋体" w:hAnsi="宋体"/>
          <w:sz w:val="24"/>
          <w:szCs w:val="24"/>
        </w:rPr>
        <w:t>3</w:t>
      </w:r>
      <w:r w:rsidRPr="00D533F0">
        <w:rPr>
          <w:rFonts w:ascii="宋体" w:hAnsi="宋体" w:cs="Times New Roman"/>
          <w:sz w:val="24"/>
          <w:szCs w:val="24"/>
        </w:rPr>
        <w:t>承包人接到保修通知后，应到现场核查情况，在保修书约定的时间内予以保修。</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5.</w:t>
      </w:r>
      <w:r w:rsidRPr="00B30CF3">
        <w:rPr>
          <w:rFonts w:ascii="宋体" w:hAnsi="宋体" w:hint="eastAsia"/>
          <w:sz w:val="24"/>
          <w:szCs w:val="24"/>
        </w:rPr>
        <w:t>5.</w:t>
      </w:r>
      <w:r>
        <w:rPr>
          <w:rFonts w:ascii="宋体" w:hAnsi="宋体"/>
          <w:sz w:val="24"/>
          <w:szCs w:val="24"/>
        </w:rPr>
        <w:t>4</w:t>
      </w:r>
      <w:r w:rsidRPr="00B30CF3">
        <w:rPr>
          <w:rFonts w:ascii="宋体" w:hAnsi="宋体" w:hint="eastAsia"/>
          <w:sz w:val="24"/>
          <w:szCs w:val="24"/>
        </w:rPr>
        <w:t>保修验收</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sidRPr="00D533F0">
        <w:rPr>
          <w:rFonts w:ascii="宋体" w:hAnsi="宋体" w:cs="Times New Roman"/>
          <w:sz w:val="24"/>
          <w:szCs w:val="24"/>
        </w:rPr>
        <w:t>保修完成后，</w:t>
      </w:r>
      <w:r w:rsidRPr="00D533F0">
        <w:rPr>
          <w:rFonts w:ascii="宋体" w:hAnsi="宋体" w:cs="Times New Roman" w:hint="eastAsia"/>
          <w:sz w:val="24"/>
          <w:szCs w:val="24"/>
        </w:rPr>
        <w:t>承包人报请</w:t>
      </w:r>
      <w:r w:rsidRPr="00D533F0">
        <w:rPr>
          <w:rFonts w:ascii="宋体" w:hAnsi="宋体" w:cs="Times New Roman"/>
          <w:sz w:val="24"/>
          <w:szCs w:val="24"/>
        </w:rPr>
        <w:t>发包人或者房屋建筑所有人组织验收。涉及结构安全的，应</w:t>
      </w:r>
      <w:r w:rsidRPr="00D533F0">
        <w:rPr>
          <w:rFonts w:ascii="宋体" w:hAnsi="宋体" w:cs="Times New Roman" w:hint="eastAsia"/>
          <w:sz w:val="24"/>
          <w:szCs w:val="24"/>
        </w:rPr>
        <w:t>依法</w:t>
      </w:r>
      <w:r w:rsidRPr="00D533F0">
        <w:rPr>
          <w:rFonts w:ascii="宋体" w:hAnsi="宋体" w:cs="Times New Roman"/>
          <w:sz w:val="24"/>
          <w:szCs w:val="24"/>
        </w:rPr>
        <w:t>报当地建设行政主管部门备案。</w:t>
      </w:r>
    </w:p>
    <w:p w:rsidR="00406A75" w:rsidRPr="00D533F0" w:rsidRDefault="00406A75" w:rsidP="00406A75">
      <w:pPr>
        <w:adjustRightInd w:val="0"/>
        <w:snapToGrid w:val="0"/>
        <w:spacing w:line="360" w:lineRule="auto"/>
        <w:ind w:firstLineChars="200" w:firstLine="480"/>
        <w:rPr>
          <w:rFonts w:ascii="宋体" w:hAnsi="宋体" w:cs="Times New Roman"/>
          <w:sz w:val="24"/>
          <w:szCs w:val="24"/>
        </w:rPr>
      </w:pPr>
      <w:r>
        <w:rPr>
          <w:rFonts w:ascii="宋体" w:hAnsi="宋体"/>
          <w:sz w:val="24"/>
          <w:szCs w:val="24"/>
        </w:rPr>
        <w:t>5.</w:t>
      </w:r>
      <w:r w:rsidRPr="00D533F0">
        <w:rPr>
          <w:rFonts w:ascii="宋体" w:hAnsi="宋体" w:cs="Times New Roman" w:hint="eastAsia"/>
          <w:sz w:val="24"/>
          <w:szCs w:val="24"/>
        </w:rPr>
        <w:t>5.</w:t>
      </w:r>
      <w:r w:rsidRPr="00D533F0">
        <w:rPr>
          <w:rFonts w:ascii="宋体" w:hAnsi="宋体" w:cs="Times New Roman"/>
          <w:sz w:val="24"/>
          <w:szCs w:val="24"/>
        </w:rPr>
        <w:t>5</w:t>
      </w:r>
      <w:r w:rsidRPr="00D533F0">
        <w:rPr>
          <w:rFonts w:ascii="宋体" w:hAnsi="宋体" w:cs="Times New Roman" w:hint="eastAsia"/>
          <w:sz w:val="24"/>
          <w:szCs w:val="24"/>
        </w:rPr>
        <w:t>保修费用</w:t>
      </w:r>
      <w:r w:rsidRPr="00D533F0">
        <w:rPr>
          <w:rFonts w:ascii="宋体" w:hAnsi="宋体" w:cs="Times New Roman"/>
          <w:sz w:val="24"/>
          <w:szCs w:val="24"/>
        </w:rPr>
        <w:t>由质量缺陷的责任方承担。</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5.</w:t>
      </w:r>
      <w:r w:rsidRPr="00B30CF3">
        <w:rPr>
          <w:rFonts w:ascii="宋体" w:hAnsi="宋体" w:hint="eastAsia"/>
          <w:sz w:val="24"/>
          <w:szCs w:val="24"/>
        </w:rPr>
        <w:t>5</w:t>
      </w:r>
      <w:r w:rsidRPr="00B30CF3">
        <w:rPr>
          <w:rFonts w:ascii="宋体" w:hAnsi="宋体"/>
          <w:sz w:val="24"/>
          <w:szCs w:val="24"/>
        </w:rPr>
        <w:t>.</w:t>
      </w:r>
      <w:r>
        <w:rPr>
          <w:rFonts w:ascii="宋体" w:hAnsi="宋体"/>
          <w:sz w:val="24"/>
          <w:szCs w:val="24"/>
        </w:rPr>
        <w:t>6</w:t>
      </w:r>
      <w:r w:rsidRPr="00B30CF3">
        <w:rPr>
          <w:rFonts w:ascii="宋体" w:hAnsi="宋体"/>
          <w:sz w:val="24"/>
          <w:szCs w:val="24"/>
        </w:rPr>
        <w:t>缺陷责任期到期后，承包人向发包人申请返还保证金。承包人</w:t>
      </w:r>
      <w:r w:rsidRPr="00B30CF3">
        <w:rPr>
          <w:rFonts w:ascii="宋体" w:hAnsi="宋体" w:hint="eastAsia"/>
          <w:sz w:val="24"/>
          <w:szCs w:val="24"/>
        </w:rPr>
        <w:t>未</w:t>
      </w:r>
      <w:r w:rsidRPr="00B30CF3">
        <w:rPr>
          <w:rFonts w:ascii="宋体" w:hAnsi="宋体"/>
          <w:sz w:val="24"/>
          <w:szCs w:val="24"/>
        </w:rPr>
        <w:t>按工程质量保修书约定保修，发包人另行委托其他单位保修</w:t>
      </w:r>
      <w:r w:rsidRPr="00B30CF3">
        <w:rPr>
          <w:rFonts w:ascii="宋体" w:hAnsi="宋体" w:hint="eastAsia"/>
          <w:sz w:val="24"/>
          <w:szCs w:val="24"/>
        </w:rPr>
        <w:t>的</w:t>
      </w:r>
      <w:r w:rsidRPr="00B30CF3">
        <w:rPr>
          <w:rFonts w:ascii="宋体" w:hAnsi="宋体"/>
          <w:sz w:val="24"/>
          <w:szCs w:val="24"/>
        </w:rPr>
        <w:t>，</w:t>
      </w:r>
      <w:r w:rsidRPr="00B30CF3">
        <w:rPr>
          <w:rFonts w:ascii="宋体" w:hAnsi="宋体" w:hint="eastAsia"/>
          <w:sz w:val="24"/>
          <w:szCs w:val="24"/>
        </w:rPr>
        <w:t>承包人有权要求发包人返还扣除必要费用后的剩余质保金。</w:t>
      </w:r>
    </w:p>
    <w:p w:rsidR="00406A75" w:rsidRDefault="00406A75" w:rsidP="00406A75">
      <w:pPr>
        <w:adjustRightInd w:val="0"/>
        <w:snapToGrid w:val="0"/>
        <w:spacing w:line="360" w:lineRule="auto"/>
        <w:ind w:firstLineChars="200" w:firstLine="480"/>
        <w:rPr>
          <w:rFonts w:ascii="宋体" w:hAnsi="宋体"/>
          <w:sz w:val="24"/>
          <w:szCs w:val="24"/>
        </w:rPr>
      </w:pPr>
      <w:r w:rsidRPr="00D533F0">
        <w:rPr>
          <w:rFonts w:ascii="宋体" w:hAnsi="宋体"/>
          <w:sz w:val="24"/>
          <w:szCs w:val="24"/>
        </w:rPr>
        <w:t>5</w:t>
      </w:r>
      <w:r w:rsidRPr="00D533F0">
        <w:rPr>
          <w:rFonts w:ascii="宋体" w:hAnsi="宋体" w:hint="eastAsia"/>
          <w:sz w:val="24"/>
          <w:szCs w:val="24"/>
        </w:rPr>
        <w:t>.5.7</w:t>
      </w:r>
      <w:r w:rsidRPr="00D533F0">
        <w:rPr>
          <w:rFonts w:ascii="宋体" w:hAnsi="宋体" w:hint="eastAsia"/>
          <w:sz w:val="24"/>
          <w:szCs w:val="24"/>
        </w:rPr>
        <w:t>实行施工总承包的，分包工程存在质量缺陷，施工总承包人应根据法律规定和合同约定通知分包人保修。</w:t>
      </w:r>
    </w:p>
    <w:p w:rsidR="00406A75" w:rsidRDefault="00406A75" w:rsidP="00406A75">
      <w:pPr>
        <w:pStyle w:val="2"/>
        <w:jc w:val="center"/>
      </w:pPr>
      <w:r>
        <w:t>5.6</w:t>
      </w:r>
      <w:r>
        <w:t>施工合同</w:t>
      </w:r>
      <w:r>
        <w:rPr>
          <w:rFonts w:hint="eastAsia"/>
        </w:rPr>
        <w:t>档案管理</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5.6.1</w:t>
      </w:r>
      <w:r>
        <w:rPr>
          <w:rFonts w:ascii="宋体" w:hAnsi="宋体" w:hint="eastAsia"/>
          <w:sz w:val="24"/>
          <w:szCs w:val="24"/>
        </w:rPr>
        <w:t>项目经理部应按法律规定与合同约定整理、成卷、移交竣工资料。</w:t>
      </w:r>
    </w:p>
    <w:p w:rsidR="00406A75" w:rsidRPr="00B30CF3"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5.6.2</w:t>
      </w:r>
      <w:r w:rsidRPr="00B30CF3">
        <w:rPr>
          <w:rFonts w:ascii="宋体" w:hAnsi="宋体" w:hint="eastAsia"/>
          <w:sz w:val="24"/>
          <w:szCs w:val="24"/>
        </w:rPr>
        <w:t>承包人</w:t>
      </w:r>
      <w:r>
        <w:rPr>
          <w:rFonts w:ascii="宋体" w:hAnsi="宋体" w:hint="eastAsia"/>
          <w:sz w:val="24"/>
          <w:szCs w:val="24"/>
        </w:rPr>
        <w:t>应</w:t>
      </w:r>
      <w:r w:rsidRPr="00B30CF3">
        <w:rPr>
          <w:rFonts w:ascii="宋体" w:hAnsi="宋体" w:hint="eastAsia"/>
          <w:sz w:val="24"/>
          <w:szCs w:val="24"/>
        </w:rPr>
        <w:t>根据合同约定参加</w:t>
      </w:r>
      <w:r w:rsidRPr="00B30CF3">
        <w:rPr>
          <w:rFonts w:ascii="宋体" w:hAnsi="宋体"/>
          <w:sz w:val="24"/>
          <w:szCs w:val="24"/>
        </w:rPr>
        <w:t>工程档案预验收</w:t>
      </w:r>
      <w:r w:rsidRPr="00B30CF3">
        <w:rPr>
          <w:rFonts w:ascii="宋体" w:hAnsi="宋体" w:hint="eastAsia"/>
          <w:sz w:val="24"/>
          <w:szCs w:val="24"/>
        </w:rPr>
        <w:t>，协助</w:t>
      </w:r>
      <w:r w:rsidRPr="00B30CF3">
        <w:rPr>
          <w:rFonts w:ascii="宋体" w:hAnsi="宋体"/>
          <w:sz w:val="24"/>
          <w:szCs w:val="24"/>
        </w:rPr>
        <w:t>发包人向城建档案馆报送符合规定的建设工程档案。</w:t>
      </w:r>
      <w:r w:rsidRPr="00D533F0">
        <w:rPr>
          <w:rFonts w:ascii="宋体" w:hAnsi="宋体"/>
          <w:sz w:val="24"/>
          <w:szCs w:val="24"/>
        </w:rPr>
        <w:t>实行施工总承包的</w:t>
      </w:r>
      <w:r w:rsidRPr="00D533F0">
        <w:rPr>
          <w:rFonts w:ascii="宋体" w:hAnsi="宋体" w:hint="eastAsia"/>
          <w:sz w:val="24"/>
          <w:szCs w:val="24"/>
        </w:rPr>
        <w:t>，总承包</w:t>
      </w:r>
      <w:r w:rsidRPr="00D533F0">
        <w:rPr>
          <w:rFonts w:ascii="宋体" w:hAnsi="宋体"/>
          <w:sz w:val="24"/>
          <w:szCs w:val="24"/>
        </w:rPr>
        <w:t>人应要求分包人就分包工程档案资料整理</w:t>
      </w:r>
      <w:r w:rsidRPr="00D533F0">
        <w:rPr>
          <w:rFonts w:ascii="宋体" w:hAnsi="宋体" w:hint="eastAsia"/>
          <w:sz w:val="24"/>
          <w:szCs w:val="24"/>
        </w:rPr>
        <w:t>、</w:t>
      </w:r>
      <w:r w:rsidRPr="00D533F0">
        <w:rPr>
          <w:rFonts w:ascii="宋体" w:hAnsi="宋体"/>
          <w:sz w:val="24"/>
          <w:szCs w:val="24"/>
        </w:rPr>
        <w:t>成卷和移交</w:t>
      </w:r>
      <w:r w:rsidRPr="00D533F0">
        <w:rPr>
          <w:rFonts w:ascii="宋体" w:hAnsi="宋体" w:hint="eastAsia"/>
          <w:sz w:val="24"/>
          <w:szCs w:val="24"/>
        </w:rPr>
        <w:t>，</w:t>
      </w:r>
      <w:r w:rsidRPr="00D533F0">
        <w:rPr>
          <w:rFonts w:ascii="宋体" w:hAnsi="宋体"/>
          <w:sz w:val="24"/>
          <w:szCs w:val="24"/>
        </w:rPr>
        <w:t>由总承包人汇总</w:t>
      </w:r>
      <w:r w:rsidRPr="00D533F0">
        <w:rPr>
          <w:rFonts w:ascii="宋体" w:hAnsi="宋体" w:hint="eastAsia"/>
          <w:sz w:val="24"/>
          <w:szCs w:val="24"/>
        </w:rPr>
        <w:t>。</w:t>
      </w:r>
    </w:p>
    <w:p w:rsidR="00406A75"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5.6.3</w:t>
      </w:r>
      <w:r w:rsidRPr="00B30CF3">
        <w:rPr>
          <w:rFonts w:ascii="宋体" w:hAnsi="宋体"/>
          <w:sz w:val="24"/>
          <w:szCs w:val="24"/>
        </w:rPr>
        <w:t>对改建、扩建和重要部位维修的工程，</w:t>
      </w:r>
      <w:r w:rsidRPr="00B30CF3">
        <w:rPr>
          <w:rFonts w:ascii="宋体" w:hAnsi="宋体" w:hint="eastAsia"/>
          <w:sz w:val="24"/>
          <w:szCs w:val="24"/>
        </w:rPr>
        <w:t>承包人</w:t>
      </w:r>
      <w:r>
        <w:rPr>
          <w:rFonts w:ascii="宋体" w:hAnsi="宋体" w:hint="eastAsia"/>
          <w:sz w:val="24"/>
          <w:szCs w:val="24"/>
        </w:rPr>
        <w:t>应</w:t>
      </w:r>
      <w:r w:rsidRPr="00B30CF3">
        <w:rPr>
          <w:rFonts w:ascii="宋体" w:hAnsi="宋体" w:hint="eastAsia"/>
          <w:sz w:val="24"/>
          <w:szCs w:val="24"/>
        </w:rPr>
        <w:t>参加由</w:t>
      </w:r>
      <w:r w:rsidRPr="00B30CF3">
        <w:rPr>
          <w:rFonts w:ascii="宋体" w:hAnsi="宋体"/>
          <w:sz w:val="24"/>
          <w:szCs w:val="24"/>
        </w:rPr>
        <w:t>发包人组织</w:t>
      </w:r>
      <w:r w:rsidRPr="00B30CF3">
        <w:rPr>
          <w:rFonts w:ascii="宋体" w:hAnsi="宋体" w:hint="eastAsia"/>
          <w:sz w:val="24"/>
          <w:szCs w:val="24"/>
        </w:rPr>
        <w:t>的</w:t>
      </w:r>
      <w:r w:rsidRPr="00B30CF3">
        <w:rPr>
          <w:rFonts w:ascii="宋体" w:hAnsi="宋体"/>
          <w:sz w:val="24"/>
          <w:szCs w:val="24"/>
        </w:rPr>
        <w:t>修改、补充和完善原建设工程档案</w:t>
      </w:r>
      <w:r w:rsidRPr="00B30CF3">
        <w:rPr>
          <w:rFonts w:ascii="宋体" w:hAnsi="宋体" w:hint="eastAsia"/>
          <w:sz w:val="24"/>
          <w:szCs w:val="24"/>
        </w:rPr>
        <w:t>的活动</w:t>
      </w:r>
      <w:r w:rsidRPr="00B30CF3">
        <w:rPr>
          <w:rFonts w:ascii="宋体" w:hAnsi="宋体"/>
          <w:sz w:val="24"/>
          <w:szCs w:val="24"/>
        </w:rPr>
        <w:t>。</w:t>
      </w:r>
    </w:p>
    <w:p w:rsidR="00406A75" w:rsidRPr="00D533F0" w:rsidRDefault="00406A75" w:rsidP="00406A75">
      <w:pPr>
        <w:adjustRightInd w:val="0"/>
        <w:snapToGrid w:val="0"/>
        <w:spacing w:line="360" w:lineRule="auto"/>
        <w:ind w:firstLineChars="200" w:firstLine="480"/>
        <w:rPr>
          <w:rFonts w:ascii="宋体" w:hAnsi="宋体"/>
          <w:sz w:val="24"/>
          <w:szCs w:val="24"/>
        </w:rPr>
      </w:pPr>
      <w:r>
        <w:rPr>
          <w:rFonts w:ascii="宋体" w:hAnsi="宋体"/>
          <w:sz w:val="24"/>
          <w:szCs w:val="24"/>
        </w:rPr>
        <w:t>5.6.4</w:t>
      </w:r>
      <w:r w:rsidRPr="00D533F0">
        <w:rPr>
          <w:rFonts w:ascii="宋体" w:hAnsi="宋体" w:hint="eastAsia"/>
          <w:sz w:val="24"/>
          <w:szCs w:val="24"/>
        </w:rPr>
        <w:t>承包人应对专业分包人、劳务分包人的施工人员进行实名制管理，并向监理人提交主要施工管理人员表。</w:t>
      </w:r>
    </w:p>
    <w:p w:rsidR="00DF0DAB" w:rsidRDefault="00DF0DAB" w:rsidP="00DF0DAB">
      <w:pPr>
        <w:pStyle w:val="2"/>
        <w:jc w:val="center"/>
      </w:pPr>
      <w:r>
        <w:t>5.7</w:t>
      </w:r>
      <w:r w:rsidR="00107631">
        <w:t>施工</w:t>
      </w:r>
      <w:r>
        <w:rPr>
          <w:rFonts w:hint="eastAsia"/>
        </w:rPr>
        <w:t>索赔</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5.7.1</w:t>
      </w:r>
      <w:r w:rsidRPr="00DF0DAB">
        <w:rPr>
          <w:rFonts w:ascii="宋体" w:hAnsi="宋体" w:hint="eastAsia"/>
          <w:sz w:val="24"/>
          <w:szCs w:val="24"/>
        </w:rPr>
        <w:t>承包人可根据合同条件的变化</w:t>
      </w:r>
      <w:r w:rsidRPr="00DF0DAB">
        <w:rPr>
          <w:rFonts w:ascii="宋体" w:hAnsi="宋体" w:hint="eastAsia"/>
          <w:sz w:val="24"/>
          <w:szCs w:val="24"/>
        </w:rPr>
        <w:t>,</w:t>
      </w:r>
      <w:r w:rsidRPr="00DF0DAB">
        <w:rPr>
          <w:rFonts w:ascii="宋体" w:hAnsi="宋体" w:hint="eastAsia"/>
          <w:sz w:val="24"/>
          <w:szCs w:val="24"/>
        </w:rPr>
        <w:t>向发包人提出索赔</w:t>
      </w:r>
      <w:r w:rsidRPr="00DF0DAB">
        <w:rPr>
          <w:rFonts w:ascii="宋体" w:hAnsi="宋体" w:hint="eastAsia"/>
          <w:sz w:val="24"/>
          <w:szCs w:val="24"/>
        </w:rPr>
        <w:t>,</w:t>
      </w:r>
      <w:r w:rsidRPr="00DF0DAB">
        <w:rPr>
          <w:rFonts w:ascii="宋体" w:hAnsi="宋体" w:hint="eastAsia"/>
          <w:sz w:val="24"/>
          <w:szCs w:val="24"/>
        </w:rPr>
        <w:t>减少工程损失。</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5.7.2</w:t>
      </w:r>
      <w:r w:rsidRPr="00DF0DAB">
        <w:rPr>
          <w:rFonts w:ascii="宋体" w:hAnsi="宋体" w:hint="eastAsia"/>
          <w:sz w:val="24"/>
          <w:szCs w:val="24"/>
        </w:rPr>
        <w:t>承包人处理索赔的工作应按下列程序进行：</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1</w:t>
      </w:r>
      <w:r w:rsidRPr="00DF0DAB">
        <w:rPr>
          <w:rFonts w:ascii="宋体" w:hAnsi="宋体" w:hint="eastAsia"/>
          <w:sz w:val="24"/>
          <w:szCs w:val="24"/>
        </w:rPr>
        <w:t>）应执行合同约定的索赔程序和规定。</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lastRenderedPageBreak/>
        <w:t>（</w:t>
      </w:r>
      <w:r w:rsidRPr="00DF0DAB">
        <w:rPr>
          <w:rFonts w:ascii="宋体" w:hAnsi="宋体" w:hint="eastAsia"/>
          <w:sz w:val="24"/>
          <w:szCs w:val="24"/>
        </w:rPr>
        <w:t>2</w:t>
      </w:r>
      <w:r w:rsidRPr="00DF0DAB">
        <w:rPr>
          <w:rFonts w:ascii="宋体" w:hAnsi="宋体" w:hint="eastAsia"/>
          <w:sz w:val="24"/>
          <w:szCs w:val="24"/>
        </w:rPr>
        <w:t>）在规定时限内向对方发出索赔通知，并提出书面索赔报告和索赔证据。</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3</w:t>
      </w:r>
      <w:r w:rsidRPr="00DF0DAB">
        <w:rPr>
          <w:rFonts w:ascii="宋体" w:hAnsi="宋体" w:hint="eastAsia"/>
          <w:sz w:val="24"/>
          <w:szCs w:val="24"/>
        </w:rPr>
        <w:t>）对索赔费用和时间的真实性、合理性及正确性进行核定。</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4</w:t>
      </w:r>
      <w:r w:rsidRPr="00DF0DAB">
        <w:rPr>
          <w:rFonts w:ascii="宋体" w:hAnsi="宋体" w:hint="eastAsia"/>
          <w:sz w:val="24"/>
          <w:szCs w:val="24"/>
        </w:rPr>
        <w:t>）按最终商定或裁定的索赔结果进行处理，索赔金额可作为合同总价的增补款或扣减款。</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5.7.3</w:t>
      </w:r>
      <w:r w:rsidRPr="00DF0DAB">
        <w:rPr>
          <w:rFonts w:ascii="宋体" w:hAnsi="宋体" w:hint="eastAsia"/>
          <w:sz w:val="24"/>
          <w:szCs w:val="24"/>
        </w:rPr>
        <w:t>承包人收集进行索赔的主要依据，包括但不限于下述资料：</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1</w:t>
      </w:r>
      <w:r w:rsidRPr="00DF0DAB">
        <w:rPr>
          <w:rFonts w:ascii="宋体" w:hAnsi="宋体" w:hint="eastAsia"/>
          <w:sz w:val="24"/>
          <w:szCs w:val="24"/>
        </w:rPr>
        <w:t>）招标文件、合同文本及附件，发包人认可的工程实施计划，各种图纸和技术规范。</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2</w:t>
      </w:r>
      <w:r w:rsidRPr="00DF0DAB">
        <w:rPr>
          <w:rFonts w:ascii="宋体" w:hAnsi="宋体" w:hint="eastAsia"/>
          <w:sz w:val="24"/>
          <w:szCs w:val="24"/>
        </w:rPr>
        <w:t>）建设工程实施的各项会议纪要，来往信件如发包人的变更指令、通知、答复、认可信。</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3</w:t>
      </w:r>
      <w:r w:rsidRPr="00DF0DAB">
        <w:rPr>
          <w:rFonts w:ascii="宋体" w:hAnsi="宋体" w:hint="eastAsia"/>
          <w:sz w:val="24"/>
          <w:szCs w:val="24"/>
        </w:rPr>
        <w:t>）施工进度计划和现场实施的工程文本文件，备忘录。</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4</w:t>
      </w:r>
      <w:r w:rsidRPr="00DF0DAB">
        <w:rPr>
          <w:rFonts w:ascii="宋体" w:hAnsi="宋体" w:hint="eastAsia"/>
          <w:sz w:val="24"/>
          <w:szCs w:val="24"/>
        </w:rPr>
        <w:t>）工程变更、技术交底记录的日期和送达份数。</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5</w:t>
      </w:r>
      <w:r w:rsidRPr="00DF0DAB">
        <w:rPr>
          <w:rFonts w:ascii="宋体" w:hAnsi="宋体" w:hint="eastAsia"/>
          <w:sz w:val="24"/>
          <w:szCs w:val="24"/>
        </w:rPr>
        <w:t>）有关工程部位的照片、录像，检查验收报告和各种技术鉴定报告。</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6</w:t>
      </w:r>
      <w:r w:rsidRPr="00DF0DAB">
        <w:rPr>
          <w:rFonts w:ascii="宋体" w:hAnsi="宋体" w:hint="eastAsia"/>
          <w:sz w:val="24"/>
          <w:szCs w:val="24"/>
        </w:rPr>
        <w:t>）工程现场的气候记录，水电停送记录，道路的封堵开通记录。</w:t>
      </w:r>
    </w:p>
    <w:p w:rsidR="00DF0DAB"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7</w:t>
      </w:r>
      <w:r w:rsidRPr="00DF0DAB">
        <w:rPr>
          <w:rFonts w:ascii="宋体" w:hAnsi="宋体" w:hint="eastAsia"/>
          <w:sz w:val="24"/>
          <w:szCs w:val="24"/>
        </w:rPr>
        <w:t>）有关建筑工程材料、设备的采购、订货、运输、进场、验收、使用等方面的记录、凭证和报表。</w:t>
      </w:r>
    </w:p>
    <w:p w:rsidR="00406A75" w:rsidRPr="00DF0DAB" w:rsidRDefault="00DF0DAB" w:rsidP="00DF0DAB">
      <w:pPr>
        <w:adjustRightInd w:val="0"/>
        <w:snapToGrid w:val="0"/>
        <w:spacing w:line="360" w:lineRule="auto"/>
        <w:ind w:firstLineChars="200" w:firstLine="480"/>
        <w:rPr>
          <w:rFonts w:ascii="宋体" w:hAnsi="宋体"/>
          <w:sz w:val="24"/>
          <w:szCs w:val="24"/>
        </w:rPr>
      </w:pPr>
      <w:r w:rsidRPr="00DF0DAB">
        <w:rPr>
          <w:rFonts w:ascii="宋体" w:hAnsi="宋体" w:hint="eastAsia"/>
          <w:sz w:val="24"/>
          <w:szCs w:val="24"/>
        </w:rPr>
        <w:t>（</w:t>
      </w:r>
      <w:r w:rsidRPr="00DF0DAB">
        <w:rPr>
          <w:rFonts w:ascii="宋体" w:hAnsi="宋体" w:hint="eastAsia"/>
          <w:sz w:val="24"/>
          <w:szCs w:val="24"/>
        </w:rPr>
        <w:t>8</w:t>
      </w:r>
      <w:r w:rsidRPr="00DF0DAB">
        <w:rPr>
          <w:rFonts w:ascii="宋体" w:hAnsi="宋体" w:hint="eastAsia"/>
          <w:sz w:val="24"/>
          <w:szCs w:val="24"/>
        </w:rPr>
        <w:t>）各种会计核算资料，工程进度款、预付款支付的日期和数量记录，市场行情资料包括官方的文件规定、市场价格，央行汇率。</w:t>
      </w:r>
    </w:p>
    <w:p w:rsidR="00F53788" w:rsidRDefault="00F53788" w:rsidP="007D2653">
      <w:pPr>
        <w:adjustRightInd w:val="0"/>
        <w:snapToGrid w:val="0"/>
        <w:spacing w:line="360" w:lineRule="auto"/>
        <w:ind w:firstLineChars="200" w:firstLine="420"/>
      </w:pPr>
      <w:r>
        <w:br w:type="page"/>
      </w:r>
    </w:p>
    <w:p w:rsidR="00DB7D28" w:rsidRPr="00107631" w:rsidRDefault="00107631" w:rsidP="00107631">
      <w:pPr>
        <w:pStyle w:val="2"/>
        <w:jc w:val="center"/>
      </w:pPr>
      <w:r>
        <w:rPr>
          <w:rFonts w:hint="eastAsia"/>
        </w:rPr>
        <w:lastRenderedPageBreak/>
        <w:t>6</w:t>
      </w:r>
      <w:r>
        <w:t>.</w:t>
      </w:r>
      <w:r w:rsidR="00871E38" w:rsidRPr="00107631">
        <w:t>专项</w:t>
      </w:r>
      <w:r w:rsidR="00DB7D28" w:rsidRPr="00107631">
        <w:rPr>
          <w:rFonts w:hint="eastAsia"/>
        </w:rPr>
        <w:t>条款</w:t>
      </w:r>
      <w:r w:rsidR="00566252" w:rsidRPr="00107631">
        <w:rPr>
          <w:rFonts w:hint="eastAsia"/>
        </w:rPr>
        <w:t>（</w:t>
      </w:r>
      <w:r w:rsidR="00DB7D28" w:rsidRPr="00107631">
        <w:rPr>
          <w:rFonts w:hint="eastAsia"/>
        </w:rPr>
        <w:t>勘察合同</w:t>
      </w:r>
      <w:r w:rsidR="00566252" w:rsidRPr="00107631">
        <w:rPr>
          <w:rFonts w:hint="eastAsia"/>
        </w:rPr>
        <w:t>)</w:t>
      </w:r>
    </w:p>
    <w:p w:rsidR="00DB7D28" w:rsidRDefault="00107631" w:rsidP="00107631">
      <w:pPr>
        <w:pStyle w:val="2"/>
        <w:jc w:val="center"/>
      </w:pPr>
      <w:r>
        <w:rPr>
          <w:rFonts w:hint="eastAsia"/>
        </w:rPr>
        <w:t>6.1</w:t>
      </w:r>
      <w:r w:rsidR="00DB7D28">
        <w:rPr>
          <w:rFonts w:hint="eastAsia"/>
        </w:rPr>
        <w:t>建筑工程勘察合同的订立</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 xml:space="preserve">.1.1 </w:t>
      </w:r>
      <w:r w:rsidR="00C344EB" w:rsidRPr="00107631">
        <w:rPr>
          <w:rFonts w:ascii="宋体" w:hAnsi="宋体" w:hint="eastAsia"/>
          <w:sz w:val="24"/>
          <w:szCs w:val="24"/>
        </w:rPr>
        <w:t>建筑工程勘察合同的承包人应具有国家有关部门颁发的与拟承担勘察任务相适应的工程勘察资质。</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 xml:space="preserve">.1.2 </w:t>
      </w:r>
      <w:r w:rsidR="00C344EB" w:rsidRPr="00107631">
        <w:rPr>
          <w:rFonts w:ascii="宋体" w:hAnsi="宋体" w:hint="eastAsia"/>
          <w:sz w:val="24"/>
          <w:szCs w:val="24"/>
        </w:rPr>
        <w:t>承包人应组织内部相关部门和人员依据勘察项目的承发包模式、规模等级的不同进行相应的合同评审。</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.1.3</w:t>
      </w:r>
      <w:r w:rsidR="00C344EB" w:rsidRPr="00107631">
        <w:rPr>
          <w:rFonts w:ascii="宋体" w:hAnsi="宋体" w:hint="eastAsia"/>
          <w:sz w:val="24"/>
          <w:szCs w:val="24"/>
        </w:rPr>
        <w:t>建筑工程勘察合同双方应在勘察合同中约定工程概况、勘察任务、开工及提交勘察成果资料的时间、收费标准及付费方式、发包人与承包人的责任、违约责任以及争议解决等关键内容。</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 xml:space="preserve">.1.4 </w:t>
      </w:r>
      <w:r w:rsidR="00C344EB" w:rsidRPr="00107631">
        <w:rPr>
          <w:rFonts w:ascii="宋体" w:hAnsi="宋体" w:hint="eastAsia"/>
          <w:sz w:val="24"/>
          <w:szCs w:val="24"/>
        </w:rPr>
        <w:t>建筑工程勘察发包人与承包人应当执行国家有关建设工程勘察费的管理规定。</w:t>
      </w:r>
    </w:p>
    <w:p w:rsidR="00DB7D28" w:rsidRDefault="00107631" w:rsidP="00DB7D28">
      <w:pPr>
        <w:pStyle w:val="2"/>
        <w:spacing w:line="360" w:lineRule="auto"/>
        <w:jc w:val="center"/>
      </w:pPr>
      <w:r>
        <w:t>6</w:t>
      </w:r>
      <w:r w:rsidR="00DB7D28">
        <w:rPr>
          <w:rFonts w:hint="eastAsia"/>
        </w:rPr>
        <w:t>.2</w:t>
      </w:r>
      <w:r w:rsidR="00DB7D28">
        <w:rPr>
          <w:rFonts w:hint="eastAsia"/>
        </w:rPr>
        <w:t>建筑工程勘察合同的履行</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.2.1</w:t>
      </w:r>
      <w:r w:rsidR="00C344EB" w:rsidRPr="00107631">
        <w:rPr>
          <w:rFonts w:ascii="宋体" w:hAnsi="宋体" w:hint="eastAsia"/>
          <w:sz w:val="24"/>
          <w:szCs w:val="24"/>
        </w:rPr>
        <w:t>承包人应核查发包人是否按照合同约定向承包人提供文件资料，为勘察工作提供必要的现场工作条件，并且明确了勘察任务与工期。</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.2.2</w:t>
      </w:r>
      <w:r w:rsidR="00C344EB" w:rsidRPr="00107631">
        <w:rPr>
          <w:rFonts w:ascii="宋体" w:hAnsi="宋体" w:hint="eastAsia"/>
          <w:sz w:val="24"/>
          <w:szCs w:val="24"/>
        </w:rPr>
        <w:t>承包人应当拒绝发包人提出的违反国家有关规定的不合理要求，有权提出保证工程勘察质量所必需的现场工作条件和合理工期。</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.2.3</w:t>
      </w:r>
      <w:r w:rsidR="00C344EB" w:rsidRPr="00107631">
        <w:rPr>
          <w:rFonts w:ascii="宋体" w:hAnsi="宋体" w:hint="eastAsia"/>
          <w:sz w:val="24"/>
          <w:szCs w:val="24"/>
        </w:rPr>
        <w:t>承包人实施勘察外业、室内试验等勘察工作均应按国家技术规范、标准、规程和发包人的任务委托书及技术要求，在合同规定的时间提交质量合格的勘察成果资料，并对其准确性、可靠性负责。</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sz w:val="24"/>
          <w:szCs w:val="24"/>
        </w:rPr>
        <w:t>.2.</w:t>
      </w:r>
      <w:r w:rsidR="00C344EB" w:rsidRPr="00107631">
        <w:rPr>
          <w:rFonts w:ascii="宋体" w:hAnsi="宋体" w:hint="eastAsia"/>
          <w:sz w:val="24"/>
          <w:szCs w:val="24"/>
        </w:rPr>
        <w:t>4</w:t>
      </w:r>
      <w:r w:rsidR="00C344EB" w:rsidRPr="00107631">
        <w:rPr>
          <w:rFonts w:ascii="宋体" w:hAnsi="宋体"/>
          <w:sz w:val="24"/>
          <w:szCs w:val="24"/>
        </w:rPr>
        <w:t xml:space="preserve"> </w:t>
      </w:r>
      <w:r w:rsidR="00C344EB" w:rsidRPr="00107631">
        <w:rPr>
          <w:rFonts w:ascii="宋体" w:hAnsi="宋体" w:hint="eastAsia"/>
          <w:sz w:val="24"/>
          <w:szCs w:val="24"/>
        </w:rPr>
        <w:t>承包人应建立以勘察项目负责人为核心的项目管理制度，依据勘察合同任命勘察项目负责人，组建勘查项目部（组），明确勘查项目的各项要求。由勘查项目负责人负责组织实施勘察工作。</w:t>
      </w:r>
    </w:p>
    <w:p w:rsidR="00C344EB" w:rsidRPr="00107631" w:rsidRDefault="00C344EB" w:rsidP="00107631">
      <w:pPr>
        <w:adjustRightInd w:val="0"/>
        <w:snapToGrid w:val="0"/>
        <w:spacing w:line="360" w:lineRule="auto"/>
        <w:ind w:firstLineChars="200" w:firstLine="480"/>
        <w:rPr>
          <w:rFonts w:ascii="宋体" w:hAnsi="宋体"/>
          <w:sz w:val="24"/>
          <w:szCs w:val="24"/>
        </w:rPr>
      </w:pPr>
      <w:r w:rsidRPr="00107631">
        <w:rPr>
          <w:rFonts w:ascii="宋体" w:hAnsi="宋体" w:hint="eastAsia"/>
          <w:sz w:val="24"/>
          <w:szCs w:val="24"/>
        </w:rPr>
        <w:t>承包人的法定代表人对本企业勘察质量全面负责；勘察项目负责人对勘察项目的勘察文件负主要责任；项目审核人、审定人对其审核、审定项目的勘察文件负审核、审定责任。</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lastRenderedPageBreak/>
        <w:t>6</w:t>
      </w:r>
      <w:r w:rsidR="00C344EB" w:rsidRPr="00107631">
        <w:rPr>
          <w:rFonts w:ascii="宋体" w:hAnsi="宋体" w:hint="eastAsia"/>
          <w:sz w:val="24"/>
          <w:szCs w:val="24"/>
        </w:rPr>
        <w:t>.2.5</w:t>
      </w:r>
      <w:r w:rsidR="00C344EB" w:rsidRPr="00107631">
        <w:rPr>
          <w:rFonts w:ascii="宋体" w:hAnsi="宋体" w:hint="eastAsia"/>
          <w:sz w:val="24"/>
          <w:szCs w:val="24"/>
        </w:rPr>
        <w:t>勘察项目负责人应当对原始取样、记录的真实性和准确性负责，组织人员及时整理、核对原始记录，核验有关现场和试验人员在记录上的签字，对原始记录、测试报告、土工试验成果等各项作业资料验收签字。</w:t>
      </w:r>
    </w:p>
    <w:p w:rsidR="00C344EB" w:rsidRPr="00107631" w:rsidRDefault="00C344EB" w:rsidP="00107631">
      <w:pPr>
        <w:adjustRightInd w:val="0"/>
        <w:snapToGrid w:val="0"/>
        <w:spacing w:line="360" w:lineRule="auto"/>
        <w:ind w:firstLineChars="200" w:firstLine="480"/>
        <w:rPr>
          <w:rFonts w:ascii="宋体" w:hAnsi="宋体"/>
          <w:sz w:val="24"/>
          <w:szCs w:val="24"/>
        </w:rPr>
      </w:pPr>
      <w:r w:rsidRPr="00107631">
        <w:rPr>
          <w:rFonts w:ascii="宋体" w:hAnsi="宋体" w:hint="eastAsia"/>
          <w:sz w:val="24"/>
          <w:szCs w:val="24"/>
        </w:rPr>
        <w:t>勘察项目负责人应当对勘察成果的真实性和准确性负责，保证勘察文件符合国家规定的深度要求，在勘察文件上签字盖章。</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.2.6</w:t>
      </w:r>
      <w:r w:rsidR="00C344EB" w:rsidRPr="00107631">
        <w:rPr>
          <w:rFonts w:ascii="宋体" w:hAnsi="宋体" w:hint="eastAsia"/>
          <w:sz w:val="24"/>
          <w:szCs w:val="24"/>
        </w:rPr>
        <w:t>承包人应配合发包人向施工图审查机构提供相应勘察资料，完成施工图审查。</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.2.7</w:t>
      </w:r>
      <w:r w:rsidR="00C344EB" w:rsidRPr="00107631">
        <w:rPr>
          <w:rFonts w:ascii="宋体" w:hAnsi="宋体" w:hint="eastAsia"/>
          <w:sz w:val="24"/>
          <w:szCs w:val="24"/>
        </w:rPr>
        <w:t>除建设工程主体部分的勘察外，经发包人书面同意，承包人可以将工程其他部分的勘察任务再分包给其他具有相应资质等级的工程勘察单位。</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.2.8</w:t>
      </w:r>
      <w:r w:rsidR="00C344EB" w:rsidRPr="00107631">
        <w:rPr>
          <w:rFonts w:ascii="宋体" w:hAnsi="宋体" w:hint="eastAsia"/>
          <w:sz w:val="24"/>
          <w:szCs w:val="24"/>
        </w:rPr>
        <w:t>经承包人书面同意，发包人可以委托其他具有相应资质的工程勘察单位对勘察文件进行修改。修改单位对修改的勘察文件承担相应责任。</w:t>
      </w:r>
    </w:p>
    <w:p w:rsidR="00C344EB" w:rsidRPr="00107631" w:rsidRDefault="00C344EB" w:rsidP="00107631">
      <w:pPr>
        <w:adjustRightInd w:val="0"/>
        <w:snapToGrid w:val="0"/>
        <w:spacing w:line="360" w:lineRule="auto"/>
        <w:ind w:firstLineChars="200" w:firstLine="480"/>
        <w:rPr>
          <w:rFonts w:ascii="宋体" w:hAnsi="宋体"/>
          <w:sz w:val="24"/>
          <w:szCs w:val="24"/>
        </w:rPr>
      </w:pPr>
      <w:r w:rsidRPr="00107631">
        <w:rPr>
          <w:rFonts w:ascii="宋体" w:hAnsi="宋体" w:hint="eastAsia"/>
          <w:sz w:val="24"/>
          <w:szCs w:val="24"/>
        </w:rPr>
        <w:t>工程勘察内容需要作重大修改的，发包人应当报经原审批机关批准后，方可修改。</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.2.9</w:t>
      </w:r>
      <w:r w:rsidR="00C344EB" w:rsidRPr="00107631">
        <w:rPr>
          <w:rFonts w:ascii="宋体" w:hAnsi="宋体" w:hint="eastAsia"/>
          <w:sz w:val="24"/>
          <w:szCs w:val="24"/>
        </w:rPr>
        <w:t>承包人应当在工程施工前，向施工单位和监理单位说明、解释建设工程勘察文件，参加施工验槽、基础工程验收及竣工验收，及时解决工程设计和施工中与勘察工作有关的问题。组织勘察人员参与相关工程质量安全事故分析，并对因勘察原因造成的质量安全事故，提出与勘察工作有关的技术处理措施。</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 xml:space="preserve">.2.10 </w:t>
      </w:r>
      <w:r w:rsidR="00C344EB" w:rsidRPr="00107631">
        <w:rPr>
          <w:rFonts w:ascii="宋体" w:hAnsi="宋体" w:hint="eastAsia"/>
          <w:sz w:val="24"/>
          <w:szCs w:val="24"/>
        </w:rPr>
        <w:t>发包人应按照合同约定向承包人支付勘察费。勘察过程中的任何变更，经办理正式变更手续后，发包人应按实际发生的工作量支付勘察费。</w:t>
      </w:r>
    </w:p>
    <w:p w:rsidR="00C344EB" w:rsidRPr="00107631" w:rsidRDefault="00107631" w:rsidP="00107631">
      <w:pPr>
        <w:adjustRightInd w:val="0"/>
        <w:snapToGrid w:val="0"/>
        <w:spacing w:line="360" w:lineRule="auto"/>
        <w:ind w:firstLineChars="200" w:firstLine="480"/>
        <w:rPr>
          <w:rFonts w:ascii="宋体" w:hAnsi="宋体"/>
          <w:sz w:val="24"/>
          <w:szCs w:val="24"/>
        </w:rPr>
      </w:pPr>
      <w:r>
        <w:rPr>
          <w:rFonts w:ascii="宋体" w:hAnsi="宋体"/>
          <w:sz w:val="24"/>
          <w:szCs w:val="24"/>
        </w:rPr>
        <w:t>6</w:t>
      </w:r>
      <w:r w:rsidR="00C344EB" w:rsidRPr="00107631">
        <w:rPr>
          <w:rFonts w:ascii="宋体" w:hAnsi="宋体" w:hint="eastAsia"/>
          <w:sz w:val="24"/>
          <w:szCs w:val="24"/>
        </w:rPr>
        <w:t xml:space="preserve">.2.11 </w:t>
      </w:r>
      <w:r w:rsidR="00C344EB" w:rsidRPr="00107631">
        <w:rPr>
          <w:rFonts w:ascii="宋体" w:hAnsi="宋体" w:hint="eastAsia"/>
          <w:sz w:val="24"/>
          <w:szCs w:val="24"/>
        </w:rPr>
        <w:t>承包人应当对勘察资料的归档工作负责，组织相关勘察人员将全部资料分类编目，装订成册，归档保存。</w:t>
      </w:r>
    </w:p>
    <w:p w:rsidR="00F53788" w:rsidRDefault="00F53788">
      <w:pPr>
        <w:widowControl/>
        <w:jc w:val="left"/>
      </w:pPr>
      <w:r>
        <w:br w:type="page"/>
      </w:r>
    </w:p>
    <w:p w:rsidR="007F1F82" w:rsidRPr="008E2121" w:rsidRDefault="00641F1C" w:rsidP="008E2121">
      <w:pPr>
        <w:pStyle w:val="2"/>
        <w:jc w:val="center"/>
      </w:pPr>
      <w:r>
        <w:rPr>
          <w:rFonts w:hint="eastAsia"/>
        </w:rPr>
        <w:lastRenderedPageBreak/>
        <w:t>7</w:t>
      </w:r>
      <w:r>
        <w:t>.</w:t>
      </w:r>
      <w:r>
        <w:rPr>
          <w:rFonts w:hint="eastAsia"/>
        </w:rPr>
        <w:t>专项</w:t>
      </w:r>
      <w:r w:rsidR="00464A8F">
        <w:rPr>
          <w:rFonts w:hint="eastAsia"/>
        </w:rPr>
        <w:t>条款（</w:t>
      </w:r>
      <w:r w:rsidR="007F1F82" w:rsidRPr="008E2121">
        <w:rPr>
          <w:rFonts w:hint="eastAsia"/>
        </w:rPr>
        <w:t>设计</w:t>
      </w:r>
      <w:r>
        <w:rPr>
          <w:rFonts w:hint="eastAsia"/>
        </w:rPr>
        <w:t>合同</w:t>
      </w:r>
      <w:r w:rsidR="002028AC">
        <w:rPr>
          <w:rFonts w:hint="eastAsia"/>
        </w:rPr>
        <w:t>）</w:t>
      </w:r>
    </w:p>
    <w:p w:rsidR="004C0E4D" w:rsidRPr="00641F1C" w:rsidRDefault="004C0E4D" w:rsidP="00641F1C">
      <w:pPr>
        <w:pStyle w:val="2"/>
        <w:jc w:val="center"/>
      </w:pPr>
      <w:r w:rsidRPr="00641F1C">
        <w:rPr>
          <w:rFonts w:hint="eastAsia"/>
        </w:rPr>
        <w:t xml:space="preserve">7.1 </w:t>
      </w:r>
      <w:r w:rsidRPr="00641F1C">
        <w:rPr>
          <w:rFonts w:hint="eastAsia"/>
        </w:rPr>
        <w:t>设计合同的签订</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7.1.1</w:t>
      </w:r>
      <w:r w:rsidRPr="00641F1C">
        <w:rPr>
          <w:rFonts w:ascii="宋体" w:hAnsi="宋体" w:hint="eastAsia"/>
          <w:sz w:val="24"/>
          <w:szCs w:val="24"/>
        </w:rPr>
        <w:t>设计合同的发包人应当是法人或者自然人，承包人必须具有法人资格。发包人是建设单位或项目管理部门或自然人，承包人是持有建设行政主管部门颁发的工程设计资质证书和工商行政管理部门核发的企业法人营业执照的工程设计单位。</w:t>
      </w:r>
      <w:r w:rsidRPr="00641F1C">
        <w:rPr>
          <w:rFonts w:ascii="宋体" w:hAnsi="宋体" w:hint="eastAsia"/>
          <w:sz w:val="24"/>
          <w:szCs w:val="24"/>
        </w:rPr>
        <w:t xml:space="preserve"> </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7.1.2</w:t>
      </w:r>
      <w:r w:rsidRPr="00641F1C">
        <w:rPr>
          <w:rFonts w:ascii="宋体" w:hAnsi="宋体" w:hint="eastAsia"/>
          <w:sz w:val="24"/>
          <w:szCs w:val="24"/>
        </w:rPr>
        <w:t>签订设计合同，应当采用书面形式，参照建设行政主管部门制定的设计合同范本条款，明确约定双方的权利义务。对范本条款以外的其他事项，当事人认为需要约定的，也应采用书面形式。对可能发生的问题，要约定解决办法和处理原则。双方协商同意的合同修改文件、补充协议均为合同的组成部分。</w:t>
      </w:r>
      <w:r w:rsidRPr="00641F1C">
        <w:rPr>
          <w:rFonts w:ascii="宋体" w:hAnsi="宋体" w:hint="eastAsia"/>
          <w:sz w:val="24"/>
          <w:szCs w:val="24"/>
        </w:rPr>
        <w:t xml:space="preserve"> </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7.1.3</w:t>
      </w:r>
      <w:r w:rsidRPr="00641F1C">
        <w:rPr>
          <w:rFonts w:ascii="宋体" w:hAnsi="宋体" w:hint="eastAsia"/>
          <w:sz w:val="24"/>
          <w:szCs w:val="24"/>
        </w:rPr>
        <w:t>在</w:t>
      </w:r>
      <w:r w:rsidRPr="00641F1C">
        <w:rPr>
          <w:rFonts w:ascii="宋体" w:hAnsi="宋体"/>
          <w:sz w:val="24"/>
          <w:szCs w:val="24"/>
        </w:rPr>
        <w:t>订立</w:t>
      </w:r>
      <w:r w:rsidRPr="00641F1C">
        <w:rPr>
          <w:rFonts w:ascii="宋体" w:hAnsi="宋体" w:hint="eastAsia"/>
          <w:sz w:val="24"/>
          <w:szCs w:val="24"/>
        </w:rPr>
        <w:t>设计</w:t>
      </w:r>
      <w:r w:rsidRPr="00641F1C">
        <w:rPr>
          <w:rFonts w:ascii="宋体" w:hAnsi="宋体"/>
          <w:sz w:val="24"/>
          <w:szCs w:val="24"/>
        </w:rPr>
        <w:t>合同时，</w:t>
      </w:r>
      <w:r w:rsidRPr="00641F1C">
        <w:rPr>
          <w:rFonts w:ascii="宋体" w:hAnsi="宋体" w:hint="eastAsia"/>
          <w:sz w:val="24"/>
          <w:szCs w:val="24"/>
        </w:rPr>
        <w:t>承包人</w:t>
      </w:r>
      <w:r w:rsidRPr="00641F1C">
        <w:rPr>
          <w:rFonts w:ascii="宋体" w:hAnsi="宋体"/>
          <w:sz w:val="24"/>
          <w:szCs w:val="24"/>
        </w:rPr>
        <w:t>应结合工程项目的具体特点</w:t>
      </w:r>
      <w:r w:rsidRPr="00641F1C">
        <w:rPr>
          <w:rFonts w:ascii="宋体" w:hAnsi="宋体" w:hint="eastAsia"/>
          <w:sz w:val="24"/>
          <w:szCs w:val="24"/>
        </w:rPr>
        <w:t>，重点关注</w:t>
      </w:r>
      <w:r w:rsidRPr="00641F1C">
        <w:rPr>
          <w:rFonts w:ascii="宋体" w:hAnsi="宋体"/>
          <w:sz w:val="24"/>
          <w:szCs w:val="24"/>
        </w:rPr>
        <w:t>以下内容：</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004C0E4D" w:rsidRPr="00641F1C">
        <w:rPr>
          <w:rFonts w:ascii="宋体" w:hAnsi="宋体" w:hint="eastAsia"/>
          <w:sz w:val="24"/>
          <w:szCs w:val="24"/>
        </w:rPr>
        <w:t>发包人</w:t>
      </w:r>
      <w:r w:rsidR="004C0E4D" w:rsidRPr="00641F1C">
        <w:rPr>
          <w:rFonts w:ascii="宋体" w:hAnsi="宋体"/>
          <w:sz w:val="24"/>
          <w:szCs w:val="24"/>
        </w:rPr>
        <w:t>应提供</w:t>
      </w:r>
      <w:r w:rsidR="004C0E4D" w:rsidRPr="00641F1C">
        <w:rPr>
          <w:rFonts w:ascii="宋体" w:hAnsi="宋体" w:hint="eastAsia"/>
          <w:sz w:val="24"/>
          <w:szCs w:val="24"/>
        </w:rPr>
        <w:t>的</w:t>
      </w:r>
      <w:r w:rsidR="004C0E4D" w:rsidRPr="00641F1C">
        <w:rPr>
          <w:rFonts w:ascii="宋体" w:hAnsi="宋体"/>
          <w:sz w:val="24"/>
          <w:szCs w:val="24"/>
        </w:rPr>
        <w:t>文件、资料的名称和</w:t>
      </w:r>
      <w:r w:rsidR="004C0E4D" w:rsidRPr="00641F1C">
        <w:rPr>
          <w:rFonts w:ascii="宋体" w:hAnsi="宋体" w:hint="eastAsia"/>
          <w:sz w:val="24"/>
          <w:szCs w:val="24"/>
        </w:rPr>
        <w:t>提供</w:t>
      </w:r>
      <w:r w:rsidR="004C0E4D" w:rsidRPr="00641F1C">
        <w:rPr>
          <w:rFonts w:ascii="宋体" w:hAnsi="宋体"/>
          <w:sz w:val="24"/>
          <w:szCs w:val="24"/>
        </w:rPr>
        <w:t>时间。</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004C0E4D" w:rsidRPr="00641F1C">
        <w:rPr>
          <w:rFonts w:ascii="宋体" w:hAnsi="宋体"/>
          <w:sz w:val="24"/>
          <w:szCs w:val="24"/>
        </w:rPr>
        <w:t>委托任务的工作范围。</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004C0E4D" w:rsidRPr="00641F1C">
        <w:rPr>
          <w:rFonts w:ascii="宋体" w:hAnsi="宋体"/>
          <w:sz w:val="24"/>
          <w:szCs w:val="24"/>
        </w:rPr>
        <w:t>合同约定的</w:t>
      </w:r>
      <w:r w:rsidR="004C0E4D" w:rsidRPr="00641F1C">
        <w:rPr>
          <w:rFonts w:ascii="宋体" w:hAnsi="宋体" w:hint="eastAsia"/>
          <w:sz w:val="24"/>
          <w:szCs w:val="24"/>
        </w:rPr>
        <w:t>设计</w:t>
      </w:r>
      <w:r w:rsidR="004C0E4D" w:rsidRPr="00641F1C">
        <w:rPr>
          <w:rFonts w:ascii="宋体" w:hAnsi="宋体"/>
          <w:sz w:val="24"/>
          <w:szCs w:val="24"/>
        </w:rPr>
        <w:t>工作开始和终止时间。</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w:t>
      </w:r>
      <w:r w:rsidR="004C0E4D" w:rsidRPr="00641F1C">
        <w:rPr>
          <w:rFonts w:ascii="宋体" w:hAnsi="宋体"/>
          <w:sz w:val="24"/>
          <w:szCs w:val="24"/>
        </w:rPr>
        <w:t>设计费用。</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w:t>
      </w:r>
      <w:r w:rsidR="004C0E4D" w:rsidRPr="00641F1C">
        <w:rPr>
          <w:rFonts w:ascii="宋体" w:hAnsi="宋体" w:hint="eastAsia"/>
          <w:sz w:val="24"/>
          <w:szCs w:val="24"/>
        </w:rPr>
        <w:t>发包人</w:t>
      </w:r>
      <w:r w:rsidR="004C0E4D" w:rsidRPr="00641F1C">
        <w:rPr>
          <w:rFonts w:ascii="宋体" w:hAnsi="宋体"/>
          <w:sz w:val="24"/>
          <w:szCs w:val="24"/>
        </w:rPr>
        <w:t>应为</w:t>
      </w:r>
      <w:r w:rsidR="004C0E4D" w:rsidRPr="00641F1C">
        <w:rPr>
          <w:rFonts w:ascii="宋体" w:hAnsi="宋体" w:hint="eastAsia"/>
          <w:sz w:val="24"/>
          <w:szCs w:val="24"/>
        </w:rPr>
        <w:t>承包人</w:t>
      </w:r>
      <w:r w:rsidR="004C0E4D" w:rsidRPr="00641F1C">
        <w:rPr>
          <w:rFonts w:ascii="宋体" w:hAnsi="宋体"/>
          <w:sz w:val="24"/>
          <w:szCs w:val="24"/>
        </w:rPr>
        <w:t>提供</w:t>
      </w:r>
      <w:r w:rsidR="004C0E4D" w:rsidRPr="00641F1C">
        <w:rPr>
          <w:rFonts w:ascii="宋体" w:hAnsi="宋体" w:hint="eastAsia"/>
          <w:sz w:val="24"/>
          <w:szCs w:val="24"/>
        </w:rPr>
        <w:t>的</w:t>
      </w:r>
      <w:r w:rsidR="004C0E4D" w:rsidRPr="00641F1C">
        <w:rPr>
          <w:rFonts w:ascii="宋体" w:hAnsi="宋体"/>
          <w:sz w:val="24"/>
          <w:szCs w:val="24"/>
        </w:rPr>
        <w:t>现场服务。</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6</w:t>
      </w:r>
      <w:r>
        <w:rPr>
          <w:rFonts w:ascii="宋体" w:hAnsi="宋体" w:hint="eastAsia"/>
          <w:sz w:val="24"/>
          <w:szCs w:val="24"/>
        </w:rPr>
        <w:t>）</w:t>
      </w:r>
      <w:r w:rsidR="004C0E4D" w:rsidRPr="00641F1C">
        <w:rPr>
          <w:rFonts w:ascii="宋体" w:hAnsi="宋体" w:hint="eastAsia"/>
          <w:sz w:val="24"/>
          <w:szCs w:val="24"/>
        </w:rPr>
        <w:t>知识产权保护。</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7</w:t>
      </w:r>
      <w:r>
        <w:rPr>
          <w:rFonts w:ascii="宋体" w:hAnsi="宋体" w:hint="eastAsia"/>
          <w:sz w:val="24"/>
          <w:szCs w:val="24"/>
        </w:rPr>
        <w:t>）</w:t>
      </w:r>
      <w:r w:rsidR="004C0E4D" w:rsidRPr="00641F1C">
        <w:rPr>
          <w:rFonts w:ascii="宋体" w:hAnsi="宋体"/>
          <w:sz w:val="24"/>
          <w:szCs w:val="24"/>
        </w:rPr>
        <w:t>违约责任。</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8</w:t>
      </w:r>
      <w:r>
        <w:rPr>
          <w:rFonts w:ascii="宋体" w:hAnsi="宋体" w:hint="eastAsia"/>
          <w:sz w:val="24"/>
          <w:szCs w:val="24"/>
        </w:rPr>
        <w:t>）</w:t>
      </w:r>
      <w:r w:rsidR="004C0E4D" w:rsidRPr="00641F1C">
        <w:rPr>
          <w:rFonts w:ascii="宋体" w:hAnsi="宋体"/>
          <w:sz w:val="24"/>
          <w:szCs w:val="24"/>
        </w:rPr>
        <w:t>合同争议的最终解决方式。</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以上内容在设计</w:t>
      </w:r>
      <w:r w:rsidRPr="00641F1C">
        <w:rPr>
          <w:rFonts w:ascii="宋体" w:hAnsi="宋体"/>
          <w:sz w:val="24"/>
          <w:szCs w:val="24"/>
        </w:rPr>
        <w:t>合同</w:t>
      </w:r>
      <w:r w:rsidRPr="00641F1C">
        <w:rPr>
          <w:rFonts w:ascii="宋体" w:hAnsi="宋体" w:hint="eastAsia"/>
          <w:sz w:val="24"/>
          <w:szCs w:val="24"/>
        </w:rPr>
        <w:t>中均应具体、明确，能够确保设计工作的正常实施。</w:t>
      </w:r>
    </w:p>
    <w:p w:rsidR="004C0E4D" w:rsidRPr="00641F1C" w:rsidRDefault="004C0E4D" w:rsidP="00641F1C">
      <w:pPr>
        <w:pStyle w:val="2"/>
        <w:jc w:val="center"/>
      </w:pPr>
      <w:r w:rsidRPr="00641F1C">
        <w:rPr>
          <w:rFonts w:hint="eastAsia"/>
        </w:rPr>
        <w:t xml:space="preserve">7.2 </w:t>
      </w:r>
      <w:r w:rsidRPr="00641F1C">
        <w:rPr>
          <w:rFonts w:hint="eastAsia"/>
        </w:rPr>
        <w:t>设计合同的履行</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7.2.1</w:t>
      </w:r>
      <w:r w:rsidRPr="00641F1C">
        <w:rPr>
          <w:rFonts w:ascii="宋体" w:hAnsi="宋体" w:hint="eastAsia"/>
          <w:sz w:val="24"/>
          <w:szCs w:val="24"/>
        </w:rPr>
        <w:t>承包人经发包人同意，可以将自己承包的部分工作分包给具有相应资质条件的第三人。第三人就其完成的工作成果与承包人向发包人承担连带责任。</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 xml:space="preserve">7.2.2 </w:t>
      </w:r>
      <w:r w:rsidRPr="00641F1C">
        <w:rPr>
          <w:rFonts w:ascii="宋体" w:hAnsi="宋体" w:hint="eastAsia"/>
          <w:sz w:val="24"/>
          <w:szCs w:val="24"/>
        </w:rPr>
        <w:t>在设计合同履行过程中，发包人应按合同约定履行其应尽的义务，具</w:t>
      </w:r>
      <w:r w:rsidRPr="00641F1C">
        <w:rPr>
          <w:rFonts w:ascii="宋体" w:hAnsi="宋体" w:hint="eastAsia"/>
          <w:sz w:val="24"/>
          <w:szCs w:val="24"/>
        </w:rPr>
        <w:lastRenderedPageBreak/>
        <w:t>体包括：</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004C0E4D" w:rsidRPr="00641F1C">
        <w:rPr>
          <w:rFonts w:ascii="宋体" w:hAnsi="宋体" w:hint="eastAsia"/>
          <w:sz w:val="24"/>
          <w:szCs w:val="24"/>
        </w:rPr>
        <w:t>及时</w:t>
      </w:r>
      <w:r w:rsidR="004C0E4D" w:rsidRPr="00641F1C">
        <w:rPr>
          <w:rFonts w:ascii="宋体" w:hAnsi="宋体"/>
          <w:sz w:val="24"/>
          <w:szCs w:val="24"/>
        </w:rPr>
        <w:t>提供设计依据资料。</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004C0E4D" w:rsidRPr="00641F1C">
        <w:rPr>
          <w:rFonts w:ascii="宋体" w:hAnsi="宋体"/>
          <w:sz w:val="24"/>
          <w:szCs w:val="24"/>
        </w:rPr>
        <w:t>提供必要的现场工作条件。</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004C0E4D" w:rsidRPr="00641F1C">
        <w:rPr>
          <w:rFonts w:ascii="宋体" w:hAnsi="宋体" w:hint="eastAsia"/>
          <w:sz w:val="24"/>
          <w:szCs w:val="24"/>
        </w:rPr>
        <w:t>做好</w:t>
      </w:r>
      <w:r w:rsidR="004C0E4D" w:rsidRPr="00641F1C">
        <w:rPr>
          <w:rFonts w:ascii="宋体" w:hAnsi="宋体"/>
          <w:sz w:val="24"/>
          <w:szCs w:val="24"/>
        </w:rPr>
        <w:t>外部协调工作。</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w:t>
      </w:r>
      <w:r w:rsidR="004C0E4D" w:rsidRPr="00641F1C">
        <w:rPr>
          <w:rFonts w:ascii="宋体" w:hAnsi="宋体" w:hint="eastAsia"/>
          <w:sz w:val="24"/>
          <w:szCs w:val="24"/>
        </w:rPr>
        <w:t>按合同约定支付设计费用。</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w:t>
      </w:r>
      <w:r w:rsidR="004C0E4D" w:rsidRPr="00641F1C">
        <w:rPr>
          <w:rFonts w:ascii="宋体" w:hAnsi="宋体" w:hint="eastAsia"/>
          <w:sz w:val="24"/>
          <w:szCs w:val="24"/>
        </w:rPr>
        <w:t>保护承包人的知识产权。</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如发包人未按合同约定履行</w:t>
      </w:r>
      <w:r w:rsidRPr="00641F1C">
        <w:rPr>
          <w:rFonts w:ascii="宋体" w:hAnsi="宋体"/>
          <w:sz w:val="24"/>
          <w:szCs w:val="24"/>
        </w:rPr>
        <w:t>以</w:t>
      </w:r>
      <w:r w:rsidRPr="00641F1C">
        <w:rPr>
          <w:rFonts w:ascii="宋体" w:hAnsi="宋体" w:hint="eastAsia"/>
          <w:sz w:val="24"/>
          <w:szCs w:val="24"/>
        </w:rPr>
        <w:t>上义务，承包人应以书面形式提出对发包人的履约要求，并对相关往来文件做好存档记录。</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 xml:space="preserve">7.2.3 </w:t>
      </w:r>
      <w:r w:rsidRPr="00641F1C">
        <w:rPr>
          <w:rFonts w:ascii="宋体" w:hAnsi="宋体" w:hint="eastAsia"/>
          <w:sz w:val="24"/>
          <w:szCs w:val="24"/>
        </w:rPr>
        <w:t>承包人在各阶段性工作文件交接过程中，宜采用书面形式向发包人明确具体的知识产权保护要求，并对有关电子资料采取加密保护措施。</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 xml:space="preserve">7.2.4 </w:t>
      </w:r>
      <w:r w:rsidRPr="00641F1C">
        <w:rPr>
          <w:rFonts w:ascii="宋体" w:hAnsi="宋体" w:hint="eastAsia"/>
          <w:sz w:val="24"/>
          <w:szCs w:val="24"/>
        </w:rPr>
        <w:t>如发包人提出不</w:t>
      </w:r>
      <w:r w:rsidRPr="00641F1C">
        <w:rPr>
          <w:rFonts w:ascii="宋体" w:hAnsi="宋体"/>
          <w:sz w:val="24"/>
          <w:szCs w:val="24"/>
        </w:rPr>
        <w:t>遵循合理设计周期规律的</w:t>
      </w:r>
      <w:r w:rsidRPr="00641F1C">
        <w:rPr>
          <w:rFonts w:ascii="宋体" w:hAnsi="宋体" w:hint="eastAsia"/>
          <w:sz w:val="24"/>
          <w:szCs w:val="24"/>
        </w:rPr>
        <w:t>设计进度要求时，承包人应予以拒绝，并宜以书面形式进行回复。</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 xml:space="preserve">7.2.5 </w:t>
      </w:r>
      <w:r w:rsidRPr="00641F1C">
        <w:rPr>
          <w:rFonts w:ascii="宋体" w:hAnsi="宋体" w:hint="eastAsia"/>
          <w:sz w:val="24"/>
          <w:szCs w:val="24"/>
        </w:rPr>
        <w:t>在设计合同履行过程中，如发包人要求承包人承担超出合同约定内容以外的工作的，承包人应要求发包人出具正式的书面文件，并对相关工作要求是否合法合规做出准确判断。</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 xml:space="preserve">7.2.6 </w:t>
      </w:r>
      <w:r w:rsidRPr="00641F1C">
        <w:rPr>
          <w:rFonts w:ascii="宋体" w:hAnsi="宋体" w:hint="eastAsia"/>
          <w:sz w:val="24"/>
          <w:szCs w:val="24"/>
        </w:rPr>
        <w:t>在设计合同履行过程中，承包人对设计变更的处理应注意以下几个原则：</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004C0E4D" w:rsidRPr="00641F1C">
        <w:rPr>
          <w:rFonts w:ascii="宋体" w:hAnsi="宋体" w:hint="eastAsia"/>
          <w:sz w:val="24"/>
          <w:szCs w:val="24"/>
        </w:rPr>
        <w:t>承包人在出具设计变更文件前，应按照发包方的有关管理要求，取得进行设计变更的有效书面依据。</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004C0E4D" w:rsidRPr="00641F1C">
        <w:rPr>
          <w:rFonts w:ascii="宋体" w:hAnsi="宋体" w:hint="eastAsia"/>
          <w:sz w:val="24"/>
          <w:szCs w:val="24"/>
        </w:rPr>
        <w:t>对于非自身原因导致的设计变更，承包人应准确把握变更的合理性，对于不合理变更应予以拒绝并出具正式的书面说明文件。</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004C0E4D" w:rsidRPr="00641F1C">
        <w:rPr>
          <w:rFonts w:ascii="宋体" w:hAnsi="宋体" w:hint="eastAsia"/>
          <w:sz w:val="24"/>
          <w:szCs w:val="24"/>
        </w:rPr>
        <w:t xml:space="preserve"> </w:t>
      </w:r>
      <w:r w:rsidR="004C0E4D" w:rsidRPr="00641F1C">
        <w:rPr>
          <w:rFonts w:ascii="宋体" w:hAnsi="宋体" w:hint="eastAsia"/>
          <w:sz w:val="24"/>
          <w:szCs w:val="24"/>
        </w:rPr>
        <w:t>设计变更文件提交后，承包人应对重要变更内容的实施进行现场交底。</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w:t>
      </w:r>
      <w:r w:rsidR="004C0E4D" w:rsidRPr="00641F1C">
        <w:rPr>
          <w:rFonts w:ascii="宋体" w:hAnsi="宋体" w:hint="eastAsia"/>
          <w:sz w:val="24"/>
          <w:szCs w:val="24"/>
        </w:rPr>
        <w:t>在竣工图编制过程中，承包人应配合施工承包人做好对原施工图纸的修订工作。</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 xml:space="preserve">7.2.7 </w:t>
      </w:r>
      <w:r w:rsidRPr="00641F1C">
        <w:rPr>
          <w:rFonts w:ascii="宋体" w:hAnsi="宋体" w:hint="eastAsia"/>
          <w:sz w:val="24"/>
          <w:szCs w:val="24"/>
        </w:rPr>
        <w:t>在设计合同履行过程中，承包人应</w:t>
      </w:r>
      <w:r w:rsidRPr="00641F1C">
        <w:rPr>
          <w:rFonts w:ascii="宋体" w:hAnsi="宋体"/>
          <w:sz w:val="24"/>
          <w:szCs w:val="24"/>
        </w:rPr>
        <w:t>按照发包人的项目建设意图完成委托项目的设计任务，并实现设计的预期目的</w:t>
      </w:r>
      <w:r w:rsidRPr="00641F1C">
        <w:rPr>
          <w:rFonts w:ascii="宋体" w:hAnsi="宋体" w:hint="eastAsia"/>
          <w:sz w:val="24"/>
          <w:szCs w:val="24"/>
        </w:rPr>
        <w:t>，具体应做到</w:t>
      </w:r>
      <w:r w:rsidRPr="00641F1C">
        <w:rPr>
          <w:rFonts w:ascii="宋体" w:hAnsi="宋体"/>
          <w:sz w:val="24"/>
          <w:szCs w:val="24"/>
        </w:rPr>
        <w:t>以下几个方面</w:t>
      </w:r>
      <w:r w:rsidRPr="00641F1C">
        <w:rPr>
          <w:rFonts w:ascii="宋体" w:hAnsi="宋体" w:hint="eastAsia"/>
          <w:sz w:val="24"/>
          <w:szCs w:val="24"/>
        </w:rPr>
        <w:t>：</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004C0E4D" w:rsidRPr="00641F1C">
        <w:rPr>
          <w:rFonts w:ascii="宋体" w:hAnsi="宋体" w:hint="eastAsia"/>
          <w:sz w:val="24"/>
          <w:szCs w:val="24"/>
        </w:rPr>
        <w:t>承包人应采用合理的设计质量管理体系，</w:t>
      </w:r>
      <w:r w:rsidR="004C0E4D" w:rsidRPr="00641F1C">
        <w:rPr>
          <w:rFonts w:ascii="宋体" w:hAnsi="宋体"/>
          <w:sz w:val="24"/>
          <w:szCs w:val="24"/>
        </w:rPr>
        <w:t>保证设计质量。</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004C0E4D" w:rsidRPr="00641F1C">
        <w:rPr>
          <w:rFonts w:ascii="宋体" w:hAnsi="宋体" w:hint="eastAsia"/>
          <w:sz w:val="24"/>
          <w:szCs w:val="24"/>
        </w:rPr>
        <w:t>承包人应按照合同约定的节点工期，制定合理的设计进度计划</w:t>
      </w:r>
      <w:r w:rsidR="004C0E4D" w:rsidRPr="00641F1C">
        <w:rPr>
          <w:rFonts w:ascii="宋体" w:hAnsi="宋体"/>
          <w:sz w:val="24"/>
          <w:szCs w:val="24"/>
        </w:rPr>
        <w:t>。</w:t>
      </w:r>
    </w:p>
    <w:p w:rsidR="004C0E4D" w:rsidRPr="00641F1C" w:rsidRDefault="00641F1C"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lastRenderedPageBreak/>
        <w:t>（</w:t>
      </w:r>
      <w:r>
        <w:rPr>
          <w:rFonts w:ascii="宋体" w:hAnsi="宋体" w:hint="eastAsia"/>
          <w:sz w:val="24"/>
          <w:szCs w:val="24"/>
        </w:rPr>
        <w:t>3</w:t>
      </w:r>
      <w:r>
        <w:rPr>
          <w:rFonts w:ascii="宋体" w:hAnsi="宋体" w:hint="eastAsia"/>
          <w:sz w:val="24"/>
          <w:szCs w:val="24"/>
        </w:rPr>
        <w:t>）</w:t>
      </w:r>
      <w:r w:rsidR="004C0E4D" w:rsidRPr="00641F1C">
        <w:rPr>
          <w:rFonts w:ascii="宋体" w:hAnsi="宋体" w:hint="eastAsia"/>
          <w:sz w:val="24"/>
          <w:szCs w:val="24"/>
        </w:rPr>
        <w:t>承包人应在项目实施过程中履行</w:t>
      </w:r>
      <w:r w:rsidR="004C0E4D" w:rsidRPr="00641F1C">
        <w:rPr>
          <w:rFonts w:ascii="宋体" w:hAnsi="宋体"/>
          <w:sz w:val="24"/>
          <w:szCs w:val="24"/>
        </w:rPr>
        <w:t>配合施工的义务</w:t>
      </w:r>
      <w:r w:rsidR="004C0E4D" w:rsidRPr="00641F1C">
        <w:rPr>
          <w:rFonts w:ascii="宋体" w:hAnsi="宋体" w:hint="eastAsia"/>
          <w:sz w:val="24"/>
          <w:szCs w:val="24"/>
        </w:rPr>
        <w:t>。</w:t>
      </w:r>
    </w:p>
    <w:p w:rsidR="004C0E4D" w:rsidRPr="00641F1C" w:rsidRDefault="004C0E4D" w:rsidP="00641F1C">
      <w:pPr>
        <w:pStyle w:val="2"/>
        <w:jc w:val="center"/>
      </w:pPr>
      <w:r w:rsidRPr="00641F1C">
        <w:rPr>
          <w:rFonts w:hint="eastAsia"/>
        </w:rPr>
        <w:t>7.3</w:t>
      </w:r>
      <w:r w:rsidRPr="00641F1C">
        <w:t xml:space="preserve"> </w:t>
      </w:r>
      <w:r w:rsidRPr="00641F1C">
        <w:rPr>
          <w:rFonts w:hint="eastAsia"/>
        </w:rPr>
        <w:t>违约责任</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7.3.1</w:t>
      </w:r>
      <w:r w:rsidRPr="00641F1C">
        <w:rPr>
          <w:rFonts w:ascii="宋体" w:hAnsi="宋体"/>
          <w:sz w:val="24"/>
          <w:szCs w:val="24"/>
        </w:rPr>
        <w:t>发包人</w:t>
      </w:r>
      <w:r w:rsidRPr="00641F1C">
        <w:rPr>
          <w:rFonts w:ascii="宋体" w:hAnsi="宋体" w:hint="eastAsia"/>
          <w:sz w:val="24"/>
          <w:szCs w:val="24"/>
        </w:rPr>
        <w:t>的违约责任</w:t>
      </w:r>
    </w:p>
    <w:p w:rsidR="004C0E4D" w:rsidRPr="00641F1C" w:rsidRDefault="005337C9"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004C0E4D" w:rsidRPr="00641F1C">
        <w:rPr>
          <w:rFonts w:ascii="宋体" w:hAnsi="宋体"/>
          <w:sz w:val="24"/>
          <w:szCs w:val="24"/>
        </w:rPr>
        <w:t>发包人延误支付</w:t>
      </w:r>
      <w:r w:rsidR="004C0E4D" w:rsidRPr="00641F1C">
        <w:rPr>
          <w:rFonts w:ascii="宋体" w:hAnsi="宋体" w:hint="eastAsia"/>
          <w:sz w:val="24"/>
          <w:szCs w:val="24"/>
        </w:rPr>
        <w:t>设计费</w:t>
      </w:r>
      <w:r w:rsidR="004C0E4D" w:rsidRPr="00641F1C">
        <w:rPr>
          <w:rFonts w:ascii="宋体" w:hAnsi="宋体"/>
          <w:sz w:val="24"/>
          <w:szCs w:val="24"/>
        </w:rPr>
        <w:t>。</w:t>
      </w:r>
      <w:r w:rsidR="004C0E4D" w:rsidRPr="00641F1C">
        <w:rPr>
          <w:rFonts w:ascii="宋体" w:hAnsi="宋体" w:hint="eastAsia"/>
          <w:sz w:val="24"/>
          <w:szCs w:val="24"/>
        </w:rPr>
        <w:t>承包人可按</w:t>
      </w:r>
      <w:r w:rsidR="004C0E4D" w:rsidRPr="00641F1C">
        <w:rPr>
          <w:rFonts w:ascii="宋体" w:hAnsi="宋体"/>
          <w:sz w:val="24"/>
          <w:szCs w:val="24"/>
        </w:rPr>
        <w:t>合同</w:t>
      </w:r>
      <w:r w:rsidR="004C0E4D" w:rsidRPr="00641F1C">
        <w:rPr>
          <w:rFonts w:ascii="宋体" w:hAnsi="宋体" w:hint="eastAsia"/>
          <w:sz w:val="24"/>
          <w:szCs w:val="24"/>
        </w:rPr>
        <w:t>约定</w:t>
      </w:r>
      <w:r w:rsidR="004C0E4D" w:rsidRPr="00641F1C">
        <w:rPr>
          <w:rFonts w:ascii="宋体" w:hAnsi="宋体"/>
          <w:sz w:val="24"/>
          <w:szCs w:val="24"/>
        </w:rPr>
        <w:t>的金额和时间向承包人</w:t>
      </w:r>
      <w:r w:rsidR="004C0E4D" w:rsidRPr="00641F1C">
        <w:rPr>
          <w:rFonts w:ascii="宋体" w:hAnsi="宋体" w:hint="eastAsia"/>
          <w:sz w:val="24"/>
          <w:szCs w:val="24"/>
        </w:rPr>
        <w:t>索取</w:t>
      </w:r>
      <w:r w:rsidR="004C0E4D" w:rsidRPr="00641F1C">
        <w:rPr>
          <w:rFonts w:ascii="宋体" w:hAnsi="宋体"/>
          <w:sz w:val="24"/>
          <w:szCs w:val="24"/>
        </w:rPr>
        <w:t>逾期违约金，且承包人</w:t>
      </w:r>
      <w:r w:rsidR="004C0E4D" w:rsidRPr="00641F1C">
        <w:rPr>
          <w:rFonts w:ascii="宋体" w:hAnsi="宋体" w:hint="eastAsia"/>
          <w:sz w:val="24"/>
          <w:szCs w:val="24"/>
        </w:rPr>
        <w:t>有权</w:t>
      </w:r>
      <w:r w:rsidR="004C0E4D" w:rsidRPr="00641F1C">
        <w:rPr>
          <w:rFonts w:ascii="宋体" w:hAnsi="宋体"/>
          <w:sz w:val="24"/>
          <w:szCs w:val="24"/>
        </w:rPr>
        <w:t>顺延提交设计文件的时间。延误支付</w:t>
      </w:r>
      <w:r w:rsidR="004C0E4D" w:rsidRPr="00641F1C">
        <w:rPr>
          <w:rFonts w:ascii="宋体" w:hAnsi="宋体" w:hint="eastAsia"/>
          <w:sz w:val="24"/>
          <w:szCs w:val="24"/>
        </w:rPr>
        <w:t>设计费</w:t>
      </w:r>
      <w:r w:rsidR="004C0E4D" w:rsidRPr="00641F1C">
        <w:rPr>
          <w:rFonts w:ascii="宋体" w:hAnsi="宋体"/>
          <w:sz w:val="24"/>
          <w:szCs w:val="24"/>
        </w:rPr>
        <w:t>超过</w:t>
      </w:r>
      <w:r w:rsidR="004C0E4D" w:rsidRPr="00641F1C">
        <w:rPr>
          <w:rFonts w:ascii="宋体" w:hAnsi="宋体" w:hint="eastAsia"/>
          <w:sz w:val="24"/>
          <w:szCs w:val="24"/>
        </w:rPr>
        <w:t>合同约定天数</w:t>
      </w:r>
      <w:r w:rsidR="004C0E4D" w:rsidRPr="00641F1C">
        <w:rPr>
          <w:rFonts w:ascii="宋体" w:hAnsi="宋体"/>
          <w:sz w:val="24"/>
          <w:szCs w:val="24"/>
        </w:rPr>
        <w:t>时，承包人有权暂停履行下阶段工作，并书面通知发包人。</w:t>
      </w:r>
    </w:p>
    <w:p w:rsidR="004C0E4D" w:rsidRPr="00641F1C" w:rsidRDefault="005337C9"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004C0E4D" w:rsidRPr="00641F1C">
        <w:rPr>
          <w:rFonts w:ascii="宋体" w:hAnsi="宋体"/>
          <w:sz w:val="24"/>
          <w:szCs w:val="24"/>
        </w:rPr>
        <w:t>发包人审批工作的延误。承包人提交合同约定的设计文件和相关资料后，</w:t>
      </w:r>
      <w:r w:rsidR="004C0E4D" w:rsidRPr="00641F1C">
        <w:rPr>
          <w:rFonts w:ascii="宋体" w:hAnsi="宋体" w:hint="eastAsia"/>
          <w:sz w:val="24"/>
          <w:szCs w:val="24"/>
        </w:rPr>
        <w:t>即视作</w:t>
      </w:r>
      <w:r w:rsidR="004C0E4D" w:rsidRPr="00641F1C">
        <w:rPr>
          <w:rFonts w:ascii="宋体" w:hAnsi="宋体"/>
          <w:sz w:val="24"/>
          <w:szCs w:val="24"/>
        </w:rPr>
        <w:t>已完成全部设计任务，</w:t>
      </w:r>
      <w:r w:rsidR="004C0E4D" w:rsidRPr="00641F1C">
        <w:rPr>
          <w:rFonts w:ascii="宋体" w:hAnsi="宋体" w:hint="eastAsia"/>
          <w:sz w:val="24"/>
          <w:szCs w:val="24"/>
        </w:rPr>
        <w:t>不管</w:t>
      </w:r>
      <w:r w:rsidR="004C0E4D" w:rsidRPr="00641F1C">
        <w:rPr>
          <w:rFonts w:ascii="宋体" w:hAnsi="宋体"/>
          <w:sz w:val="24"/>
          <w:szCs w:val="24"/>
        </w:rPr>
        <w:t>发包人审批工作</w:t>
      </w:r>
      <w:r w:rsidR="004C0E4D" w:rsidRPr="00641F1C">
        <w:rPr>
          <w:rFonts w:ascii="宋体" w:hAnsi="宋体" w:hint="eastAsia"/>
          <w:sz w:val="24"/>
          <w:szCs w:val="24"/>
        </w:rPr>
        <w:t>是否完成，</w:t>
      </w:r>
      <w:r w:rsidR="004C0E4D" w:rsidRPr="00641F1C">
        <w:rPr>
          <w:rFonts w:ascii="宋体" w:hAnsi="宋体"/>
          <w:sz w:val="24"/>
          <w:szCs w:val="24"/>
        </w:rPr>
        <w:t>承包人</w:t>
      </w:r>
      <w:r w:rsidR="004C0E4D" w:rsidRPr="00641F1C">
        <w:rPr>
          <w:rFonts w:ascii="宋体" w:hAnsi="宋体" w:hint="eastAsia"/>
          <w:sz w:val="24"/>
          <w:szCs w:val="24"/>
        </w:rPr>
        <w:t>均有权要求发包人</w:t>
      </w:r>
      <w:r w:rsidR="004C0E4D" w:rsidRPr="00641F1C">
        <w:rPr>
          <w:rFonts w:ascii="宋体" w:hAnsi="宋体"/>
          <w:sz w:val="24"/>
          <w:szCs w:val="24"/>
        </w:rPr>
        <w:t>按合同规定</w:t>
      </w:r>
      <w:r w:rsidR="004C0E4D" w:rsidRPr="00641F1C">
        <w:rPr>
          <w:rFonts w:ascii="宋体" w:hAnsi="宋体" w:hint="eastAsia"/>
          <w:sz w:val="24"/>
          <w:szCs w:val="24"/>
        </w:rPr>
        <w:t>支付</w:t>
      </w:r>
      <w:r w:rsidR="004C0E4D" w:rsidRPr="00641F1C">
        <w:rPr>
          <w:rFonts w:ascii="宋体" w:hAnsi="宋体"/>
          <w:sz w:val="24"/>
          <w:szCs w:val="24"/>
        </w:rPr>
        <w:t>全部设计费。</w:t>
      </w:r>
    </w:p>
    <w:p w:rsidR="004C0E4D" w:rsidRPr="00641F1C" w:rsidRDefault="004C0E4D" w:rsidP="00641F1C">
      <w:pPr>
        <w:adjustRightInd w:val="0"/>
        <w:snapToGrid w:val="0"/>
        <w:spacing w:line="360" w:lineRule="auto"/>
        <w:ind w:firstLineChars="200" w:firstLine="480"/>
        <w:rPr>
          <w:rFonts w:ascii="宋体" w:hAnsi="宋体"/>
          <w:sz w:val="24"/>
          <w:szCs w:val="24"/>
        </w:rPr>
      </w:pPr>
      <w:r w:rsidRPr="00641F1C">
        <w:rPr>
          <w:rFonts w:ascii="宋体" w:hAnsi="宋体" w:hint="eastAsia"/>
          <w:sz w:val="24"/>
          <w:szCs w:val="24"/>
        </w:rPr>
        <w:t>7.3.2</w:t>
      </w:r>
      <w:r w:rsidRPr="00641F1C">
        <w:rPr>
          <w:rFonts w:ascii="宋体" w:hAnsi="宋体"/>
          <w:sz w:val="24"/>
          <w:szCs w:val="24"/>
        </w:rPr>
        <w:t>承包人的违约责任。</w:t>
      </w:r>
      <w:r w:rsidRPr="00641F1C">
        <w:rPr>
          <w:rFonts w:ascii="宋体" w:hAnsi="宋体" w:hint="eastAsia"/>
          <w:sz w:val="24"/>
          <w:szCs w:val="24"/>
        </w:rPr>
        <w:t>承包人按照本标准通用条款第</w:t>
      </w:r>
      <w:r w:rsidRPr="00641F1C">
        <w:rPr>
          <w:rFonts w:ascii="宋体" w:hAnsi="宋体" w:hint="eastAsia"/>
          <w:sz w:val="24"/>
          <w:szCs w:val="24"/>
        </w:rPr>
        <w:t xml:space="preserve">  </w:t>
      </w:r>
      <w:r w:rsidRPr="00641F1C">
        <w:rPr>
          <w:rFonts w:ascii="宋体" w:hAnsi="宋体" w:hint="eastAsia"/>
          <w:sz w:val="24"/>
          <w:szCs w:val="24"/>
        </w:rPr>
        <w:t>条的约定无法明确其应承担的责任时，按以下条款进行处理：</w:t>
      </w:r>
    </w:p>
    <w:p w:rsidR="004C0E4D" w:rsidRPr="00641F1C" w:rsidRDefault="005337C9"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004C0E4D" w:rsidRPr="00641F1C">
        <w:rPr>
          <w:rFonts w:ascii="宋体" w:hAnsi="宋体" w:hint="eastAsia"/>
          <w:sz w:val="24"/>
          <w:szCs w:val="24"/>
        </w:rPr>
        <w:t>由于</w:t>
      </w:r>
      <w:r w:rsidR="004C0E4D" w:rsidRPr="00641F1C">
        <w:rPr>
          <w:rFonts w:ascii="宋体" w:hAnsi="宋体"/>
          <w:sz w:val="24"/>
          <w:szCs w:val="24"/>
        </w:rPr>
        <w:t>承包人</w:t>
      </w:r>
      <w:r w:rsidR="004C0E4D" w:rsidRPr="00641F1C">
        <w:rPr>
          <w:rFonts w:ascii="宋体" w:hAnsi="宋体" w:hint="eastAsia"/>
          <w:sz w:val="24"/>
          <w:szCs w:val="24"/>
        </w:rPr>
        <w:t>自身原因导致的设计错误，承包人应根据具体情况承担相应的修改、补充、补救以及经济赔偿责任。</w:t>
      </w:r>
    </w:p>
    <w:p w:rsidR="004C0E4D" w:rsidRPr="00641F1C" w:rsidRDefault="005337C9"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004C0E4D" w:rsidRPr="00641F1C">
        <w:rPr>
          <w:rFonts w:ascii="宋体" w:hAnsi="宋体"/>
          <w:sz w:val="24"/>
          <w:szCs w:val="24"/>
        </w:rPr>
        <w:t>由于承包人自身原因，延误了按合同规定交付的设计资料及设计文件的时间，应</w:t>
      </w:r>
      <w:r w:rsidR="004C0E4D" w:rsidRPr="00641F1C">
        <w:rPr>
          <w:rFonts w:ascii="宋体" w:hAnsi="宋体" w:hint="eastAsia"/>
          <w:sz w:val="24"/>
          <w:szCs w:val="24"/>
        </w:rPr>
        <w:t>按合同约定</w:t>
      </w:r>
      <w:r w:rsidR="004C0E4D" w:rsidRPr="00641F1C">
        <w:rPr>
          <w:rFonts w:ascii="宋体" w:hAnsi="宋体"/>
          <w:sz w:val="24"/>
          <w:szCs w:val="24"/>
        </w:rPr>
        <w:t>减收</w:t>
      </w:r>
      <w:r w:rsidR="004C0E4D" w:rsidRPr="00641F1C">
        <w:rPr>
          <w:rFonts w:ascii="宋体" w:hAnsi="宋体" w:hint="eastAsia"/>
          <w:sz w:val="24"/>
          <w:szCs w:val="24"/>
        </w:rPr>
        <w:t>一定比例的</w:t>
      </w:r>
      <w:r w:rsidR="004C0E4D" w:rsidRPr="00641F1C">
        <w:rPr>
          <w:rFonts w:ascii="宋体" w:hAnsi="宋体"/>
          <w:sz w:val="24"/>
          <w:szCs w:val="24"/>
        </w:rPr>
        <w:t>设计费</w:t>
      </w:r>
      <w:r w:rsidR="004C0E4D" w:rsidRPr="00641F1C">
        <w:rPr>
          <w:rFonts w:ascii="宋体" w:hAnsi="宋体" w:hint="eastAsia"/>
          <w:sz w:val="24"/>
          <w:szCs w:val="24"/>
        </w:rPr>
        <w:t>。</w:t>
      </w:r>
    </w:p>
    <w:p w:rsidR="004C0E4D" w:rsidRPr="00641F1C" w:rsidRDefault="005337C9" w:rsidP="00641F1C">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004C0E4D" w:rsidRPr="00641F1C">
        <w:rPr>
          <w:rFonts w:ascii="宋体" w:hAnsi="宋体"/>
          <w:sz w:val="24"/>
          <w:szCs w:val="24"/>
        </w:rPr>
        <w:t>承包人由于</w:t>
      </w:r>
      <w:r w:rsidR="004C0E4D" w:rsidRPr="00641F1C">
        <w:rPr>
          <w:rFonts w:ascii="宋体" w:hAnsi="宋体" w:hint="eastAsia"/>
          <w:sz w:val="24"/>
          <w:szCs w:val="24"/>
        </w:rPr>
        <w:t>其</w:t>
      </w:r>
      <w:r w:rsidR="004C0E4D" w:rsidRPr="00641F1C">
        <w:rPr>
          <w:rFonts w:ascii="宋体" w:hAnsi="宋体"/>
          <w:sz w:val="24"/>
          <w:szCs w:val="24"/>
        </w:rPr>
        <w:t>自身原因要求解除合同</w:t>
      </w:r>
      <w:r w:rsidR="004C0E4D" w:rsidRPr="00641F1C">
        <w:rPr>
          <w:rFonts w:ascii="宋体" w:hAnsi="宋体" w:hint="eastAsia"/>
          <w:sz w:val="24"/>
          <w:szCs w:val="24"/>
        </w:rPr>
        <w:t>的</w:t>
      </w:r>
      <w:r w:rsidR="004C0E4D" w:rsidRPr="00641F1C">
        <w:rPr>
          <w:rFonts w:ascii="宋体" w:hAnsi="宋体"/>
          <w:sz w:val="24"/>
          <w:szCs w:val="24"/>
        </w:rPr>
        <w:t>，应</w:t>
      </w:r>
      <w:r w:rsidR="004C0E4D" w:rsidRPr="00641F1C">
        <w:rPr>
          <w:rFonts w:ascii="宋体" w:hAnsi="宋体" w:hint="eastAsia"/>
          <w:sz w:val="24"/>
          <w:szCs w:val="24"/>
        </w:rPr>
        <w:t>按合同约定承担违约责任</w:t>
      </w:r>
      <w:r w:rsidR="004C0E4D" w:rsidRPr="00641F1C">
        <w:rPr>
          <w:rFonts w:ascii="宋体" w:hAnsi="宋体"/>
          <w:sz w:val="24"/>
          <w:szCs w:val="24"/>
        </w:rPr>
        <w:t>。</w:t>
      </w:r>
    </w:p>
    <w:p w:rsidR="007F1F82" w:rsidRPr="00B5721F" w:rsidRDefault="007F1F82">
      <w:pPr>
        <w:widowControl/>
        <w:jc w:val="left"/>
        <w:rPr>
          <w:rFonts w:ascii="宋体" w:eastAsia="宋体" w:hAnsi="宋体"/>
          <w:sz w:val="24"/>
          <w:szCs w:val="24"/>
        </w:rPr>
      </w:pPr>
      <w:r w:rsidRPr="00B5721F">
        <w:rPr>
          <w:rFonts w:ascii="宋体" w:eastAsia="宋体" w:hAnsi="宋体"/>
          <w:sz w:val="24"/>
          <w:szCs w:val="24"/>
        </w:rPr>
        <w:br w:type="page"/>
      </w:r>
    </w:p>
    <w:p w:rsidR="001418C4" w:rsidRPr="00E27634" w:rsidRDefault="00E27634" w:rsidP="001418C4">
      <w:pPr>
        <w:pStyle w:val="2"/>
        <w:jc w:val="center"/>
      </w:pPr>
      <w:bookmarkStart w:id="6" w:name="_Toc452162271"/>
      <w:r>
        <w:rPr>
          <w:rFonts w:hint="eastAsia"/>
        </w:rPr>
        <w:lastRenderedPageBreak/>
        <w:t>8</w:t>
      </w:r>
      <w:r>
        <w:t>.</w:t>
      </w:r>
      <w:r w:rsidR="00DF0DAB">
        <w:rPr>
          <w:rFonts w:hint="eastAsia"/>
        </w:rPr>
        <w:t>专项</w:t>
      </w:r>
      <w:r w:rsidR="001E315E" w:rsidRPr="008E2121">
        <w:rPr>
          <w:rFonts w:hint="eastAsia"/>
        </w:rPr>
        <w:t>条款</w:t>
      </w:r>
      <w:r w:rsidR="00727B29">
        <w:rPr>
          <w:rFonts w:hint="eastAsia"/>
        </w:rPr>
        <w:t>（</w:t>
      </w:r>
      <w:r w:rsidR="001E315E" w:rsidRPr="008E2121">
        <w:rPr>
          <w:rFonts w:hint="eastAsia"/>
        </w:rPr>
        <w:t>工程总</w:t>
      </w:r>
      <w:r>
        <w:rPr>
          <w:rFonts w:hint="eastAsia"/>
        </w:rPr>
        <w:t>承</w:t>
      </w:r>
      <w:r w:rsidR="001E315E" w:rsidRPr="008E2121">
        <w:rPr>
          <w:rFonts w:hint="eastAsia"/>
        </w:rPr>
        <w:t>包</w:t>
      </w:r>
      <w:bookmarkEnd w:id="6"/>
      <w:r>
        <w:rPr>
          <w:rFonts w:hint="eastAsia"/>
        </w:rPr>
        <w:t>合同</w:t>
      </w:r>
      <w:r w:rsidR="00727B29">
        <w:rPr>
          <w:rFonts w:hint="eastAsia"/>
        </w:rPr>
        <w:t>）</w:t>
      </w:r>
    </w:p>
    <w:p w:rsidR="00DF0DAB" w:rsidRPr="001418C4" w:rsidRDefault="00E27634" w:rsidP="001418C4">
      <w:pPr>
        <w:pStyle w:val="2"/>
        <w:jc w:val="center"/>
      </w:pPr>
      <w:r w:rsidRPr="00E27634">
        <w:t>8</w:t>
      </w:r>
      <w:r w:rsidR="00DF0DAB" w:rsidRPr="00E27634">
        <w:rPr>
          <w:rFonts w:hint="eastAsia"/>
        </w:rPr>
        <w:t>.</w:t>
      </w:r>
      <w:r w:rsidRPr="00E27634">
        <w:t>1</w:t>
      </w:r>
      <w:r w:rsidR="00DF0DAB" w:rsidRPr="00E27634">
        <w:rPr>
          <w:rFonts w:hint="eastAsia"/>
        </w:rPr>
        <w:t>组织形式</w:t>
      </w:r>
    </w:p>
    <w:p w:rsidR="00DF0DAB" w:rsidRPr="00E27634" w:rsidRDefault="00466932" w:rsidP="00E27634">
      <w:pPr>
        <w:adjustRightInd w:val="0"/>
        <w:snapToGrid w:val="0"/>
        <w:spacing w:line="360" w:lineRule="auto"/>
        <w:ind w:firstLineChars="200" w:firstLine="480"/>
        <w:rPr>
          <w:rFonts w:ascii="宋体" w:hAnsi="宋体"/>
          <w:sz w:val="24"/>
          <w:szCs w:val="24"/>
        </w:rPr>
      </w:pPr>
      <w:r>
        <w:rPr>
          <w:rFonts w:ascii="宋体" w:hAnsi="宋体" w:hint="eastAsia"/>
          <w:sz w:val="24"/>
          <w:szCs w:val="24"/>
        </w:rPr>
        <w:t>8.1.1</w:t>
      </w:r>
      <w:r w:rsidR="00DF0DAB" w:rsidRPr="00E27634">
        <w:rPr>
          <w:rFonts w:ascii="宋体" w:hAnsi="宋体" w:hint="eastAsia"/>
          <w:sz w:val="24"/>
          <w:szCs w:val="24"/>
        </w:rPr>
        <w:t>工程总承包有如下组织形式：</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1</w:t>
      </w:r>
      <w:r w:rsidRPr="00E27634">
        <w:rPr>
          <w:rFonts w:ascii="宋体" w:hAnsi="宋体" w:hint="eastAsia"/>
          <w:sz w:val="24"/>
          <w:szCs w:val="24"/>
        </w:rPr>
        <w:t>）独立总承包</w:t>
      </w:r>
      <w:r w:rsidRPr="00E27634">
        <w:rPr>
          <w:rFonts w:ascii="宋体" w:hAnsi="宋体" w:hint="eastAsia"/>
          <w:sz w:val="24"/>
          <w:szCs w:val="24"/>
        </w:rPr>
        <w:t>/</w:t>
      </w:r>
      <w:r w:rsidRPr="00E27634">
        <w:rPr>
          <w:rFonts w:ascii="宋体" w:hAnsi="宋体" w:hint="eastAsia"/>
          <w:sz w:val="24"/>
          <w:szCs w:val="24"/>
        </w:rPr>
        <w:t>一体化总承包：一个法人全面承包设计、采购、施工、试运行等任务并独立完成的一体化工程总承包组织形式；</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00466932">
        <w:rPr>
          <w:rFonts w:ascii="宋体" w:hAnsi="宋体"/>
          <w:sz w:val="24"/>
          <w:szCs w:val="24"/>
        </w:rPr>
        <w:t>2</w:t>
      </w:r>
      <w:r w:rsidRPr="00E27634">
        <w:rPr>
          <w:rFonts w:ascii="宋体" w:hAnsi="宋体" w:hint="eastAsia"/>
          <w:sz w:val="24"/>
          <w:szCs w:val="24"/>
        </w:rPr>
        <w:t>）独立总承包</w:t>
      </w:r>
      <w:r w:rsidRPr="00E27634">
        <w:rPr>
          <w:rFonts w:ascii="宋体" w:hAnsi="宋体" w:hint="eastAsia"/>
          <w:sz w:val="24"/>
          <w:szCs w:val="24"/>
        </w:rPr>
        <w:t>/</w:t>
      </w:r>
      <w:r w:rsidRPr="00E27634">
        <w:rPr>
          <w:rFonts w:ascii="宋体" w:hAnsi="宋体" w:hint="eastAsia"/>
          <w:sz w:val="24"/>
          <w:szCs w:val="24"/>
        </w:rPr>
        <w:t>一体化总承包：一个法人全面承包勘察、设计、采购、施工、试运行等任务并独立完成的工程总承包组织形式；</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00466932">
        <w:rPr>
          <w:rFonts w:ascii="宋体" w:hAnsi="宋体"/>
          <w:sz w:val="24"/>
          <w:szCs w:val="24"/>
        </w:rPr>
        <w:t>3</w:t>
      </w:r>
      <w:r w:rsidRPr="00E27634">
        <w:rPr>
          <w:rFonts w:ascii="宋体" w:hAnsi="宋体" w:hint="eastAsia"/>
          <w:sz w:val="24"/>
          <w:szCs w:val="24"/>
        </w:rPr>
        <w:t>）联合体总承包：两个以上不同性质资质的法人联合承包，如设计单位或施工单位分别组成联合体的工程总承包组织形式；</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00466932">
        <w:rPr>
          <w:rFonts w:ascii="宋体" w:hAnsi="宋体"/>
          <w:sz w:val="24"/>
          <w:szCs w:val="24"/>
        </w:rPr>
        <w:t>4</w:t>
      </w:r>
      <w:r w:rsidRPr="00E27634">
        <w:rPr>
          <w:rFonts w:ascii="宋体" w:hAnsi="宋体" w:hint="eastAsia"/>
          <w:sz w:val="24"/>
          <w:szCs w:val="24"/>
        </w:rPr>
        <w:t>）先总包再分包：一个法人总承包后再分包部分工程，共同完成，如设计单位或施工单位先总包后分包的组织形式。</w:t>
      </w:r>
    </w:p>
    <w:p w:rsidR="00DF0DAB" w:rsidRPr="00E27634" w:rsidRDefault="00466932" w:rsidP="00E27634">
      <w:pPr>
        <w:pStyle w:val="2"/>
        <w:jc w:val="center"/>
      </w:pPr>
      <w:r>
        <w:t>8</w:t>
      </w:r>
      <w:r w:rsidR="00DF0DAB" w:rsidRPr="00E27634">
        <w:rPr>
          <w:rFonts w:hint="eastAsia"/>
        </w:rPr>
        <w:t>.</w:t>
      </w:r>
      <w:r>
        <w:t>2</w:t>
      </w:r>
      <w:r w:rsidR="00DF0DAB" w:rsidRPr="00E27634">
        <w:rPr>
          <w:rFonts w:hint="eastAsia"/>
        </w:rPr>
        <w:t>合同签订管理</w:t>
      </w:r>
    </w:p>
    <w:p w:rsidR="00DF0DAB" w:rsidRPr="00E27634" w:rsidRDefault="00466932" w:rsidP="00E27634">
      <w:pPr>
        <w:adjustRightInd w:val="0"/>
        <w:snapToGrid w:val="0"/>
        <w:spacing w:line="360" w:lineRule="auto"/>
        <w:ind w:firstLineChars="200" w:firstLine="480"/>
        <w:rPr>
          <w:rFonts w:ascii="宋体" w:hAnsi="宋体"/>
          <w:sz w:val="24"/>
          <w:szCs w:val="24"/>
        </w:rPr>
      </w:pPr>
      <w:r>
        <w:rPr>
          <w:rFonts w:ascii="宋体" w:hAnsi="宋体"/>
          <w:sz w:val="24"/>
          <w:szCs w:val="24"/>
        </w:rPr>
        <w:t>8</w:t>
      </w:r>
      <w:r w:rsidR="00DF0DAB" w:rsidRPr="00E27634">
        <w:rPr>
          <w:rFonts w:ascii="宋体" w:hAnsi="宋体" w:hint="eastAsia"/>
          <w:sz w:val="24"/>
          <w:szCs w:val="24"/>
        </w:rPr>
        <w:t>.</w:t>
      </w:r>
      <w:r>
        <w:rPr>
          <w:rFonts w:ascii="宋体" w:hAnsi="宋体"/>
          <w:sz w:val="24"/>
          <w:szCs w:val="24"/>
        </w:rPr>
        <w:t>2</w:t>
      </w:r>
      <w:r w:rsidR="00DF0DAB" w:rsidRPr="00E27634">
        <w:rPr>
          <w:rFonts w:ascii="宋体" w:hAnsi="宋体" w:hint="eastAsia"/>
          <w:sz w:val="24"/>
          <w:szCs w:val="24"/>
        </w:rPr>
        <w:t>.1</w:t>
      </w:r>
      <w:r w:rsidR="00DF0DAB" w:rsidRPr="00E27634">
        <w:rPr>
          <w:rFonts w:ascii="宋体" w:hAnsi="宋体" w:hint="eastAsia"/>
          <w:sz w:val="24"/>
          <w:szCs w:val="24"/>
        </w:rPr>
        <w:t>独立总承包（一体化总承包）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1</w:t>
      </w:r>
      <w:r w:rsidRPr="00E27634">
        <w:rPr>
          <w:rFonts w:ascii="宋体" w:hAnsi="宋体" w:hint="eastAsia"/>
          <w:sz w:val="24"/>
          <w:szCs w:val="24"/>
        </w:rPr>
        <w:t>）总承包商应组织设计、采购、施工等各部门着重审查合同范围、合同价格、工程变更、价格调整等条款。</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合同范围：从获得可研审批立项之后开展的工程总承包范围包括工程的初步设计以及以后阶段的勘察设计、施工、采购及试运行等。</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合同价格：工程总承包可以采用总价合同或单价合同，一般采取固定总承包价方式（初步设计方案会影响合同价格）。实行总价合同的，应按工程建设实际进度支付；实行单价合同的，应按实际完成工程量支付。</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工程总承包发包价格应以初步设计批准的概算或批准概算的单价为控制原则，中标合同价格可适当下浮，批准的初步设计概算未明确的概算单项总价或概算单价，可按照相应定额或合同约定价格确定；临时工程宜采用总价合同方式。</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工程变更：总承包合同中应界定重大工程变更和一般工程变更及其情形，并约定其</w:t>
      </w:r>
      <w:r w:rsidRPr="00E27634">
        <w:rPr>
          <w:rFonts w:ascii="宋体" w:hAnsi="宋体"/>
          <w:sz w:val="24"/>
          <w:szCs w:val="24"/>
        </w:rPr>
        <w:t>审批程序与权限。</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lastRenderedPageBreak/>
        <w:t>总价合同项目的一般工程变更列入工程风险管理范畴。</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价格调整的四种情形：材料价格变化引起的调整；经批准的重大变更引起的调整；适用的当地法律、法规或政策改变引起的调整；不可抗力发生引起的调整。</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2</w:t>
      </w:r>
      <w:r w:rsidRPr="00E27634">
        <w:rPr>
          <w:rFonts w:ascii="宋体" w:hAnsi="宋体" w:hint="eastAsia"/>
          <w:sz w:val="24"/>
          <w:szCs w:val="24"/>
        </w:rPr>
        <w:t>）总承包商组织相关部门审查合同条款，注意设计、采购、施工相应合同条款之间的接口关系。</w:t>
      </w:r>
    </w:p>
    <w:p w:rsidR="00DF0DAB" w:rsidRPr="00E27634" w:rsidRDefault="00466932" w:rsidP="00E27634">
      <w:pPr>
        <w:adjustRightInd w:val="0"/>
        <w:snapToGrid w:val="0"/>
        <w:spacing w:line="360" w:lineRule="auto"/>
        <w:ind w:firstLineChars="200" w:firstLine="480"/>
        <w:rPr>
          <w:rFonts w:ascii="宋体" w:hAnsi="宋体"/>
          <w:sz w:val="24"/>
          <w:szCs w:val="24"/>
        </w:rPr>
      </w:pPr>
      <w:r>
        <w:rPr>
          <w:rFonts w:ascii="宋体" w:hAnsi="宋体"/>
          <w:sz w:val="24"/>
          <w:szCs w:val="24"/>
        </w:rPr>
        <w:t>8</w:t>
      </w:r>
      <w:r w:rsidR="00DF0DAB" w:rsidRPr="00E27634">
        <w:rPr>
          <w:rFonts w:ascii="宋体" w:hAnsi="宋体" w:hint="eastAsia"/>
          <w:sz w:val="24"/>
          <w:szCs w:val="24"/>
        </w:rPr>
        <w:t>.</w:t>
      </w:r>
      <w:r>
        <w:rPr>
          <w:rFonts w:ascii="宋体" w:hAnsi="宋体"/>
          <w:sz w:val="24"/>
          <w:szCs w:val="24"/>
        </w:rPr>
        <w:t>2</w:t>
      </w:r>
      <w:r w:rsidR="00DF0DAB" w:rsidRPr="00E27634">
        <w:rPr>
          <w:rFonts w:ascii="宋体" w:hAnsi="宋体" w:hint="eastAsia"/>
          <w:sz w:val="24"/>
          <w:szCs w:val="24"/>
        </w:rPr>
        <w:t>.2</w:t>
      </w:r>
      <w:r w:rsidR="00DF0DAB" w:rsidRPr="00E27634">
        <w:rPr>
          <w:rFonts w:ascii="宋体" w:hAnsi="宋体" w:hint="eastAsia"/>
          <w:sz w:val="24"/>
          <w:szCs w:val="24"/>
        </w:rPr>
        <w:t>联合体总承包（两个以上不同资质的法人联合承包完成）</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1</w:t>
      </w:r>
      <w:r w:rsidRPr="00E27634">
        <w:rPr>
          <w:rFonts w:ascii="宋体" w:hAnsi="宋体" w:hint="eastAsia"/>
          <w:sz w:val="24"/>
          <w:szCs w:val="24"/>
        </w:rPr>
        <w:t>）联合体成员签订联合体协议</w:t>
      </w:r>
      <w:r w:rsidRPr="00E27634">
        <w:rPr>
          <w:rFonts w:ascii="宋体" w:hAnsi="宋体" w:hint="eastAsia"/>
          <w:sz w:val="24"/>
          <w:szCs w:val="24"/>
        </w:rPr>
        <w:t xml:space="preserve"> </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联合体成员依据招标文件划分工作界面，确定各方的权利、义务、相互合作事项、及违约责任等，签署联合体协议。</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2</w:t>
      </w:r>
      <w:r w:rsidRPr="00E27634">
        <w:rPr>
          <w:rFonts w:ascii="宋体" w:hAnsi="宋体" w:hint="eastAsia"/>
          <w:sz w:val="24"/>
          <w:szCs w:val="24"/>
        </w:rPr>
        <w:t>）联合体签订工程总承包合同</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1</w:t>
      </w:r>
      <w:r w:rsidRPr="00E27634">
        <w:rPr>
          <w:rFonts w:ascii="宋体" w:hAnsi="宋体" w:hint="eastAsia"/>
          <w:sz w:val="24"/>
          <w:szCs w:val="24"/>
        </w:rPr>
        <w:t>）联合体牵头人应组织各成员单位全面审查合同；</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2</w:t>
      </w:r>
      <w:r w:rsidRPr="00E27634">
        <w:rPr>
          <w:rFonts w:ascii="宋体" w:hAnsi="宋体" w:hint="eastAsia"/>
          <w:sz w:val="24"/>
          <w:szCs w:val="24"/>
        </w:rPr>
        <w:t>）联合体各方应当共同与发包人签订工程总承包合同。</w:t>
      </w:r>
    </w:p>
    <w:p w:rsidR="00DF0DAB" w:rsidRPr="00E27634" w:rsidRDefault="00466932" w:rsidP="00E27634">
      <w:pPr>
        <w:adjustRightInd w:val="0"/>
        <w:snapToGrid w:val="0"/>
        <w:spacing w:line="360" w:lineRule="auto"/>
        <w:ind w:firstLineChars="200" w:firstLine="480"/>
        <w:rPr>
          <w:rFonts w:ascii="宋体" w:hAnsi="宋体"/>
          <w:sz w:val="24"/>
          <w:szCs w:val="24"/>
        </w:rPr>
      </w:pPr>
      <w:r>
        <w:rPr>
          <w:rFonts w:ascii="宋体" w:hAnsi="宋体"/>
          <w:sz w:val="24"/>
          <w:szCs w:val="24"/>
        </w:rPr>
        <w:t>8</w:t>
      </w:r>
      <w:r w:rsidRPr="00E27634">
        <w:rPr>
          <w:rFonts w:ascii="宋体" w:hAnsi="宋体" w:hint="eastAsia"/>
          <w:sz w:val="24"/>
          <w:szCs w:val="24"/>
        </w:rPr>
        <w:t>.</w:t>
      </w:r>
      <w:r>
        <w:rPr>
          <w:rFonts w:ascii="宋体" w:hAnsi="宋体"/>
          <w:sz w:val="24"/>
          <w:szCs w:val="24"/>
        </w:rPr>
        <w:t>2</w:t>
      </w:r>
      <w:r>
        <w:rPr>
          <w:rFonts w:ascii="宋体" w:hAnsi="宋体" w:hint="eastAsia"/>
          <w:sz w:val="24"/>
          <w:szCs w:val="24"/>
        </w:rPr>
        <w:t>.</w:t>
      </w:r>
      <w:r w:rsidR="00DF0DAB" w:rsidRPr="00E27634">
        <w:rPr>
          <w:rFonts w:ascii="宋体" w:hAnsi="宋体" w:hint="eastAsia"/>
          <w:sz w:val="24"/>
          <w:szCs w:val="24"/>
        </w:rPr>
        <w:t>3</w:t>
      </w:r>
      <w:r w:rsidR="00DF0DAB" w:rsidRPr="00E27634">
        <w:rPr>
          <w:rFonts w:ascii="宋体" w:hAnsi="宋体" w:hint="eastAsia"/>
          <w:sz w:val="24"/>
          <w:szCs w:val="24"/>
        </w:rPr>
        <w:t>先总包再分包（一个法人总承包再分包完成）</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1</w:t>
      </w:r>
      <w:r w:rsidRPr="00E27634">
        <w:rPr>
          <w:rFonts w:ascii="宋体" w:hAnsi="宋体" w:hint="eastAsia"/>
          <w:sz w:val="24"/>
          <w:szCs w:val="24"/>
        </w:rPr>
        <w:t>）审查总承包合同中是否已明确约定分包事项，或发包人同意工程总承包商拟定分包的工作内容。</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2</w:t>
      </w:r>
      <w:r w:rsidRPr="00E27634">
        <w:rPr>
          <w:rFonts w:ascii="宋体" w:hAnsi="宋体" w:hint="eastAsia"/>
          <w:sz w:val="24"/>
          <w:szCs w:val="24"/>
        </w:rPr>
        <w:t>）</w:t>
      </w:r>
      <w:r w:rsidRPr="00E27634">
        <w:rPr>
          <w:rFonts w:ascii="宋体" w:hAnsi="宋体"/>
          <w:sz w:val="24"/>
          <w:szCs w:val="24"/>
        </w:rPr>
        <w:t>将需要订立的分包合同纳入整体合同管理范围，并</w:t>
      </w:r>
      <w:r w:rsidRPr="00E27634">
        <w:rPr>
          <w:rFonts w:ascii="宋体" w:hAnsi="宋体" w:hint="eastAsia"/>
          <w:sz w:val="24"/>
          <w:szCs w:val="24"/>
        </w:rPr>
        <w:t>保持</w:t>
      </w:r>
      <w:r w:rsidRPr="00E27634">
        <w:rPr>
          <w:rFonts w:ascii="宋体" w:hAnsi="宋体"/>
          <w:sz w:val="24"/>
          <w:szCs w:val="24"/>
        </w:rPr>
        <w:t>分包合同管理与总承包合同管理协调一致。</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3</w:t>
      </w:r>
      <w:r w:rsidRPr="00E27634">
        <w:rPr>
          <w:rFonts w:ascii="宋体" w:hAnsi="宋体" w:hint="eastAsia"/>
          <w:sz w:val="24"/>
          <w:szCs w:val="24"/>
        </w:rPr>
        <w:t>）明确各类分包合同管理的职责，而且</w:t>
      </w:r>
      <w:r w:rsidRPr="00E27634">
        <w:rPr>
          <w:rFonts w:ascii="宋体" w:hAnsi="宋体"/>
          <w:sz w:val="24"/>
          <w:szCs w:val="24"/>
        </w:rPr>
        <w:t>均应与总承包合同管理职责协调一致。</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4</w:t>
      </w:r>
      <w:r w:rsidRPr="00E27634">
        <w:rPr>
          <w:rFonts w:ascii="宋体" w:hAnsi="宋体" w:hint="eastAsia"/>
          <w:sz w:val="24"/>
          <w:szCs w:val="24"/>
        </w:rPr>
        <w:t>）审查总合同与分包合同以及各分包合同之间的接口关系。</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5</w:t>
      </w:r>
      <w:r w:rsidRPr="00E27634">
        <w:rPr>
          <w:rFonts w:ascii="宋体" w:hAnsi="宋体" w:hint="eastAsia"/>
          <w:sz w:val="24"/>
          <w:szCs w:val="24"/>
        </w:rPr>
        <w:t>）审查总、分包合同内容的一致性，避免同一事件在总、分包合同中约定不一，难于履行。</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6</w:t>
      </w:r>
      <w:r w:rsidRPr="00E27634">
        <w:rPr>
          <w:rFonts w:ascii="宋体" w:hAnsi="宋体" w:hint="eastAsia"/>
          <w:sz w:val="24"/>
          <w:szCs w:val="24"/>
        </w:rPr>
        <w:t>）合同中没有约定分包的，总承包商应就分包事项取得发包人的同意。</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7</w:t>
      </w:r>
      <w:r w:rsidRPr="00E27634">
        <w:rPr>
          <w:rFonts w:ascii="宋体" w:hAnsi="宋体" w:hint="eastAsia"/>
          <w:sz w:val="24"/>
          <w:szCs w:val="24"/>
        </w:rPr>
        <w:t>）根据发包人或承包人的要求，分包合同中的权益可转让给发包人。</w:t>
      </w:r>
    </w:p>
    <w:p w:rsidR="00DF0DAB" w:rsidRPr="00E27634" w:rsidRDefault="00335280" w:rsidP="00E27634">
      <w:pPr>
        <w:pStyle w:val="2"/>
        <w:jc w:val="center"/>
      </w:pPr>
      <w:r>
        <w:t>8</w:t>
      </w:r>
      <w:r w:rsidR="00DF0DAB" w:rsidRPr="00E27634">
        <w:rPr>
          <w:rFonts w:hint="eastAsia"/>
        </w:rPr>
        <w:t>.</w:t>
      </w:r>
      <w:r>
        <w:t>3</w:t>
      </w:r>
      <w:r w:rsidR="00DF0DAB" w:rsidRPr="00E27634">
        <w:rPr>
          <w:rFonts w:hint="eastAsia"/>
        </w:rPr>
        <w:t>合同履行管理</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合同签订后制定科学客观的合同策划方案。</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w:t>
      </w:r>
      <w:r w:rsidR="00DF0DAB" w:rsidRPr="00E27634">
        <w:rPr>
          <w:rFonts w:ascii="宋体" w:hAnsi="宋体" w:hint="eastAsia"/>
          <w:sz w:val="24"/>
          <w:szCs w:val="24"/>
        </w:rPr>
        <w:t>.</w:t>
      </w:r>
      <w:r>
        <w:rPr>
          <w:rFonts w:ascii="宋体" w:hAnsi="宋体"/>
          <w:sz w:val="24"/>
          <w:szCs w:val="24"/>
        </w:rPr>
        <w:t>3</w:t>
      </w:r>
      <w:r w:rsidR="00DF0DAB" w:rsidRPr="00E27634">
        <w:rPr>
          <w:rFonts w:ascii="宋体" w:hAnsi="宋体" w:hint="eastAsia"/>
          <w:sz w:val="24"/>
          <w:szCs w:val="24"/>
        </w:rPr>
        <w:t>.1</w:t>
      </w:r>
      <w:r w:rsidR="00DF0DAB" w:rsidRPr="00E27634">
        <w:rPr>
          <w:rFonts w:ascii="宋体" w:hAnsi="宋体" w:hint="eastAsia"/>
          <w:sz w:val="24"/>
          <w:szCs w:val="24"/>
        </w:rPr>
        <w:t>合同分析</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lastRenderedPageBreak/>
        <w:t>（</w:t>
      </w:r>
      <w:r w:rsidRPr="00E27634">
        <w:rPr>
          <w:rFonts w:ascii="宋体" w:hAnsi="宋体" w:hint="eastAsia"/>
          <w:sz w:val="24"/>
          <w:szCs w:val="24"/>
        </w:rPr>
        <w:t>1</w:t>
      </w:r>
      <w:r w:rsidRPr="00E27634">
        <w:rPr>
          <w:rFonts w:ascii="宋体" w:hAnsi="宋体" w:hint="eastAsia"/>
          <w:sz w:val="24"/>
          <w:szCs w:val="24"/>
        </w:rPr>
        <w:t>）独立总承包（一体化总承包）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1</w:t>
      </w:r>
      <w:r w:rsidRPr="00E27634">
        <w:rPr>
          <w:rFonts w:ascii="宋体" w:hAnsi="宋体" w:hint="eastAsia"/>
          <w:sz w:val="24"/>
          <w:szCs w:val="24"/>
        </w:rPr>
        <w:t>）总承包商按照项目组织机构分解合同文本，并将分解后的合同文本（合同单元）移交项目机构负责人。</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2</w:t>
      </w:r>
      <w:r w:rsidRPr="00E27634">
        <w:rPr>
          <w:rFonts w:ascii="宋体" w:hAnsi="宋体" w:hint="eastAsia"/>
          <w:sz w:val="24"/>
          <w:szCs w:val="24"/>
        </w:rPr>
        <w:t>）确定进度、质量、投资等主要控制的合同目标，形成工程设计、采购、施工总的指导性文件。</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2</w:t>
      </w:r>
      <w:r w:rsidRPr="00E27634">
        <w:rPr>
          <w:rFonts w:ascii="宋体" w:hAnsi="宋体" w:hint="eastAsia"/>
          <w:sz w:val="24"/>
          <w:szCs w:val="24"/>
        </w:rPr>
        <w:t>）联合体总承包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1</w:t>
      </w:r>
      <w:r w:rsidRPr="00E27634">
        <w:rPr>
          <w:rFonts w:ascii="宋体" w:hAnsi="宋体" w:hint="eastAsia"/>
          <w:sz w:val="24"/>
          <w:szCs w:val="24"/>
        </w:rPr>
        <w:t>）牵头人组织各成员单位分解工程总承包合同，并将分解后的合同文本（合同单元）移交各成员单位负责人。</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2</w:t>
      </w:r>
      <w:r w:rsidRPr="00E27634">
        <w:rPr>
          <w:rFonts w:ascii="宋体" w:hAnsi="宋体" w:hint="eastAsia"/>
          <w:sz w:val="24"/>
          <w:szCs w:val="24"/>
        </w:rPr>
        <w:t>）牵头人组织各成员单位确定进度、质量、投资等主要控制的合同目标，形成工程设计、采购、施工总的指导性文件。</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3</w:t>
      </w:r>
      <w:r w:rsidRPr="00E27634">
        <w:rPr>
          <w:rFonts w:ascii="宋体" w:hAnsi="宋体" w:hint="eastAsia"/>
          <w:sz w:val="24"/>
          <w:szCs w:val="24"/>
        </w:rPr>
        <w:t>）先总包再分包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1</w:t>
      </w:r>
      <w:r w:rsidRPr="00E27634">
        <w:rPr>
          <w:rFonts w:ascii="宋体" w:hAnsi="宋体" w:hint="eastAsia"/>
          <w:sz w:val="24"/>
          <w:szCs w:val="24"/>
        </w:rPr>
        <w:t>）总承包合同的分析参照（</w:t>
      </w:r>
      <w:r w:rsidRPr="00E27634">
        <w:rPr>
          <w:rFonts w:ascii="宋体" w:hAnsi="宋体" w:hint="eastAsia"/>
          <w:sz w:val="24"/>
          <w:szCs w:val="24"/>
        </w:rPr>
        <w:t>1</w:t>
      </w:r>
      <w:r w:rsidRPr="00E27634">
        <w:rPr>
          <w:rFonts w:ascii="宋体" w:hAnsi="宋体" w:hint="eastAsia"/>
          <w:sz w:val="24"/>
          <w:szCs w:val="24"/>
        </w:rPr>
        <w:t>）独立总承包（一体化总承包）的合同分析。</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2</w:t>
      </w:r>
      <w:r w:rsidRPr="00E27634">
        <w:rPr>
          <w:rFonts w:ascii="宋体" w:hAnsi="宋体" w:hint="eastAsia"/>
          <w:sz w:val="24"/>
          <w:szCs w:val="24"/>
        </w:rPr>
        <w:t>）分析总、分包合同的界面及约定相关事项内容的一致性。</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w:t>
      </w:r>
      <w:r w:rsidRPr="00E27634">
        <w:rPr>
          <w:rFonts w:ascii="宋体" w:hAnsi="宋体" w:hint="eastAsia"/>
          <w:sz w:val="24"/>
          <w:szCs w:val="24"/>
        </w:rPr>
        <w:t>.</w:t>
      </w:r>
      <w:r>
        <w:rPr>
          <w:rFonts w:ascii="宋体" w:hAnsi="宋体"/>
          <w:sz w:val="24"/>
          <w:szCs w:val="24"/>
        </w:rPr>
        <w:t>3</w:t>
      </w:r>
      <w:r w:rsidRPr="00E27634">
        <w:rPr>
          <w:rFonts w:ascii="宋体" w:hAnsi="宋体" w:hint="eastAsia"/>
          <w:sz w:val="24"/>
          <w:szCs w:val="24"/>
        </w:rPr>
        <w:t>.</w:t>
      </w:r>
      <w:r w:rsidR="00DF0DAB" w:rsidRPr="00E27634">
        <w:rPr>
          <w:rFonts w:ascii="宋体" w:hAnsi="宋体" w:hint="eastAsia"/>
          <w:sz w:val="24"/>
          <w:szCs w:val="24"/>
        </w:rPr>
        <w:t>2</w:t>
      </w:r>
      <w:r w:rsidR="00DF0DAB" w:rsidRPr="00E27634">
        <w:rPr>
          <w:rFonts w:ascii="宋体" w:hAnsi="宋体" w:hint="eastAsia"/>
          <w:sz w:val="24"/>
          <w:szCs w:val="24"/>
        </w:rPr>
        <w:t>合同交底</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设计负责人及其设计人员向施工负责人进行设计交底，解释设计文件并形成书面文件，对于使用</w:t>
      </w:r>
      <w:r w:rsidRPr="00E27634">
        <w:rPr>
          <w:rFonts w:ascii="宋体" w:hAnsi="宋体" w:hint="eastAsia"/>
          <w:sz w:val="24"/>
          <w:szCs w:val="24"/>
        </w:rPr>
        <w:t>BIM</w:t>
      </w:r>
      <w:r w:rsidRPr="00E27634">
        <w:rPr>
          <w:rFonts w:ascii="宋体" w:hAnsi="宋体" w:hint="eastAsia"/>
          <w:sz w:val="24"/>
          <w:szCs w:val="24"/>
        </w:rPr>
        <w:t>技术的设计文件，设计人员应对该模型使用过程中的注意事项进行详细说明。</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1</w:t>
      </w:r>
      <w:r w:rsidRPr="00E27634">
        <w:rPr>
          <w:rFonts w:ascii="宋体" w:hAnsi="宋体" w:hint="eastAsia"/>
          <w:sz w:val="24"/>
          <w:szCs w:val="24"/>
        </w:rPr>
        <w:t>）总承包商</w:t>
      </w:r>
      <w:r w:rsidRPr="00E27634">
        <w:rPr>
          <w:rFonts w:ascii="宋体" w:hAnsi="宋体" w:hint="eastAsia"/>
          <w:sz w:val="24"/>
          <w:szCs w:val="24"/>
        </w:rPr>
        <w:t>/</w:t>
      </w:r>
      <w:r w:rsidRPr="00E27634">
        <w:rPr>
          <w:rFonts w:ascii="宋体" w:hAnsi="宋体" w:hint="eastAsia"/>
          <w:sz w:val="24"/>
          <w:szCs w:val="24"/>
        </w:rPr>
        <w:t>联合体牵头人应及时召开合同交底会议，由合同签订人员和精通合同管理的专家向项目部成员陈述合同意图、合同要点、合同执行计划等内容进行合同交底。</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2</w:t>
      </w:r>
      <w:r w:rsidRPr="00E27634">
        <w:rPr>
          <w:rFonts w:ascii="宋体" w:hAnsi="宋体" w:hint="eastAsia"/>
          <w:sz w:val="24"/>
          <w:szCs w:val="24"/>
        </w:rPr>
        <w:t>）合同交底的三个层次</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公司合同管理人员向项目负责人及项目合同管理人员进行合同交底；</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项目负责人或由其委派的合同管理人员向项目部职能部门负责人进行合同交底；</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各职能部门负责人向其所属执行人员进行合同交底。</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3</w:t>
      </w:r>
      <w:r w:rsidRPr="00E27634">
        <w:rPr>
          <w:rFonts w:ascii="宋体" w:hAnsi="宋体" w:hint="eastAsia"/>
          <w:sz w:val="24"/>
          <w:szCs w:val="24"/>
        </w:rPr>
        <w:t>）项目各部门</w:t>
      </w:r>
      <w:r w:rsidRPr="00E27634">
        <w:rPr>
          <w:rFonts w:ascii="宋体" w:hAnsi="宋体" w:hint="eastAsia"/>
          <w:sz w:val="24"/>
          <w:szCs w:val="24"/>
        </w:rPr>
        <w:t>/</w:t>
      </w:r>
      <w:r w:rsidRPr="00E27634">
        <w:rPr>
          <w:rFonts w:ascii="宋体" w:hAnsi="宋体" w:hint="eastAsia"/>
          <w:sz w:val="24"/>
          <w:szCs w:val="24"/>
        </w:rPr>
        <w:t>联合体成员收集合同交底资料形成书面文件，经双方签字确认，进行存档。</w:t>
      </w:r>
      <w:r w:rsidRPr="00E27634">
        <w:rPr>
          <w:rFonts w:ascii="宋体" w:hAnsi="宋体" w:hint="eastAsia"/>
          <w:sz w:val="24"/>
          <w:szCs w:val="24"/>
        </w:rPr>
        <w:t xml:space="preserve">   </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w:t>
      </w:r>
      <w:r w:rsidRPr="00E27634">
        <w:rPr>
          <w:rFonts w:ascii="宋体" w:hAnsi="宋体" w:hint="eastAsia"/>
          <w:sz w:val="24"/>
          <w:szCs w:val="24"/>
        </w:rPr>
        <w:t>.</w:t>
      </w:r>
      <w:r>
        <w:rPr>
          <w:rFonts w:ascii="宋体" w:hAnsi="宋体"/>
          <w:sz w:val="24"/>
          <w:szCs w:val="24"/>
        </w:rPr>
        <w:t>3</w:t>
      </w:r>
      <w:r w:rsidRPr="00E27634">
        <w:rPr>
          <w:rFonts w:ascii="宋体" w:hAnsi="宋体" w:hint="eastAsia"/>
          <w:sz w:val="24"/>
          <w:szCs w:val="24"/>
        </w:rPr>
        <w:t>.</w:t>
      </w:r>
      <w:r w:rsidR="00DF0DAB" w:rsidRPr="00E27634">
        <w:rPr>
          <w:rFonts w:ascii="宋体" w:hAnsi="宋体" w:hint="eastAsia"/>
          <w:sz w:val="24"/>
          <w:szCs w:val="24"/>
        </w:rPr>
        <w:t>3</w:t>
      </w:r>
      <w:r w:rsidR="00DF0DAB" w:rsidRPr="00E27634">
        <w:rPr>
          <w:rFonts w:ascii="宋体" w:hAnsi="宋体" w:hint="eastAsia"/>
          <w:sz w:val="24"/>
          <w:szCs w:val="24"/>
        </w:rPr>
        <w:t>合同实施控制</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lastRenderedPageBreak/>
        <w:t>（</w:t>
      </w:r>
      <w:r w:rsidRPr="00E27634">
        <w:rPr>
          <w:rFonts w:ascii="宋体" w:hAnsi="宋体" w:hint="eastAsia"/>
          <w:sz w:val="24"/>
          <w:szCs w:val="24"/>
        </w:rPr>
        <w:t>1</w:t>
      </w:r>
      <w:r w:rsidRPr="00E27634">
        <w:rPr>
          <w:rFonts w:ascii="宋体" w:hAnsi="宋体" w:hint="eastAsia"/>
          <w:sz w:val="24"/>
          <w:szCs w:val="24"/>
        </w:rPr>
        <w:t>）独立总承包（一体化总承包）</w:t>
      </w:r>
      <w:r w:rsidRPr="00E27634">
        <w:rPr>
          <w:rFonts w:ascii="宋体" w:hAnsi="宋体" w:hint="eastAsia"/>
          <w:sz w:val="24"/>
          <w:szCs w:val="24"/>
        </w:rPr>
        <w:t>/</w:t>
      </w:r>
      <w:r w:rsidRPr="00E27634">
        <w:rPr>
          <w:rFonts w:ascii="宋体" w:hAnsi="宋体" w:hint="eastAsia"/>
          <w:sz w:val="24"/>
          <w:szCs w:val="24"/>
        </w:rPr>
        <w:t>联合体总承包</w:t>
      </w:r>
      <w:r w:rsidRPr="00E27634">
        <w:rPr>
          <w:rFonts w:ascii="宋体" w:hAnsi="宋体" w:hint="eastAsia"/>
          <w:sz w:val="24"/>
          <w:szCs w:val="24"/>
        </w:rPr>
        <w:t>/</w:t>
      </w:r>
      <w:r w:rsidRPr="00E27634">
        <w:rPr>
          <w:rFonts w:ascii="宋体" w:hAnsi="宋体" w:hint="eastAsia"/>
          <w:sz w:val="24"/>
          <w:szCs w:val="24"/>
        </w:rPr>
        <w:t>先总包再分包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1</w:t>
      </w:r>
      <w:r w:rsidRPr="00E27634">
        <w:rPr>
          <w:rFonts w:ascii="宋体" w:hAnsi="宋体" w:hint="eastAsia"/>
          <w:sz w:val="24"/>
          <w:szCs w:val="24"/>
        </w:rPr>
        <w:t>）总承包商</w:t>
      </w:r>
      <w:r w:rsidRPr="00E27634">
        <w:rPr>
          <w:rFonts w:ascii="宋体" w:hAnsi="宋体" w:hint="eastAsia"/>
          <w:sz w:val="24"/>
          <w:szCs w:val="24"/>
        </w:rPr>
        <w:t>/</w:t>
      </w:r>
      <w:r w:rsidRPr="00E27634">
        <w:rPr>
          <w:rFonts w:ascii="宋体" w:hAnsi="宋体" w:hint="eastAsia"/>
          <w:sz w:val="24"/>
          <w:szCs w:val="24"/>
        </w:rPr>
        <w:t>牵头人定期组织项目各部门</w:t>
      </w:r>
      <w:r w:rsidRPr="00E27634">
        <w:rPr>
          <w:rFonts w:ascii="宋体" w:hAnsi="宋体" w:hint="eastAsia"/>
          <w:sz w:val="24"/>
          <w:szCs w:val="24"/>
        </w:rPr>
        <w:t>/</w:t>
      </w:r>
      <w:r w:rsidRPr="00E27634">
        <w:rPr>
          <w:rFonts w:ascii="宋体" w:hAnsi="宋体" w:hint="eastAsia"/>
          <w:sz w:val="24"/>
          <w:szCs w:val="24"/>
        </w:rPr>
        <w:t>联合体成员召开会议，监督合同实施进度，分析执行中存在的问题；并反馈给相应职能部门及项目部；各部门协调制定解决方案，及时总结改进。</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2</w:t>
      </w:r>
      <w:r w:rsidRPr="00E27634">
        <w:rPr>
          <w:rFonts w:ascii="宋体" w:hAnsi="宋体" w:hint="eastAsia"/>
          <w:sz w:val="24"/>
          <w:szCs w:val="24"/>
        </w:rPr>
        <w:t>）总承包商</w:t>
      </w:r>
      <w:r w:rsidRPr="00E27634">
        <w:rPr>
          <w:rFonts w:ascii="宋体" w:hAnsi="宋体" w:hint="eastAsia"/>
          <w:sz w:val="24"/>
          <w:szCs w:val="24"/>
        </w:rPr>
        <w:t>/</w:t>
      </w:r>
      <w:r w:rsidRPr="00E27634">
        <w:rPr>
          <w:rFonts w:ascii="宋体" w:hAnsi="宋体" w:hint="eastAsia"/>
          <w:sz w:val="24"/>
          <w:szCs w:val="24"/>
        </w:rPr>
        <w:t>牵头人定期汇总项目各部门</w:t>
      </w:r>
      <w:r w:rsidRPr="00E27634">
        <w:rPr>
          <w:rFonts w:ascii="宋体" w:hAnsi="宋体" w:hint="eastAsia"/>
          <w:sz w:val="24"/>
          <w:szCs w:val="24"/>
        </w:rPr>
        <w:t>/</w:t>
      </w:r>
      <w:r w:rsidRPr="00E27634">
        <w:rPr>
          <w:rFonts w:ascii="宋体" w:hAnsi="宋体" w:hint="eastAsia"/>
          <w:sz w:val="24"/>
          <w:szCs w:val="24"/>
        </w:rPr>
        <w:t>联合体工程资料和合同执行情况，形成合同管理过程记录文件。</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2</w:t>
      </w:r>
      <w:r w:rsidRPr="00E27634">
        <w:rPr>
          <w:rFonts w:ascii="宋体" w:hAnsi="宋体" w:hint="eastAsia"/>
          <w:sz w:val="24"/>
          <w:szCs w:val="24"/>
        </w:rPr>
        <w:t>）先总包再分包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sz w:val="24"/>
          <w:szCs w:val="24"/>
        </w:rPr>
        <w:t>合同管理人员应对分包合同确定的目标实行跟踪监督和动态管理</w:t>
      </w:r>
      <w:r w:rsidRPr="00E27634">
        <w:rPr>
          <w:rFonts w:ascii="宋体" w:hAnsi="宋体" w:hint="eastAsia"/>
          <w:sz w:val="24"/>
          <w:szCs w:val="24"/>
        </w:rPr>
        <w:t>，</w:t>
      </w:r>
      <w:r w:rsidRPr="00E27634">
        <w:rPr>
          <w:rFonts w:ascii="宋体" w:hAnsi="宋体"/>
          <w:sz w:val="24"/>
          <w:szCs w:val="24"/>
        </w:rPr>
        <w:t>在管理过程中进行分析和预测，及早提出和协调解决影响合同履行的问题，以避免或减少风险。</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w:t>
      </w:r>
      <w:r w:rsidRPr="00E27634">
        <w:rPr>
          <w:rFonts w:ascii="宋体" w:hAnsi="宋体" w:hint="eastAsia"/>
          <w:sz w:val="24"/>
          <w:szCs w:val="24"/>
        </w:rPr>
        <w:t>.</w:t>
      </w:r>
      <w:r>
        <w:rPr>
          <w:rFonts w:ascii="宋体" w:hAnsi="宋体"/>
          <w:sz w:val="24"/>
          <w:szCs w:val="24"/>
        </w:rPr>
        <w:t>3</w:t>
      </w:r>
      <w:r w:rsidRPr="00E27634">
        <w:rPr>
          <w:rFonts w:ascii="宋体" w:hAnsi="宋体" w:hint="eastAsia"/>
          <w:sz w:val="24"/>
          <w:szCs w:val="24"/>
        </w:rPr>
        <w:t>.</w:t>
      </w:r>
      <w:r w:rsidR="00DF0DAB" w:rsidRPr="00E27634">
        <w:rPr>
          <w:rFonts w:ascii="宋体" w:hAnsi="宋体" w:hint="eastAsia"/>
          <w:sz w:val="24"/>
          <w:szCs w:val="24"/>
        </w:rPr>
        <w:t>4</w:t>
      </w:r>
      <w:r w:rsidR="00DF0DAB" w:rsidRPr="00E27634">
        <w:rPr>
          <w:rFonts w:ascii="宋体" w:hAnsi="宋体" w:hint="eastAsia"/>
          <w:sz w:val="24"/>
          <w:szCs w:val="24"/>
        </w:rPr>
        <w:t>合同变更管理</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1</w:t>
      </w:r>
      <w:r w:rsidRPr="00E27634">
        <w:rPr>
          <w:rFonts w:ascii="宋体" w:hAnsi="宋体" w:hint="eastAsia"/>
          <w:sz w:val="24"/>
          <w:szCs w:val="24"/>
        </w:rPr>
        <w:t>）独立总承包（一体化总承包）</w:t>
      </w:r>
      <w:r w:rsidRPr="00E27634">
        <w:rPr>
          <w:rFonts w:ascii="宋体" w:hAnsi="宋体" w:hint="eastAsia"/>
          <w:sz w:val="24"/>
          <w:szCs w:val="24"/>
        </w:rPr>
        <w:t>/</w:t>
      </w:r>
      <w:r w:rsidRPr="00E27634">
        <w:rPr>
          <w:rFonts w:ascii="宋体" w:hAnsi="宋体" w:hint="eastAsia"/>
          <w:sz w:val="24"/>
          <w:szCs w:val="24"/>
        </w:rPr>
        <w:t>先总包再分包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1</w:t>
      </w:r>
      <w:r w:rsidRPr="00E27634">
        <w:rPr>
          <w:rFonts w:ascii="宋体" w:hAnsi="宋体" w:hint="eastAsia"/>
          <w:sz w:val="24"/>
          <w:szCs w:val="24"/>
        </w:rPr>
        <w:t>）总承包商收到变更指令，应组织项目各部门论证、落实变更指令，修改相关的工程文件内容，提出相应的措施，并协调好各方面的工作。</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2</w:t>
      </w:r>
      <w:r w:rsidRPr="00E27634">
        <w:rPr>
          <w:rFonts w:ascii="宋体" w:hAnsi="宋体" w:hint="eastAsia"/>
          <w:sz w:val="24"/>
          <w:szCs w:val="24"/>
        </w:rPr>
        <w:t>）及时记录、收集、整理变更所涉及的资料，做好索赔准备。</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3</w:t>
      </w:r>
      <w:r w:rsidRPr="00E27634">
        <w:rPr>
          <w:rFonts w:ascii="宋体" w:hAnsi="宋体" w:hint="eastAsia"/>
          <w:sz w:val="24"/>
          <w:szCs w:val="24"/>
        </w:rPr>
        <w:t>）总承包商收到发包人发出的紧急变更指令时，应立即执行，但应在规定的时间内做好发包人的书面确认工作。</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4</w:t>
      </w:r>
      <w:r w:rsidRPr="00E27634">
        <w:rPr>
          <w:rFonts w:ascii="宋体" w:hAnsi="宋体" w:hint="eastAsia"/>
          <w:sz w:val="24"/>
          <w:szCs w:val="24"/>
        </w:rPr>
        <w:t>）总承包商可就有关事项向发包人提出变更建议。</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2</w:t>
      </w:r>
      <w:r w:rsidRPr="00E27634">
        <w:rPr>
          <w:rFonts w:ascii="宋体" w:hAnsi="宋体" w:hint="eastAsia"/>
          <w:sz w:val="24"/>
          <w:szCs w:val="24"/>
        </w:rPr>
        <w:t>）联合体总承包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1</w:t>
      </w:r>
      <w:r w:rsidRPr="00E27634">
        <w:rPr>
          <w:rFonts w:ascii="宋体" w:hAnsi="宋体" w:hint="eastAsia"/>
          <w:sz w:val="24"/>
          <w:szCs w:val="24"/>
        </w:rPr>
        <w:t>）牵头人收到变更指令，牵头人应及时通知联合体其他成员论证、落实变更指令，修改相关的各种工程文件内容，提出相应的措施，并协调好各方面的工作。</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2</w:t>
      </w:r>
      <w:r w:rsidRPr="00E27634">
        <w:rPr>
          <w:rFonts w:ascii="宋体" w:hAnsi="宋体" w:hint="eastAsia"/>
          <w:sz w:val="24"/>
          <w:szCs w:val="24"/>
        </w:rPr>
        <w:t>）及时记录、收集、整理变更所涉及的资料，做好索赔准备。</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3</w:t>
      </w:r>
      <w:r w:rsidRPr="00E27634">
        <w:rPr>
          <w:rFonts w:ascii="宋体" w:hAnsi="宋体" w:hint="eastAsia"/>
          <w:sz w:val="24"/>
          <w:szCs w:val="24"/>
        </w:rPr>
        <w:t>）牵头人收到发包人发出的紧急变更指令的，牵头人应通知联合体成员立即执行，但应在规定的时间内做好发包人的书面确认工作。</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4</w:t>
      </w:r>
      <w:r w:rsidRPr="00E27634">
        <w:rPr>
          <w:rFonts w:ascii="宋体" w:hAnsi="宋体" w:hint="eastAsia"/>
          <w:sz w:val="24"/>
          <w:szCs w:val="24"/>
        </w:rPr>
        <w:t>）牵头人可就有关事项向发包人提出变更建议。</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3</w:t>
      </w:r>
      <w:r w:rsidRPr="00E27634">
        <w:rPr>
          <w:rFonts w:ascii="宋体" w:hAnsi="宋体" w:hint="eastAsia"/>
          <w:sz w:val="24"/>
          <w:szCs w:val="24"/>
        </w:rPr>
        <w:t>）先总包再分包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总承包商</w:t>
      </w:r>
      <w:r w:rsidRPr="00E27634">
        <w:rPr>
          <w:rFonts w:ascii="宋体" w:hAnsi="宋体"/>
          <w:sz w:val="24"/>
          <w:szCs w:val="24"/>
        </w:rPr>
        <w:t>及合同管理人员，应严格按合同变更程序对分包合同的变更实施控</w:t>
      </w:r>
      <w:r w:rsidRPr="00E27634">
        <w:rPr>
          <w:rFonts w:ascii="宋体" w:hAnsi="宋体"/>
          <w:sz w:val="24"/>
          <w:szCs w:val="24"/>
        </w:rPr>
        <w:lastRenderedPageBreak/>
        <w:t>制。对于重大变更应按规定向工程总承包企业合同管理部门报告。</w:t>
      </w:r>
    </w:p>
    <w:p w:rsidR="00DF0DAB" w:rsidRPr="00E27634" w:rsidRDefault="00335280" w:rsidP="00E27634">
      <w:pPr>
        <w:pStyle w:val="2"/>
        <w:jc w:val="center"/>
      </w:pPr>
      <w:r>
        <w:t>8</w:t>
      </w:r>
      <w:r w:rsidR="00DF0DAB" w:rsidRPr="00E27634">
        <w:rPr>
          <w:rFonts w:hint="eastAsia"/>
        </w:rPr>
        <w:t>.</w:t>
      </w:r>
      <w:r>
        <w:t>4</w:t>
      </w:r>
      <w:r w:rsidR="00DF0DAB" w:rsidRPr="00E27634">
        <w:rPr>
          <w:rFonts w:hint="eastAsia"/>
        </w:rPr>
        <w:t>工程移交</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8.4</w:t>
      </w:r>
      <w:r w:rsidR="00DF0DAB" w:rsidRPr="00E27634">
        <w:rPr>
          <w:rFonts w:ascii="宋体" w:hAnsi="宋体" w:hint="eastAsia"/>
          <w:sz w:val="24"/>
          <w:szCs w:val="24"/>
        </w:rPr>
        <w:t>.1</w:t>
      </w:r>
      <w:r w:rsidR="00DF0DAB" w:rsidRPr="00E27634">
        <w:rPr>
          <w:rFonts w:ascii="宋体" w:hAnsi="宋体" w:hint="eastAsia"/>
          <w:sz w:val="24"/>
          <w:szCs w:val="24"/>
        </w:rPr>
        <w:t>独立总承包（一体化总承包）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总承包商根据合同约定的交付期限及单项工程的交付顺序，制定详细的工程移交计划。</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总承包商完成竣工试验或扫尾及缺陷修复，并符合合同约定的验收标准，按合同约定组织各部门办理工程接收和竣工验收。</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8.4</w:t>
      </w:r>
      <w:r w:rsidRPr="00E27634">
        <w:rPr>
          <w:rFonts w:ascii="宋体" w:hAnsi="宋体" w:hint="eastAsia"/>
          <w:sz w:val="24"/>
          <w:szCs w:val="24"/>
        </w:rPr>
        <w:t>.</w:t>
      </w:r>
      <w:r w:rsidR="00DF0DAB" w:rsidRPr="00E27634">
        <w:rPr>
          <w:rFonts w:ascii="宋体" w:hAnsi="宋体" w:hint="eastAsia"/>
          <w:sz w:val="24"/>
          <w:szCs w:val="24"/>
        </w:rPr>
        <w:t>2</w:t>
      </w:r>
      <w:r w:rsidR="00DF0DAB" w:rsidRPr="00E27634">
        <w:rPr>
          <w:rFonts w:ascii="宋体" w:hAnsi="宋体" w:hint="eastAsia"/>
          <w:sz w:val="24"/>
          <w:szCs w:val="24"/>
        </w:rPr>
        <w:t>联合体总承包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1</w:t>
      </w:r>
      <w:r w:rsidRPr="00E27634">
        <w:rPr>
          <w:rFonts w:ascii="宋体" w:hAnsi="宋体" w:hint="eastAsia"/>
          <w:sz w:val="24"/>
          <w:szCs w:val="24"/>
        </w:rPr>
        <w:t>）牵头人组织各成员根据合同约定的交付期限及单项工程的交付顺序，制定详细的工程移交计划。</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2</w:t>
      </w:r>
      <w:r w:rsidRPr="00E27634">
        <w:rPr>
          <w:rFonts w:ascii="宋体" w:hAnsi="宋体" w:hint="eastAsia"/>
          <w:sz w:val="24"/>
          <w:szCs w:val="24"/>
        </w:rPr>
        <w:t>）牵头人组织各成员完成竣工试验或扫尾及缺陷修复，并符合合同约定的验收标准，按合同约定组织各部门办理工程接收和竣工验收。</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8.4</w:t>
      </w:r>
      <w:r w:rsidRPr="00E27634">
        <w:rPr>
          <w:rFonts w:ascii="宋体" w:hAnsi="宋体" w:hint="eastAsia"/>
          <w:sz w:val="24"/>
          <w:szCs w:val="24"/>
        </w:rPr>
        <w:t>.</w:t>
      </w:r>
      <w:r w:rsidR="00DF0DAB" w:rsidRPr="00E27634">
        <w:rPr>
          <w:rFonts w:ascii="宋体" w:hAnsi="宋体" w:hint="eastAsia"/>
          <w:sz w:val="24"/>
          <w:szCs w:val="24"/>
        </w:rPr>
        <w:t>3</w:t>
      </w:r>
      <w:r w:rsidR="00DF0DAB" w:rsidRPr="00E27634">
        <w:rPr>
          <w:rFonts w:ascii="宋体" w:hAnsi="宋体" w:hint="eastAsia"/>
          <w:sz w:val="24"/>
          <w:szCs w:val="24"/>
        </w:rPr>
        <w:t>先总包再分包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1</w:t>
      </w:r>
      <w:r w:rsidRPr="00E27634">
        <w:rPr>
          <w:rFonts w:ascii="宋体" w:hAnsi="宋体" w:hint="eastAsia"/>
          <w:sz w:val="24"/>
          <w:szCs w:val="24"/>
        </w:rPr>
        <w:t>）总承包人确定分包工程的移交计划，并组织相关部门进行分包工程验收。</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2</w:t>
      </w:r>
      <w:r w:rsidRPr="00E27634">
        <w:rPr>
          <w:rFonts w:ascii="宋体" w:hAnsi="宋体" w:hint="eastAsia"/>
          <w:sz w:val="24"/>
          <w:szCs w:val="24"/>
        </w:rPr>
        <w:t>）总承包商根据合同约定的交付期限及单项工程的交付顺序，制定详细的工程移交计划。</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w:t>
      </w:r>
      <w:r w:rsidRPr="00E27634">
        <w:rPr>
          <w:rFonts w:ascii="宋体" w:hAnsi="宋体" w:hint="eastAsia"/>
          <w:sz w:val="24"/>
          <w:szCs w:val="24"/>
        </w:rPr>
        <w:t>3</w:t>
      </w:r>
      <w:r w:rsidRPr="00E27634">
        <w:rPr>
          <w:rFonts w:ascii="宋体" w:hAnsi="宋体" w:hint="eastAsia"/>
          <w:sz w:val="24"/>
          <w:szCs w:val="24"/>
        </w:rPr>
        <w:t>）总承包商完成竣工试验或扫尾及缺陷修复，并符合合同约定的验收标准，按合同约定组织各部门办理工程接收和竣工验收。</w:t>
      </w:r>
    </w:p>
    <w:p w:rsidR="00DF0DAB" w:rsidRPr="00E27634" w:rsidRDefault="00335280" w:rsidP="00E27634">
      <w:pPr>
        <w:pStyle w:val="2"/>
        <w:jc w:val="center"/>
      </w:pPr>
      <w:r>
        <w:t>8</w:t>
      </w:r>
      <w:r w:rsidR="00DF0DAB" w:rsidRPr="00E27634">
        <w:rPr>
          <w:rFonts w:hint="eastAsia"/>
        </w:rPr>
        <w:t>.</w:t>
      </w:r>
      <w:r>
        <w:t>5</w:t>
      </w:r>
      <w:r w:rsidR="00DF0DAB" w:rsidRPr="00E27634">
        <w:rPr>
          <w:rFonts w:hint="eastAsia"/>
        </w:rPr>
        <w:t>合同违约管理</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8.5</w:t>
      </w:r>
      <w:r w:rsidR="00DF0DAB" w:rsidRPr="00E27634">
        <w:rPr>
          <w:rFonts w:ascii="宋体" w:hAnsi="宋体" w:hint="eastAsia"/>
          <w:sz w:val="24"/>
          <w:szCs w:val="24"/>
        </w:rPr>
        <w:t>.1</w:t>
      </w:r>
      <w:r w:rsidR="00DF0DAB" w:rsidRPr="00E27634">
        <w:rPr>
          <w:rFonts w:ascii="宋体" w:hAnsi="宋体" w:hint="eastAsia"/>
          <w:sz w:val="24"/>
          <w:szCs w:val="24"/>
        </w:rPr>
        <w:t>独立总承包（一体化总承包）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总承包商独立承担全部责任。</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8.5</w:t>
      </w:r>
      <w:r w:rsidRPr="00E27634">
        <w:rPr>
          <w:rFonts w:ascii="宋体" w:hAnsi="宋体" w:hint="eastAsia"/>
          <w:sz w:val="24"/>
          <w:szCs w:val="24"/>
        </w:rPr>
        <w:t>.</w:t>
      </w:r>
      <w:r w:rsidR="00DF0DAB" w:rsidRPr="00E27634">
        <w:rPr>
          <w:rFonts w:ascii="宋体" w:hAnsi="宋体" w:hint="eastAsia"/>
          <w:sz w:val="24"/>
          <w:szCs w:val="24"/>
        </w:rPr>
        <w:t>2</w:t>
      </w:r>
      <w:r w:rsidR="00DF0DAB" w:rsidRPr="00E27634">
        <w:rPr>
          <w:rFonts w:ascii="宋体" w:hAnsi="宋体" w:hint="eastAsia"/>
          <w:sz w:val="24"/>
          <w:szCs w:val="24"/>
        </w:rPr>
        <w:t>联合体总承包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t>联合体成员不履行合同义务或履行合同义务不符合约定的，各成员对发包方承担连带责任，联合体成员依据联合体协议承担相应违约责任。</w:t>
      </w:r>
    </w:p>
    <w:p w:rsidR="00DF0DAB" w:rsidRPr="00E27634" w:rsidRDefault="00335280" w:rsidP="00E27634">
      <w:pPr>
        <w:adjustRightInd w:val="0"/>
        <w:snapToGrid w:val="0"/>
        <w:spacing w:line="360" w:lineRule="auto"/>
        <w:ind w:firstLineChars="200" w:firstLine="480"/>
        <w:rPr>
          <w:rFonts w:ascii="宋体" w:hAnsi="宋体"/>
          <w:sz w:val="24"/>
          <w:szCs w:val="24"/>
        </w:rPr>
      </w:pPr>
      <w:r>
        <w:rPr>
          <w:rFonts w:ascii="宋体" w:hAnsi="宋体"/>
          <w:sz w:val="24"/>
          <w:szCs w:val="24"/>
        </w:rPr>
        <w:t>8.5</w:t>
      </w:r>
      <w:r w:rsidRPr="00E27634">
        <w:rPr>
          <w:rFonts w:ascii="宋体" w:hAnsi="宋体" w:hint="eastAsia"/>
          <w:sz w:val="24"/>
          <w:szCs w:val="24"/>
        </w:rPr>
        <w:t>.</w:t>
      </w:r>
      <w:r w:rsidR="00DF0DAB" w:rsidRPr="00E27634">
        <w:rPr>
          <w:rFonts w:ascii="宋体" w:hAnsi="宋体" w:hint="eastAsia"/>
          <w:sz w:val="24"/>
          <w:szCs w:val="24"/>
        </w:rPr>
        <w:t>3</w:t>
      </w:r>
      <w:r w:rsidR="00DF0DAB" w:rsidRPr="00E27634">
        <w:rPr>
          <w:rFonts w:ascii="宋体" w:hAnsi="宋体" w:hint="eastAsia"/>
          <w:sz w:val="24"/>
          <w:szCs w:val="24"/>
        </w:rPr>
        <w:t>先总包再分包</w:t>
      </w:r>
    </w:p>
    <w:p w:rsidR="00DF0DAB" w:rsidRPr="00E27634" w:rsidRDefault="00DF0DAB" w:rsidP="00E27634">
      <w:pPr>
        <w:adjustRightInd w:val="0"/>
        <w:snapToGrid w:val="0"/>
        <w:spacing w:line="360" w:lineRule="auto"/>
        <w:ind w:firstLineChars="200" w:firstLine="480"/>
        <w:rPr>
          <w:rFonts w:ascii="宋体" w:hAnsi="宋体"/>
          <w:sz w:val="24"/>
          <w:szCs w:val="24"/>
        </w:rPr>
      </w:pPr>
      <w:r w:rsidRPr="00E27634">
        <w:rPr>
          <w:rFonts w:ascii="宋体" w:hAnsi="宋体" w:hint="eastAsia"/>
          <w:sz w:val="24"/>
          <w:szCs w:val="24"/>
        </w:rPr>
        <w:lastRenderedPageBreak/>
        <w:t>分包商不履行合同义务或履行合同义务不符合约定的，应向总承包商承担违约责任。总承包商和分包商就分包部分对发包方承担连带责任。</w:t>
      </w:r>
    </w:p>
    <w:p w:rsidR="00DF0DAB" w:rsidRDefault="00DF0DAB">
      <w:pPr>
        <w:widowControl/>
        <w:jc w:val="left"/>
        <w:rPr>
          <w:sz w:val="24"/>
          <w:szCs w:val="24"/>
        </w:rPr>
      </w:pPr>
      <w:r>
        <w:rPr>
          <w:sz w:val="24"/>
          <w:szCs w:val="24"/>
        </w:rPr>
        <w:br w:type="page"/>
      </w:r>
    </w:p>
    <w:p w:rsidR="005B51A5" w:rsidRPr="008E2121" w:rsidRDefault="007B1A48" w:rsidP="008E2121">
      <w:pPr>
        <w:pStyle w:val="2"/>
        <w:jc w:val="center"/>
      </w:pPr>
      <w:r>
        <w:rPr>
          <w:rFonts w:hint="eastAsia"/>
        </w:rPr>
        <w:lastRenderedPageBreak/>
        <w:t>9</w:t>
      </w:r>
      <w:r>
        <w:t>.</w:t>
      </w:r>
      <w:r w:rsidR="00CD1CD9">
        <w:rPr>
          <w:rFonts w:hint="eastAsia"/>
        </w:rPr>
        <w:t>专项</w:t>
      </w:r>
      <w:r w:rsidR="00A524F6">
        <w:rPr>
          <w:rFonts w:hint="eastAsia"/>
        </w:rPr>
        <w:t>条款（</w:t>
      </w:r>
      <w:r w:rsidR="003A01EA">
        <w:rPr>
          <w:rFonts w:hint="eastAsia"/>
        </w:rPr>
        <w:t>施工</w:t>
      </w:r>
      <w:r w:rsidR="005B51A5" w:rsidRPr="008E2121">
        <w:rPr>
          <w:rFonts w:hint="eastAsia"/>
        </w:rPr>
        <w:t>分包</w:t>
      </w:r>
      <w:r>
        <w:rPr>
          <w:rFonts w:hint="eastAsia"/>
        </w:rPr>
        <w:t>合同</w:t>
      </w:r>
      <w:r w:rsidR="00A524F6">
        <w:rPr>
          <w:rFonts w:hint="eastAsia"/>
        </w:rPr>
        <w:t>）</w:t>
      </w:r>
    </w:p>
    <w:p w:rsidR="00CD1CD9" w:rsidRPr="00006D17" w:rsidRDefault="00093E8F" w:rsidP="00006D17">
      <w:pPr>
        <w:pStyle w:val="2"/>
        <w:jc w:val="center"/>
      </w:pPr>
      <w:r>
        <w:t>9</w:t>
      </w:r>
      <w:r w:rsidR="00CD1CD9" w:rsidRPr="00006D17">
        <w:rPr>
          <w:rFonts w:hint="eastAsia"/>
        </w:rPr>
        <w:t xml:space="preserve">.1 </w:t>
      </w:r>
      <w:r w:rsidR="00CD1CD9" w:rsidRPr="00006D17">
        <w:rPr>
          <w:rFonts w:hint="eastAsia"/>
        </w:rPr>
        <w:t>分包合同主体管理</w:t>
      </w:r>
    </w:p>
    <w:p w:rsidR="00CD1CD9" w:rsidRPr="00006D17"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.1.1</w:t>
      </w:r>
      <w:r w:rsidR="00CD1CD9" w:rsidRPr="00006D17">
        <w:rPr>
          <w:rFonts w:ascii="宋体" w:hAnsi="宋体" w:hint="eastAsia"/>
          <w:sz w:val="24"/>
          <w:szCs w:val="24"/>
        </w:rPr>
        <w:t>施工总承包人应对分包人资质进行审查。施工总承包人对分包人资质审查内容包括：</w:t>
      </w:r>
      <w:r w:rsidR="00CD1CD9" w:rsidRPr="00006D17">
        <w:rPr>
          <w:rFonts w:ascii="宋体" w:hAnsi="宋体"/>
          <w:sz w:val="24"/>
          <w:szCs w:val="24"/>
        </w:rPr>
        <w:t xml:space="preserve"> </w:t>
      </w:r>
    </w:p>
    <w:p w:rsidR="00CD1CD9" w:rsidRPr="00006D17" w:rsidRDefault="00CD1CD9" w:rsidP="00006D17">
      <w:pPr>
        <w:adjustRightInd w:val="0"/>
        <w:snapToGrid w:val="0"/>
        <w:spacing w:line="360" w:lineRule="auto"/>
        <w:ind w:firstLineChars="200" w:firstLine="480"/>
        <w:rPr>
          <w:rFonts w:ascii="宋体" w:hAnsi="宋体"/>
          <w:sz w:val="24"/>
          <w:szCs w:val="24"/>
        </w:rPr>
      </w:pPr>
      <w:r w:rsidRPr="00006D17">
        <w:rPr>
          <w:rFonts w:ascii="宋体" w:hAnsi="宋体" w:hint="eastAsia"/>
          <w:sz w:val="24"/>
          <w:szCs w:val="24"/>
        </w:rPr>
        <w:t>（</w:t>
      </w:r>
      <w:r w:rsidRPr="00006D17">
        <w:rPr>
          <w:rFonts w:ascii="宋体" w:hAnsi="宋体" w:hint="eastAsia"/>
          <w:sz w:val="24"/>
          <w:szCs w:val="24"/>
        </w:rPr>
        <w:t>1</w:t>
      </w:r>
      <w:r w:rsidRPr="00006D17">
        <w:rPr>
          <w:rFonts w:ascii="宋体" w:hAnsi="宋体" w:hint="eastAsia"/>
          <w:sz w:val="24"/>
          <w:szCs w:val="24"/>
        </w:rPr>
        <w:t>）分包人的营业执照、资质等级证书、安全生产许可证和必须具有的相关证照、商业信誉。</w:t>
      </w:r>
      <w:r w:rsidRPr="00006D17">
        <w:rPr>
          <w:rFonts w:ascii="宋体" w:hAnsi="宋体"/>
          <w:sz w:val="24"/>
          <w:szCs w:val="24"/>
        </w:rPr>
        <w:t xml:space="preserve"> </w:t>
      </w:r>
    </w:p>
    <w:p w:rsidR="00CD1CD9" w:rsidRPr="00006D17" w:rsidRDefault="00CD1CD9" w:rsidP="00006D17">
      <w:pPr>
        <w:adjustRightInd w:val="0"/>
        <w:snapToGrid w:val="0"/>
        <w:spacing w:line="360" w:lineRule="auto"/>
        <w:ind w:firstLineChars="200" w:firstLine="480"/>
        <w:rPr>
          <w:rFonts w:ascii="宋体" w:hAnsi="宋体"/>
          <w:sz w:val="24"/>
          <w:szCs w:val="24"/>
        </w:rPr>
      </w:pPr>
      <w:r w:rsidRPr="00006D17">
        <w:rPr>
          <w:rFonts w:ascii="宋体" w:hAnsi="宋体" w:hint="eastAsia"/>
          <w:sz w:val="24"/>
          <w:szCs w:val="24"/>
        </w:rPr>
        <w:t>（</w:t>
      </w:r>
      <w:r w:rsidRPr="00006D17">
        <w:rPr>
          <w:rFonts w:ascii="宋体" w:hAnsi="宋体" w:hint="eastAsia"/>
          <w:sz w:val="24"/>
          <w:szCs w:val="24"/>
        </w:rPr>
        <w:t>2</w:t>
      </w:r>
      <w:r w:rsidRPr="00006D17">
        <w:rPr>
          <w:rFonts w:ascii="宋体" w:hAnsi="宋体" w:hint="eastAsia"/>
          <w:sz w:val="24"/>
          <w:szCs w:val="24"/>
        </w:rPr>
        <w:t>）分包人是否具有足够数量满足工程需要的技术人员。</w:t>
      </w:r>
    </w:p>
    <w:p w:rsidR="00CD1CD9" w:rsidRPr="00006D17" w:rsidRDefault="00CD1CD9" w:rsidP="00006D17">
      <w:pPr>
        <w:adjustRightInd w:val="0"/>
        <w:snapToGrid w:val="0"/>
        <w:spacing w:line="360" w:lineRule="auto"/>
        <w:ind w:firstLineChars="200" w:firstLine="480"/>
        <w:rPr>
          <w:rFonts w:ascii="宋体" w:hAnsi="宋体"/>
          <w:sz w:val="24"/>
          <w:szCs w:val="24"/>
        </w:rPr>
      </w:pPr>
      <w:r w:rsidRPr="00006D17">
        <w:rPr>
          <w:rFonts w:ascii="宋体" w:hAnsi="宋体" w:hint="eastAsia"/>
          <w:sz w:val="24"/>
          <w:szCs w:val="24"/>
        </w:rPr>
        <w:t>（</w:t>
      </w:r>
      <w:r w:rsidRPr="00006D17">
        <w:rPr>
          <w:rFonts w:ascii="宋体" w:hAnsi="宋体" w:hint="eastAsia"/>
          <w:sz w:val="24"/>
          <w:szCs w:val="24"/>
        </w:rPr>
        <w:t>3</w:t>
      </w:r>
      <w:r w:rsidRPr="00006D17">
        <w:rPr>
          <w:rFonts w:ascii="宋体" w:hAnsi="宋体" w:hint="eastAsia"/>
          <w:sz w:val="24"/>
          <w:szCs w:val="24"/>
        </w:rPr>
        <w:t>）分包人的质量保证能力、环境因素控制能力、健康安全控制能力及其管理体系的建立和运行情况是否良好。</w:t>
      </w:r>
      <w:r w:rsidRPr="00006D17">
        <w:rPr>
          <w:rFonts w:ascii="宋体" w:hAnsi="宋体"/>
          <w:sz w:val="24"/>
          <w:szCs w:val="24"/>
        </w:rPr>
        <w:t xml:space="preserve"> </w:t>
      </w:r>
    </w:p>
    <w:p w:rsidR="00CD1CD9" w:rsidRDefault="00CD1CD9" w:rsidP="00006D17">
      <w:pPr>
        <w:adjustRightInd w:val="0"/>
        <w:snapToGrid w:val="0"/>
        <w:spacing w:line="360" w:lineRule="auto"/>
        <w:ind w:firstLineChars="200" w:firstLine="480"/>
        <w:rPr>
          <w:rFonts w:ascii="宋体" w:hAnsi="宋体"/>
          <w:sz w:val="24"/>
          <w:szCs w:val="24"/>
        </w:rPr>
      </w:pPr>
      <w:r w:rsidRPr="00006D17">
        <w:rPr>
          <w:rFonts w:ascii="宋体" w:hAnsi="宋体" w:hint="eastAsia"/>
          <w:sz w:val="24"/>
          <w:szCs w:val="24"/>
        </w:rPr>
        <w:t>（</w:t>
      </w:r>
      <w:r w:rsidRPr="00006D17">
        <w:rPr>
          <w:rFonts w:ascii="宋体" w:hAnsi="宋体" w:hint="eastAsia"/>
          <w:sz w:val="24"/>
          <w:szCs w:val="24"/>
        </w:rPr>
        <w:t>4</w:t>
      </w:r>
      <w:r w:rsidRPr="00006D17">
        <w:rPr>
          <w:rFonts w:ascii="宋体" w:hAnsi="宋体" w:hint="eastAsia"/>
          <w:sz w:val="24"/>
          <w:szCs w:val="24"/>
        </w:rPr>
        <w:t>）分包人分包工程的施工业绩，有无施工质量、环境管理、健康安全方面的处罚记录</w:t>
      </w:r>
      <w:r w:rsidRPr="00420ACD">
        <w:rPr>
          <w:rFonts w:ascii="宋体" w:hAnsi="宋体" w:hint="eastAsia"/>
          <w:sz w:val="24"/>
          <w:szCs w:val="24"/>
        </w:rPr>
        <w:t>。</w:t>
      </w:r>
    </w:p>
    <w:p w:rsidR="00CD1CD9" w:rsidRPr="00006D17" w:rsidRDefault="00093E8F" w:rsidP="00006D17">
      <w:pPr>
        <w:pStyle w:val="2"/>
        <w:jc w:val="center"/>
      </w:pPr>
      <w:r>
        <w:t>9</w:t>
      </w:r>
      <w:r w:rsidR="00CD1CD9" w:rsidRPr="00006D17">
        <w:rPr>
          <w:rFonts w:hint="eastAsia"/>
        </w:rPr>
        <w:t xml:space="preserve">.2 </w:t>
      </w:r>
      <w:r w:rsidR="00CD1CD9" w:rsidRPr="00006D17">
        <w:rPr>
          <w:rFonts w:hint="eastAsia"/>
        </w:rPr>
        <w:t>分包合同的签订管理</w:t>
      </w:r>
    </w:p>
    <w:p w:rsidR="00CD1CD9"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.2.1</w:t>
      </w:r>
      <w:r w:rsidR="00CD1CD9" w:rsidRPr="00006D17">
        <w:rPr>
          <w:rFonts w:ascii="宋体" w:hAnsi="宋体" w:hint="eastAsia"/>
          <w:sz w:val="24"/>
          <w:szCs w:val="24"/>
        </w:rPr>
        <w:t>施工总承包人宜根据施工总承包合同的形式和计价模式来确定分包合同的形式和计价模式</w:t>
      </w:r>
      <w:r w:rsidR="00CD1CD9" w:rsidRPr="00006D17">
        <w:rPr>
          <w:rFonts w:ascii="宋体" w:hAnsi="宋体" w:hint="eastAsia"/>
          <w:sz w:val="24"/>
          <w:szCs w:val="24"/>
        </w:rPr>
        <w:t xml:space="preserve"> </w:t>
      </w:r>
      <w:r w:rsidR="00CD1CD9" w:rsidRPr="00006D17">
        <w:rPr>
          <w:rFonts w:ascii="宋体" w:hAnsi="宋体" w:hint="eastAsia"/>
          <w:sz w:val="24"/>
          <w:szCs w:val="24"/>
        </w:rPr>
        <w:t>。</w:t>
      </w:r>
    </w:p>
    <w:p w:rsidR="00CD1CD9" w:rsidRPr="00006D17"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.2.2</w:t>
      </w:r>
      <w:r w:rsidR="00CD1CD9" w:rsidRPr="00006D17">
        <w:rPr>
          <w:rFonts w:ascii="宋体" w:hAnsi="宋体" w:hint="eastAsia"/>
          <w:sz w:val="24"/>
          <w:szCs w:val="24"/>
        </w:rPr>
        <w:t>施工总承包人严禁签订下述违法分包合同：工程整体转包、工程肢解后分包及分包方无资质或无相应资质。</w:t>
      </w:r>
    </w:p>
    <w:p w:rsidR="00CD1CD9"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.2.3</w:t>
      </w:r>
      <w:r w:rsidR="00CD1CD9" w:rsidRPr="00006D17">
        <w:rPr>
          <w:rFonts w:ascii="宋体" w:hAnsi="宋体" w:hint="eastAsia"/>
          <w:sz w:val="24"/>
          <w:szCs w:val="24"/>
        </w:rPr>
        <w:t>分包合同必须采取书面形式。分包合同生效之后，施工总承包人才能允许分包人实际履行合同，严禁与分包人不签合同或先履行、后签合同。</w:t>
      </w:r>
    </w:p>
    <w:p w:rsidR="00CD1CD9"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.2.4</w:t>
      </w:r>
      <w:r w:rsidR="00CD1CD9" w:rsidRPr="00006D17">
        <w:rPr>
          <w:rFonts w:ascii="宋体" w:hAnsi="宋体" w:hint="eastAsia"/>
          <w:sz w:val="24"/>
          <w:szCs w:val="24"/>
        </w:rPr>
        <w:t>分包合同中的技术标准、质量要求、安全标准、环境保护、文明施工等要求均与总包合同的要求相同。施工总承包人可直接引用总承包合同或将总承包合同作为分包合同的一部分写入分包合同</w:t>
      </w:r>
      <w:r w:rsidR="00CD1CD9">
        <w:rPr>
          <w:rFonts w:ascii="宋体" w:hAnsi="宋体" w:hint="eastAsia"/>
          <w:sz w:val="24"/>
          <w:szCs w:val="24"/>
        </w:rPr>
        <w:t>。</w:t>
      </w:r>
    </w:p>
    <w:p w:rsidR="00CD1CD9" w:rsidRPr="00006D17" w:rsidRDefault="00093E8F" w:rsidP="00006D17">
      <w:pPr>
        <w:pStyle w:val="2"/>
        <w:jc w:val="center"/>
      </w:pPr>
      <w:r>
        <w:t>9</w:t>
      </w:r>
      <w:r w:rsidR="00CD1CD9" w:rsidRPr="00006D17">
        <w:rPr>
          <w:rFonts w:hint="eastAsia"/>
        </w:rPr>
        <w:t xml:space="preserve">.3 </w:t>
      </w:r>
      <w:r w:rsidR="00CD1CD9" w:rsidRPr="00006D17">
        <w:rPr>
          <w:rFonts w:hint="eastAsia"/>
        </w:rPr>
        <w:t>分包合同的履行管理</w:t>
      </w:r>
    </w:p>
    <w:p w:rsidR="00CD1CD9" w:rsidRPr="00006D17"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.3.1</w:t>
      </w:r>
      <w:r w:rsidR="00CD1CD9" w:rsidRPr="00006D17">
        <w:rPr>
          <w:rFonts w:ascii="宋体" w:hAnsi="宋体" w:hint="eastAsia"/>
          <w:sz w:val="24"/>
          <w:szCs w:val="24"/>
        </w:rPr>
        <w:t>施工总承包人的项目部负责分包合同实际履行的组织、检查、协调、审核、结算等。</w:t>
      </w:r>
    </w:p>
    <w:p w:rsidR="00CD1CD9" w:rsidRPr="00006D17"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lastRenderedPageBreak/>
        <w:t>9</w:t>
      </w:r>
      <w:r w:rsidR="00CD1CD9" w:rsidRPr="00006D17">
        <w:rPr>
          <w:rFonts w:ascii="宋体" w:hAnsi="宋体" w:hint="eastAsia"/>
          <w:sz w:val="24"/>
          <w:szCs w:val="24"/>
        </w:rPr>
        <w:t>.3.2</w:t>
      </w:r>
      <w:r w:rsidR="00CD1CD9" w:rsidRPr="00006D17">
        <w:rPr>
          <w:rFonts w:ascii="宋体" w:hAnsi="宋体" w:hint="eastAsia"/>
          <w:sz w:val="24"/>
          <w:szCs w:val="24"/>
        </w:rPr>
        <w:t>施工总承包人应对项目部进行分包合同执行情况进行监督检查。</w:t>
      </w:r>
    </w:p>
    <w:p w:rsidR="00CD1CD9" w:rsidRPr="00006D17"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.3.3</w:t>
      </w:r>
      <w:r w:rsidR="00CD1CD9" w:rsidRPr="00006D17">
        <w:rPr>
          <w:rFonts w:ascii="宋体" w:hAnsi="宋体" w:hint="eastAsia"/>
          <w:sz w:val="24"/>
          <w:szCs w:val="24"/>
        </w:rPr>
        <w:t>分包人应遵守施工总承包人和发包人签订的合同</w:t>
      </w:r>
      <w:r w:rsidR="00CD1CD9" w:rsidRPr="00006D17">
        <w:rPr>
          <w:rFonts w:ascii="宋体" w:hAnsi="宋体" w:hint="eastAsia"/>
          <w:sz w:val="24"/>
          <w:szCs w:val="24"/>
        </w:rPr>
        <w:t>,</w:t>
      </w:r>
      <w:r w:rsidR="00CD1CD9" w:rsidRPr="00006D17">
        <w:rPr>
          <w:rFonts w:ascii="宋体" w:hAnsi="宋体" w:hint="eastAsia"/>
          <w:sz w:val="24"/>
          <w:szCs w:val="24"/>
        </w:rPr>
        <w:t>应对其负责施工的工程承担全部责任。</w:t>
      </w:r>
    </w:p>
    <w:p w:rsidR="00CD1CD9"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.3.4</w:t>
      </w:r>
      <w:r w:rsidR="00CD1CD9" w:rsidRPr="00006D17">
        <w:rPr>
          <w:rFonts w:ascii="宋体" w:hAnsi="宋体" w:hint="eastAsia"/>
          <w:sz w:val="24"/>
          <w:szCs w:val="24"/>
        </w:rPr>
        <w:t>施工总承包人发现分包人违反总承包合同和分包合同施工时</w:t>
      </w:r>
      <w:r w:rsidR="00CD1CD9" w:rsidRPr="00006D17">
        <w:rPr>
          <w:rFonts w:ascii="宋体" w:hAnsi="宋体" w:hint="eastAsia"/>
          <w:sz w:val="24"/>
          <w:szCs w:val="24"/>
        </w:rPr>
        <w:t>,</w:t>
      </w:r>
      <w:r w:rsidR="00CD1CD9" w:rsidRPr="00006D17">
        <w:rPr>
          <w:rFonts w:ascii="宋体" w:hAnsi="宋体" w:hint="eastAsia"/>
          <w:sz w:val="24"/>
          <w:szCs w:val="24"/>
        </w:rPr>
        <w:t>有权立即提出警告</w:t>
      </w:r>
      <w:r w:rsidR="00CD1CD9" w:rsidRPr="00006D17">
        <w:rPr>
          <w:rFonts w:ascii="宋体" w:hAnsi="宋体" w:hint="eastAsia"/>
          <w:sz w:val="24"/>
          <w:szCs w:val="24"/>
        </w:rPr>
        <w:t>,</w:t>
      </w:r>
      <w:r w:rsidR="00CD1CD9" w:rsidRPr="00006D17">
        <w:rPr>
          <w:rFonts w:ascii="宋体" w:hAnsi="宋体" w:hint="eastAsia"/>
          <w:sz w:val="24"/>
          <w:szCs w:val="24"/>
        </w:rPr>
        <w:t>令其限期整改</w:t>
      </w:r>
      <w:r w:rsidR="00CD1CD9" w:rsidRPr="00006D17">
        <w:rPr>
          <w:rFonts w:ascii="宋体" w:hAnsi="宋体" w:hint="eastAsia"/>
          <w:sz w:val="24"/>
          <w:szCs w:val="24"/>
        </w:rPr>
        <w:t>,</w:t>
      </w:r>
      <w:r w:rsidR="00CD1CD9" w:rsidRPr="00006D17">
        <w:rPr>
          <w:rFonts w:ascii="宋体" w:hAnsi="宋体" w:hint="eastAsia"/>
          <w:sz w:val="24"/>
          <w:szCs w:val="24"/>
        </w:rPr>
        <w:t>对不进行整改或整改不力的分包人</w:t>
      </w:r>
      <w:r w:rsidR="00CD1CD9" w:rsidRPr="00006D17">
        <w:rPr>
          <w:rFonts w:ascii="宋体" w:hAnsi="宋体" w:hint="eastAsia"/>
          <w:sz w:val="24"/>
          <w:szCs w:val="24"/>
        </w:rPr>
        <w:t>,</w:t>
      </w:r>
      <w:r w:rsidR="00CD1CD9" w:rsidRPr="00006D17">
        <w:rPr>
          <w:rFonts w:ascii="宋体" w:hAnsi="宋体" w:hint="eastAsia"/>
          <w:sz w:val="24"/>
          <w:szCs w:val="24"/>
        </w:rPr>
        <w:t>总承包人有权终止分包合同</w:t>
      </w:r>
      <w:r w:rsidR="00CD1CD9" w:rsidRPr="00006D17">
        <w:rPr>
          <w:rFonts w:ascii="宋体" w:hAnsi="宋体" w:hint="eastAsia"/>
          <w:sz w:val="24"/>
          <w:szCs w:val="24"/>
        </w:rPr>
        <w:t>,</w:t>
      </w:r>
      <w:r w:rsidR="00CD1CD9" w:rsidRPr="00006D17">
        <w:rPr>
          <w:rFonts w:ascii="宋体" w:hAnsi="宋体" w:hint="eastAsia"/>
          <w:sz w:val="24"/>
          <w:szCs w:val="24"/>
        </w:rPr>
        <w:t>并对分包人造成的损失追究相关责任</w:t>
      </w:r>
      <w:r w:rsidR="00CD1CD9">
        <w:rPr>
          <w:rFonts w:ascii="宋体" w:hAnsi="宋体" w:hint="eastAsia"/>
          <w:sz w:val="24"/>
          <w:szCs w:val="24"/>
        </w:rPr>
        <w:t>。</w:t>
      </w:r>
    </w:p>
    <w:p w:rsidR="00CD1CD9" w:rsidRPr="00006D17"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.3.5</w:t>
      </w:r>
      <w:r w:rsidR="00CD1CD9" w:rsidRPr="00006D17">
        <w:rPr>
          <w:rFonts w:ascii="宋体" w:hAnsi="宋体" w:hint="eastAsia"/>
          <w:sz w:val="24"/>
          <w:szCs w:val="24"/>
        </w:rPr>
        <w:t>在有多个分包人的工程项目中</w:t>
      </w:r>
      <w:r w:rsidR="00CD1CD9" w:rsidRPr="00006D17">
        <w:rPr>
          <w:rFonts w:ascii="宋体" w:hAnsi="宋体" w:hint="eastAsia"/>
          <w:sz w:val="24"/>
          <w:szCs w:val="24"/>
        </w:rPr>
        <w:t>,</w:t>
      </w:r>
      <w:r w:rsidR="00CD1CD9" w:rsidRPr="00006D17">
        <w:rPr>
          <w:rFonts w:ascii="宋体" w:hAnsi="宋体" w:hint="eastAsia"/>
          <w:sz w:val="24"/>
          <w:szCs w:val="24"/>
        </w:rPr>
        <w:t>由施工总承包人负责协调各分包人的权利义务关系。</w:t>
      </w:r>
    </w:p>
    <w:p w:rsidR="00CD1CD9"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.3.6</w:t>
      </w:r>
      <w:r w:rsidR="00CD1CD9" w:rsidRPr="00006D17">
        <w:rPr>
          <w:rFonts w:ascii="宋体" w:hAnsi="宋体" w:hint="eastAsia"/>
          <w:sz w:val="24"/>
          <w:szCs w:val="24"/>
        </w:rPr>
        <w:t>施工总承包人执行了工程师发布的变更指令后</w:t>
      </w:r>
      <w:r w:rsidR="00CD1CD9" w:rsidRPr="00006D17">
        <w:rPr>
          <w:rFonts w:ascii="宋体" w:hAnsi="宋体" w:hint="eastAsia"/>
          <w:sz w:val="24"/>
          <w:szCs w:val="24"/>
        </w:rPr>
        <w:t>,</w:t>
      </w:r>
      <w:r w:rsidR="00CD1CD9" w:rsidRPr="00006D17">
        <w:rPr>
          <w:rFonts w:ascii="宋体" w:hAnsi="宋体" w:hint="eastAsia"/>
          <w:sz w:val="24"/>
          <w:szCs w:val="24"/>
        </w:rPr>
        <w:t>进行变更工程量计量及对变更工程进行估价时</w:t>
      </w:r>
      <w:r w:rsidR="00CD1CD9" w:rsidRPr="00006D17">
        <w:rPr>
          <w:rFonts w:ascii="宋体" w:hAnsi="宋体" w:hint="eastAsia"/>
          <w:sz w:val="24"/>
          <w:szCs w:val="24"/>
        </w:rPr>
        <w:t>,</w:t>
      </w:r>
      <w:r w:rsidR="00CD1CD9" w:rsidRPr="00006D17">
        <w:rPr>
          <w:rFonts w:ascii="宋体" w:hAnsi="宋体" w:hint="eastAsia"/>
          <w:sz w:val="24"/>
          <w:szCs w:val="24"/>
        </w:rPr>
        <w:t>应请分包人参加</w:t>
      </w:r>
      <w:r w:rsidR="00CD1CD9" w:rsidRPr="00006D17">
        <w:rPr>
          <w:rFonts w:ascii="宋体" w:hAnsi="宋体" w:hint="eastAsia"/>
          <w:sz w:val="24"/>
          <w:szCs w:val="24"/>
        </w:rPr>
        <w:t>,</w:t>
      </w:r>
      <w:r w:rsidR="00CD1CD9" w:rsidRPr="00006D17">
        <w:rPr>
          <w:rFonts w:ascii="宋体" w:hAnsi="宋体" w:hint="eastAsia"/>
          <w:sz w:val="24"/>
          <w:szCs w:val="24"/>
        </w:rPr>
        <w:t>以便合理确定分包人应获得的补偿款和工期延长时间。若变更指令的起因不属于分包人的责任</w:t>
      </w:r>
      <w:r w:rsidR="00CD1CD9" w:rsidRPr="00006D17">
        <w:rPr>
          <w:rFonts w:ascii="宋体" w:hAnsi="宋体" w:hint="eastAsia"/>
          <w:sz w:val="24"/>
          <w:szCs w:val="24"/>
        </w:rPr>
        <w:t>,</w:t>
      </w:r>
      <w:r w:rsidR="00CD1CD9" w:rsidRPr="00006D17">
        <w:rPr>
          <w:rFonts w:ascii="宋体" w:hAnsi="宋体" w:hint="eastAsia"/>
          <w:sz w:val="24"/>
          <w:szCs w:val="24"/>
        </w:rPr>
        <w:t>总承包人应给分包人相应的费用补偿，并允许分包合同的工期顺延</w:t>
      </w:r>
      <w:r w:rsidR="00CD1CD9">
        <w:rPr>
          <w:rFonts w:ascii="宋体" w:hAnsi="宋体" w:hint="eastAsia"/>
          <w:sz w:val="24"/>
          <w:szCs w:val="24"/>
        </w:rPr>
        <w:t>。</w:t>
      </w:r>
    </w:p>
    <w:p w:rsidR="00CD1CD9" w:rsidRPr="00006D17" w:rsidRDefault="00093E8F" w:rsidP="00006D17">
      <w:pPr>
        <w:pStyle w:val="2"/>
        <w:jc w:val="center"/>
      </w:pPr>
      <w:r>
        <w:t>9</w:t>
      </w:r>
      <w:r w:rsidR="00CD1CD9" w:rsidRPr="00006D17">
        <w:rPr>
          <w:rFonts w:hint="eastAsia"/>
        </w:rPr>
        <w:t xml:space="preserve">.4 </w:t>
      </w:r>
      <w:r w:rsidR="00CD1CD9" w:rsidRPr="00006D17">
        <w:rPr>
          <w:rFonts w:hint="eastAsia"/>
        </w:rPr>
        <w:t>分包合同的终止</w:t>
      </w:r>
    </w:p>
    <w:p w:rsidR="00CD1CD9" w:rsidRPr="00006D17" w:rsidRDefault="00093E8F" w:rsidP="00CD1CD9">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.4.1</w:t>
      </w:r>
      <w:r w:rsidR="00CD1CD9" w:rsidRPr="00006D17">
        <w:rPr>
          <w:rFonts w:ascii="宋体" w:hAnsi="宋体" w:hint="eastAsia"/>
          <w:sz w:val="24"/>
          <w:szCs w:val="24"/>
        </w:rPr>
        <w:t>若在分包人没有全面履行分包合同义务之前，施工总承包合同解除，则总承包人应及时通知分包人解除分包合同，分包人接到通知后应尽快撤离现场。</w:t>
      </w:r>
    </w:p>
    <w:p w:rsidR="00CD1CD9" w:rsidRDefault="00093E8F" w:rsidP="00CD1CD9">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.4.2</w:t>
      </w:r>
      <w:r w:rsidR="00CD1CD9" w:rsidRPr="00006D17">
        <w:rPr>
          <w:rFonts w:ascii="宋体" w:hAnsi="宋体" w:hint="eastAsia"/>
          <w:sz w:val="24"/>
          <w:szCs w:val="24"/>
        </w:rPr>
        <w:t>因总承包合同解除的原因终止分包合同的，分包人可以得到已完工程价款、员工的遣散费、二次搬运费等补偿。如果总承包合同终止是因为分包人严重违约的，则只能得到已完工程价款补偿。在上述情况下，分包人经承包人同意为分包工程已采购或已运至施工场地的材料设备，应全部移交给承包人，费用由承包人按施工分包合同专用条款约定的价格支付给分包人。</w:t>
      </w:r>
    </w:p>
    <w:p w:rsidR="00CD1CD9" w:rsidRPr="00B8254D"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.4.3</w:t>
      </w:r>
      <w:r w:rsidR="00CD1CD9" w:rsidRPr="00006D17">
        <w:rPr>
          <w:rFonts w:ascii="宋体" w:hAnsi="宋体" w:hint="eastAsia"/>
          <w:sz w:val="24"/>
          <w:szCs w:val="24"/>
        </w:rPr>
        <w:t>施工总承包人的合同管理人员确认合同约定的“缺限通知期限”已满并完成了缺陷修补工作时，按规定审批后，应及时向发包人发出书面通知，要求发包人组织核定工程最终结算，及签发合同项目履约证书或验收证书，使合同达到关闭状态。</w:t>
      </w:r>
    </w:p>
    <w:p w:rsidR="00CD1CD9" w:rsidRPr="00006D17" w:rsidRDefault="00093E8F" w:rsidP="00006D17">
      <w:pPr>
        <w:pStyle w:val="2"/>
        <w:jc w:val="center"/>
      </w:pPr>
      <w:r>
        <w:t>9</w:t>
      </w:r>
      <w:r w:rsidR="00CD1CD9" w:rsidRPr="00006D17">
        <w:rPr>
          <w:rFonts w:hint="eastAsia"/>
        </w:rPr>
        <w:t xml:space="preserve">.5 </w:t>
      </w:r>
      <w:r w:rsidR="00CD1CD9" w:rsidRPr="00006D17">
        <w:rPr>
          <w:rFonts w:hint="eastAsia"/>
        </w:rPr>
        <w:t>分包合同的索赔</w:t>
      </w:r>
    </w:p>
    <w:p w:rsidR="00CD1CD9" w:rsidRPr="00006D17" w:rsidRDefault="00093E8F" w:rsidP="00CD1CD9">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.5.1</w:t>
      </w:r>
      <w:r w:rsidR="00CD1CD9" w:rsidRPr="00006D17">
        <w:rPr>
          <w:rFonts w:ascii="宋体" w:hAnsi="宋体" w:hint="eastAsia"/>
          <w:sz w:val="24"/>
          <w:szCs w:val="24"/>
        </w:rPr>
        <w:t>施工总承包合同履行过程中</w:t>
      </w:r>
      <w:r w:rsidR="00CD1CD9" w:rsidRPr="00006D17">
        <w:rPr>
          <w:rFonts w:ascii="宋体" w:hAnsi="宋体" w:hint="eastAsia"/>
          <w:sz w:val="24"/>
          <w:szCs w:val="24"/>
        </w:rPr>
        <w:t>,</w:t>
      </w:r>
      <w:r w:rsidR="00CD1CD9" w:rsidRPr="00006D17">
        <w:rPr>
          <w:rFonts w:ascii="宋体" w:hAnsi="宋体" w:hint="eastAsia"/>
          <w:sz w:val="24"/>
          <w:szCs w:val="24"/>
        </w:rPr>
        <w:t>当分包人认为自己的合法权益受到损害</w:t>
      </w:r>
      <w:r w:rsidR="00CD1CD9" w:rsidRPr="00006D17">
        <w:rPr>
          <w:rFonts w:ascii="宋体" w:hAnsi="宋体" w:hint="eastAsia"/>
          <w:sz w:val="24"/>
          <w:szCs w:val="24"/>
        </w:rPr>
        <w:lastRenderedPageBreak/>
        <w:t>时</w:t>
      </w:r>
      <w:r w:rsidR="00CD1CD9" w:rsidRPr="00006D17">
        <w:rPr>
          <w:rFonts w:ascii="宋体" w:hAnsi="宋体" w:hint="eastAsia"/>
          <w:sz w:val="24"/>
          <w:szCs w:val="24"/>
        </w:rPr>
        <w:t>,</w:t>
      </w:r>
      <w:r w:rsidR="00CD1CD9" w:rsidRPr="00006D17">
        <w:rPr>
          <w:rFonts w:ascii="宋体" w:hAnsi="宋体" w:hint="eastAsia"/>
          <w:sz w:val="24"/>
          <w:szCs w:val="24"/>
        </w:rPr>
        <w:t>可以向总承包人提出索赔要求。</w:t>
      </w:r>
    </w:p>
    <w:p w:rsidR="0066410F" w:rsidRPr="00006D17" w:rsidRDefault="00093E8F" w:rsidP="00006D17">
      <w:pPr>
        <w:adjustRightInd w:val="0"/>
        <w:snapToGrid w:val="0"/>
        <w:spacing w:line="360" w:lineRule="auto"/>
        <w:ind w:firstLineChars="200" w:firstLine="480"/>
        <w:rPr>
          <w:rFonts w:ascii="宋体" w:hAnsi="宋体"/>
          <w:sz w:val="24"/>
          <w:szCs w:val="24"/>
        </w:rPr>
      </w:pPr>
      <w:r>
        <w:rPr>
          <w:rFonts w:ascii="宋体" w:hAnsi="宋体"/>
          <w:sz w:val="24"/>
          <w:szCs w:val="24"/>
        </w:rPr>
        <w:t>9</w:t>
      </w:r>
      <w:r w:rsidR="00CD1CD9" w:rsidRPr="00006D17">
        <w:rPr>
          <w:rFonts w:ascii="宋体" w:hAnsi="宋体" w:hint="eastAsia"/>
          <w:sz w:val="24"/>
          <w:szCs w:val="24"/>
        </w:rPr>
        <w:t xml:space="preserve">.5.2 </w:t>
      </w:r>
      <w:r w:rsidR="00CD1CD9" w:rsidRPr="00006D17">
        <w:rPr>
          <w:rFonts w:ascii="宋体" w:hAnsi="宋体" w:hint="eastAsia"/>
          <w:sz w:val="24"/>
          <w:szCs w:val="24"/>
        </w:rPr>
        <w:t>对由于分包人自身原因拖延工期，和不可弥补的质量缺陷及安全责任事故，施工总承包人应按合同罚则进行反索赔。</w:t>
      </w:r>
    </w:p>
    <w:p w:rsidR="005B51A5" w:rsidRDefault="005B51A5" w:rsidP="005B51A5">
      <w:r>
        <w:br w:type="page"/>
      </w:r>
    </w:p>
    <w:p w:rsidR="005B51A5" w:rsidRPr="006D622F" w:rsidRDefault="00301022" w:rsidP="008E2121">
      <w:pPr>
        <w:pStyle w:val="2"/>
        <w:jc w:val="center"/>
      </w:pPr>
      <w:r>
        <w:rPr>
          <w:rFonts w:hint="eastAsia"/>
        </w:rPr>
        <w:lastRenderedPageBreak/>
        <w:t>1</w:t>
      </w:r>
      <w:r>
        <w:t>0.</w:t>
      </w:r>
      <w:r w:rsidR="00F26415">
        <w:rPr>
          <w:rFonts w:hint="eastAsia"/>
        </w:rPr>
        <w:t>特殊条款（</w:t>
      </w:r>
      <w:r w:rsidR="005B51A5">
        <w:rPr>
          <w:rFonts w:hint="eastAsia"/>
        </w:rPr>
        <w:t>材料设备</w:t>
      </w:r>
      <w:r w:rsidR="00F26415">
        <w:rPr>
          <w:rFonts w:hint="eastAsia"/>
        </w:rPr>
        <w:t>供应</w:t>
      </w:r>
      <w:r>
        <w:rPr>
          <w:rFonts w:hint="eastAsia"/>
        </w:rPr>
        <w:t>合同</w:t>
      </w:r>
      <w:r w:rsidR="00F26415">
        <w:rPr>
          <w:rFonts w:hint="eastAsia"/>
        </w:rPr>
        <w:t>）</w:t>
      </w:r>
    </w:p>
    <w:p w:rsidR="004B405E" w:rsidRPr="004B405E" w:rsidRDefault="004B405E" w:rsidP="004B405E">
      <w:pPr>
        <w:pStyle w:val="2"/>
        <w:jc w:val="center"/>
      </w:pPr>
      <w:r w:rsidRPr="004B405E">
        <w:t>10</w:t>
      </w:r>
      <w:r w:rsidR="00CD1CD9" w:rsidRPr="004B405E">
        <w:t>.1</w:t>
      </w:r>
      <w:r>
        <w:t>适用范围</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10.1.1</w:t>
      </w:r>
      <w:r w:rsidR="00CD1CD9" w:rsidRPr="002E527A">
        <w:rPr>
          <w:rFonts w:ascii="宋体" w:hAnsi="宋体" w:hint="eastAsia"/>
          <w:sz w:val="24"/>
          <w:szCs w:val="24"/>
        </w:rPr>
        <w:t>依据《中华人民共和国合同法》及相关法规</w:t>
      </w:r>
      <w:r w:rsidR="00CD1CD9">
        <w:rPr>
          <w:rFonts w:ascii="宋体" w:hAnsi="宋体" w:hint="eastAsia"/>
          <w:sz w:val="24"/>
          <w:szCs w:val="24"/>
        </w:rPr>
        <w:t>,</w:t>
      </w:r>
      <w:r w:rsidR="00CD1CD9">
        <w:rPr>
          <w:rFonts w:ascii="宋体" w:hAnsi="宋体" w:hint="eastAsia"/>
          <w:sz w:val="24"/>
          <w:szCs w:val="24"/>
        </w:rPr>
        <w:t>承包人</w:t>
      </w:r>
      <w:r w:rsidR="00CD1CD9" w:rsidRPr="002E527A">
        <w:rPr>
          <w:rFonts w:ascii="宋体" w:hAnsi="宋体" w:hint="eastAsia"/>
          <w:sz w:val="24"/>
          <w:szCs w:val="24"/>
        </w:rPr>
        <w:t>负责</w:t>
      </w:r>
      <w:r w:rsidR="00CD1CD9">
        <w:rPr>
          <w:rFonts w:ascii="宋体" w:hAnsi="宋体" w:hint="eastAsia"/>
          <w:sz w:val="24"/>
          <w:szCs w:val="24"/>
        </w:rPr>
        <w:t>材料设备采购</w:t>
      </w:r>
      <w:r w:rsidR="00CD1CD9" w:rsidRPr="002E527A">
        <w:rPr>
          <w:rFonts w:ascii="宋体" w:hAnsi="宋体" w:hint="eastAsia"/>
          <w:sz w:val="24"/>
          <w:szCs w:val="24"/>
        </w:rPr>
        <w:t>合同从签订</w:t>
      </w:r>
      <w:r w:rsidR="00CD1CD9" w:rsidRPr="002E527A">
        <w:rPr>
          <w:rFonts w:ascii="宋体" w:hAnsi="宋体"/>
          <w:sz w:val="24"/>
          <w:szCs w:val="24"/>
        </w:rPr>
        <w:t>到</w:t>
      </w:r>
      <w:r w:rsidR="00CD1CD9" w:rsidRPr="002E527A">
        <w:rPr>
          <w:rFonts w:ascii="宋体" w:hAnsi="宋体" w:hint="eastAsia"/>
          <w:sz w:val="24"/>
          <w:szCs w:val="24"/>
        </w:rPr>
        <w:t>项目保修期结束</w:t>
      </w:r>
      <w:r w:rsidR="00CD1CD9" w:rsidRPr="002E527A">
        <w:rPr>
          <w:rFonts w:ascii="宋体" w:hAnsi="宋体"/>
          <w:sz w:val="24"/>
          <w:szCs w:val="24"/>
        </w:rPr>
        <w:t>的全过程</w:t>
      </w:r>
      <w:r w:rsidR="00CD1CD9" w:rsidRPr="002E527A">
        <w:rPr>
          <w:rFonts w:ascii="宋体" w:hAnsi="宋体" w:hint="eastAsia"/>
          <w:sz w:val="24"/>
          <w:szCs w:val="24"/>
        </w:rPr>
        <w:t>。</w:t>
      </w:r>
      <w:r w:rsidR="00CD1CD9" w:rsidRPr="005E5DA3">
        <w:rPr>
          <w:rFonts w:ascii="宋体" w:hAnsi="宋体" w:hint="eastAsia"/>
          <w:sz w:val="24"/>
          <w:szCs w:val="24"/>
        </w:rPr>
        <w:t>材料设备采购合同</w:t>
      </w:r>
      <w:r w:rsidR="00CD1CD9" w:rsidRPr="005E5DA3">
        <w:rPr>
          <w:rFonts w:ascii="宋体" w:hAnsi="宋体"/>
          <w:sz w:val="24"/>
          <w:szCs w:val="24"/>
        </w:rPr>
        <w:t>管理对象</w:t>
      </w:r>
      <w:r w:rsidR="00CD1CD9" w:rsidRPr="005E5DA3">
        <w:rPr>
          <w:rFonts w:ascii="宋体" w:hAnsi="宋体" w:hint="eastAsia"/>
          <w:sz w:val="24"/>
          <w:szCs w:val="24"/>
        </w:rPr>
        <w:t>主要涉及材料设备采购合同</w:t>
      </w:r>
      <w:r w:rsidR="00CD1CD9" w:rsidRPr="005E5DA3">
        <w:rPr>
          <w:rFonts w:ascii="宋体" w:hAnsi="宋体"/>
          <w:sz w:val="24"/>
          <w:szCs w:val="24"/>
        </w:rPr>
        <w:t>的管理对象是</w:t>
      </w:r>
      <w:r w:rsidR="00CD1CD9" w:rsidRPr="005E5DA3">
        <w:rPr>
          <w:rFonts w:ascii="宋体" w:hAnsi="宋体" w:hint="eastAsia"/>
          <w:sz w:val="24"/>
          <w:szCs w:val="24"/>
        </w:rPr>
        <w:t>承包人</w:t>
      </w:r>
      <w:r w:rsidR="00CD1CD9" w:rsidRPr="005E5DA3">
        <w:rPr>
          <w:rFonts w:ascii="宋体" w:hAnsi="宋体"/>
          <w:sz w:val="24"/>
          <w:szCs w:val="24"/>
        </w:rPr>
        <w:t>与供应商</w:t>
      </w:r>
      <w:r w:rsidR="00CD1CD9" w:rsidRPr="005E5DA3">
        <w:rPr>
          <w:rFonts w:ascii="宋体" w:hAnsi="宋体" w:hint="eastAsia"/>
          <w:sz w:val="24"/>
          <w:szCs w:val="24"/>
        </w:rPr>
        <w:t>。</w:t>
      </w:r>
      <w:r w:rsidR="00CD1CD9" w:rsidRPr="002E527A">
        <w:rPr>
          <w:rFonts w:ascii="宋体" w:hAnsi="宋体" w:hint="eastAsia"/>
          <w:sz w:val="24"/>
          <w:szCs w:val="24"/>
        </w:rPr>
        <w:t>发包人自行供应材料、工程设备的情形</w:t>
      </w:r>
      <w:r w:rsidR="00CD1CD9" w:rsidRPr="002E527A">
        <w:rPr>
          <w:rFonts w:ascii="宋体" w:hAnsi="宋体"/>
          <w:sz w:val="24"/>
          <w:szCs w:val="24"/>
        </w:rPr>
        <w:t>可</w:t>
      </w:r>
      <w:r w:rsidR="00CD1CD9" w:rsidRPr="002E527A">
        <w:rPr>
          <w:rFonts w:ascii="宋体" w:hAnsi="宋体" w:hint="eastAsia"/>
          <w:sz w:val="24"/>
          <w:szCs w:val="24"/>
        </w:rPr>
        <w:t>参照</w:t>
      </w:r>
      <w:r w:rsidR="00CD1CD9" w:rsidRPr="002E527A">
        <w:rPr>
          <w:rFonts w:ascii="宋体" w:hAnsi="宋体" w:hint="eastAsia"/>
          <w:sz w:val="24"/>
          <w:szCs w:val="24"/>
        </w:rPr>
        <w:t>2013</w:t>
      </w:r>
      <w:r w:rsidR="00CD1CD9" w:rsidRPr="002E527A">
        <w:rPr>
          <w:rFonts w:ascii="宋体" w:hAnsi="宋体" w:hint="eastAsia"/>
          <w:sz w:val="24"/>
          <w:szCs w:val="24"/>
        </w:rPr>
        <w:t>施工合同范本</w:t>
      </w:r>
      <w:r w:rsidR="00CD1CD9" w:rsidRPr="002E527A">
        <w:rPr>
          <w:rFonts w:ascii="宋体" w:hAnsi="宋体" w:hint="eastAsia"/>
          <w:sz w:val="24"/>
          <w:szCs w:val="24"/>
        </w:rPr>
        <w:t>8.1</w:t>
      </w:r>
      <w:r w:rsidR="00CD1CD9" w:rsidRPr="002E527A">
        <w:rPr>
          <w:rFonts w:ascii="宋体" w:hAnsi="宋体" w:hint="eastAsia"/>
          <w:sz w:val="24"/>
          <w:szCs w:val="24"/>
        </w:rPr>
        <w:t>条款</w:t>
      </w:r>
      <w:r w:rsidR="00CD1CD9">
        <w:rPr>
          <w:rFonts w:ascii="宋体" w:hAnsi="宋体" w:hint="eastAsia"/>
          <w:sz w:val="24"/>
          <w:szCs w:val="24"/>
        </w:rPr>
        <w:t>，发包人采购</w:t>
      </w:r>
      <w:r w:rsidR="00CD1CD9" w:rsidRPr="002E527A">
        <w:rPr>
          <w:rFonts w:ascii="宋体" w:hAnsi="宋体" w:hint="eastAsia"/>
          <w:sz w:val="24"/>
          <w:szCs w:val="24"/>
        </w:rPr>
        <w:t>材料设备</w:t>
      </w:r>
      <w:r w:rsidR="00CD1CD9">
        <w:rPr>
          <w:rFonts w:ascii="宋体" w:hAnsi="宋体" w:hint="eastAsia"/>
          <w:sz w:val="24"/>
          <w:szCs w:val="24"/>
        </w:rPr>
        <w:t>模式</w:t>
      </w:r>
      <w:r w:rsidR="00CD1CD9" w:rsidRPr="002E527A">
        <w:rPr>
          <w:rFonts w:ascii="宋体" w:hAnsi="宋体"/>
          <w:sz w:val="24"/>
          <w:szCs w:val="24"/>
        </w:rPr>
        <w:t>可参考</w:t>
      </w:r>
      <w:r w:rsidR="00CD1CD9" w:rsidRPr="002E527A">
        <w:rPr>
          <w:rFonts w:ascii="宋体" w:hAnsi="宋体" w:hint="eastAsia"/>
          <w:sz w:val="24"/>
          <w:szCs w:val="24"/>
        </w:rPr>
        <w:t>承包人</w:t>
      </w:r>
      <w:r w:rsidR="00CD1CD9" w:rsidRPr="002E527A">
        <w:rPr>
          <w:rFonts w:ascii="宋体" w:hAnsi="宋体"/>
          <w:sz w:val="24"/>
          <w:szCs w:val="24"/>
        </w:rPr>
        <w:t>采购</w:t>
      </w:r>
      <w:r w:rsidR="00CD1CD9" w:rsidRPr="002E527A">
        <w:rPr>
          <w:rFonts w:ascii="宋体" w:hAnsi="宋体" w:hint="eastAsia"/>
          <w:sz w:val="24"/>
          <w:szCs w:val="24"/>
        </w:rPr>
        <w:t>模式</w:t>
      </w:r>
      <w:r w:rsidR="00CD1CD9" w:rsidRPr="002E527A">
        <w:rPr>
          <w:rFonts w:ascii="宋体" w:hAnsi="宋体"/>
          <w:sz w:val="24"/>
          <w:szCs w:val="24"/>
        </w:rPr>
        <w:t>的</w:t>
      </w:r>
      <w:r w:rsidR="00CD1CD9" w:rsidRPr="002E527A">
        <w:rPr>
          <w:rFonts w:ascii="宋体" w:hAnsi="宋体" w:hint="eastAsia"/>
          <w:sz w:val="24"/>
          <w:szCs w:val="24"/>
        </w:rPr>
        <w:t>合同</w:t>
      </w:r>
      <w:r w:rsidR="00CD1CD9" w:rsidRPr="002E527A">
        <w:rPr>
          <w:rFonts w:ascii="宋体" w:hAnsi="宋体"/>
          <w:sz w:val="24"/>
          <w:szCs w:val="24"/>
        </w:rPr>
        <w:t>管理。</w:t>
      </w:r>
    </w:p>
    <w:p w:rsidR="00CD1CD9" w:rsidRPr="004B405E" w:rsidRDefault="004B405E" w:rsidP="004B405E">
      <w:pPr>
        <w:pStyle w:val="2"/>
        <w:jc w:val="center"/>
      </w:pPr>
      <w:r>
        <w:t>10</w:t>
      </w:r>
      <w:r w:rsidR="00CD1CD9" w:rsidRPr="004B405E">
        <w:t>.2</w:t>
      </w:r>
      <w:r w:rsidR="00CD1CD9" w:rsidRPr="004B405E">
        <w:rPr>
          <w:rFonts w:hint="eastAsia"/>
        </w:rPr>
        <w:t>合同订立前</w:t>
      </w:r>
      <w:r w:rsidR="00CD1CD9" w:rsidRPr="004B405E">
        <w:t>准备工作</w:t>
      </w:r>
    </w:p>
    <w:p w:rsidR="00CD1CD9" w:rsidRPr="00A75040" w:rsidRDefault="004B405E"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10.2.1</w:t>
      </w:r>
      <w:r w:rsidR="00CD1CD9">
        <w:rPr>
          <w:rFonts w:ascii="宋体" w:hAnsi="宋体" w:hint="eastAsia"/>
          <w:sz w:val="24"/>
          <w:szCs w:val="24"/>
        </w:rPr>
        <w:t>承包人应在合同订立前</w:t>
      </w:r>
      <w:r w:rsidR="00CD1CD9">
        <w:rPr>
          <w:rFonts w:ascii="宋体" w:hAnsi="宋体"/>
          <w:sz w:val="24"/>
          <w:szCs w:val="24"/>
        </w:rPr>
        <w:t>完成以下工作：</w:t>
      </w:r>
    </w:p>
    <w:p w:rsidR="00CD1CD9" w:rsidRPr="00301022" w:rsidRDefault="00301022" w:rsidP="00301022">
      <w:pPr>
        <w:adjustRightInd w:val="0"/>
        <w:snapToGrid w:val="0"/>
        <w:spacing w:line="360" w:lineRule="auto"/>
        <w:ind w:firstLineChars="200" w:firstLine="480"/>
        <w:rPr>
          <w:rFonts w:ascii="宋体" w:eastAsia="宋体" w:hAnsi="宋体"/>
          <w:sz w:val="24"/>
          <w:szCs w:val="24"/>
        </w:rPr>
      </w:pPr>
      <w:r>
        <w:rPr>
          <w:rFonts w:ascii="宋体" w:eastAsia="宋体" w:hAnsi="宋体" w:hint="eastAsia"/>
          <w:sz w:val="24"/>
          <w:szCs w:val="24"/>
        </w:rPr>
        <w:t>（1）</w:t>
      </w:r>
      <w:r w:rsidR="00CD1CD9" w:rsidRPr="00301022">
        <w:rPr>
          <w:rFonts w:ascii="宋体" w:eastAsia="宋体" w:hAnsi="宋体" w:hint="eastAsia"/>
          <w:sz w:val="24"/>
          <w:szCs w:val="24"/>
        </w:rPr>
        <w:t>承包人内部制定完整的采购管理制度和流程。</w:t>
      </w:r>
    </w:p>
    <w:p w:rsidR="00CD1CD9" w:rsidRPr="00301022" w:rsidRDefault="00301022" w:rsidP="00301022">
      <w:pPr>
        <w:adjustRightInd w:val="0"/>
        <w:snapToGrid w:val="0"/>
        <w:spacing w:line="360" w:lineRule="auto"/>
        <w:ind w:firstLineChars="200" w:firstLine="480"/>
        <w:rPr>
          <w:rFonts w:ascii="宋体" w:eastAsia="宋体" w:hAnsi="宋体"/>
          <w:sz w:val="24"/>
          <w:szCs w:val="24"/>
        </w:rPr>
      </w:pPr>
      <w:r>
        <w:rPr>
          <w:rFonts w:ascii="宋体" w:eastAsia="宋体" w:hAnsi="宋体" w:hint="eastAsia"/>
          <w:sz w:val="24"/>
          <w:szCs w:val="24"/>
        </w:rPr>
        <w:t>（2）</w:t>
      </w:r>
      <w:r w:rsidR="00CD1CD9" w:rsidRPr="00301022">
        <w:rPr>
          <w:rFonts w:ascii="宋体" w:eastAsia="宋体" w:hAnsi="宋体" w:hint="eastAsia"/>
          <w:sz w:val="24"/>
          <w:szCs w:val="24"/>
        </w:rPr>
        <w:t>合同订立前</w:t>
      </w:r>
      <w:r w:rsidR="00CD1CD9" w:rsidRPr="00301022">
        <w:rPr>
          <w:rFonts w:ascii="宋体" w:eastAsia="宋体" w:hAnsi="宋体"/>
          <w:sz w:val="24"/>
          <w:szCs w:val="24"/>
        </w:rPr>
        <w:t>，</w:t>
      </w:r>
      <w:r w:rsidR="00CD1CD9" w:rsidRPr="00301022">
        <w:rPr>
          <w:rFonts w:ascii="宋体" w:eastAsia="宋体" w:hAnsi="宋体" w:hint="eastAsia"/>
          <w:sz w:val="24"/>
          <w:szCs w:val="24"/>
        </w:rPr>
        <w:t>承包人宜</w:t>
      </w:r>
      <w:r w:rsidR="00CD1CD9" w:rsidRPr="00301022">
        <w:rPr>
          <w:rFonts w:ascii="宋体" w:eastAsia="宋体" w:hAnsi="宋体"/>
          <w:sz w:val="24"/>
          <w:szCs w:val="24"/>
        </w:rPr>
        <w:t>对供应</w:t>
      </w:r>
      <w:r w:rsidR="00CD1CD9" w:rsidRPr="00301022">
        <w:rPr>
          <w:rFonts w:ascii="宋体" w:eastAsia="宋体" w:hAnsi="宋体" w:hint="eastAsia"/>
          <w:sz w:val="24"/>
          <w:szCs w:val="24"/>
        </w:rPr>
        <w:t>商</w:t>
      </w:r>
      <w:r w:rsidR="00CD1CD9" w:rsidRPr="00301022">
        <w:rPr>
          <w:rFonts w:ascii="宋体" w:eastAsia="宋体" w:hAnsi="宋体"/>
          <w:sz w:val="24"/>
          <w:szCs w:val="24"/>
        </w:rPr>
        <w:t>进行资格</w:t>
      </w:r>
      <w:r w:rsidR="00CD1CD9" w:rsidRPr="00301022">
        <w:rPr>
          <w:rFonts w:ascii="宋体" w:eastAsia="宋体" w:hAnsi="宋体" w:hint="eastAsia"/>
          <w:sz w:val="24"/>
          <w:szCs w:val="24"/>
        </w:rPr>
        <w:t>预审</w:t>
      </w:r>
      <w:r w:rsidR="00CD1CD9" w:rsidRPr="00301022">
        <w:rPr>
          <w:rFonts w:ascii="宋体" w:eastAsia="宋体" w:hAnsi="宋体"/>
          <w:sz w:val="24"/>
          <w:szCs w:val="24"/>
        </w:rPr>
        <w:t>，</w:t>
      </w:r>
      <w:r w:rsidR="00CD1CD9" w:rsidRPr="00301022">
        <w:rPr>
          <w:rFonts w:ascii="宋体" w:eastAsia="宋体" w:hAnsi="宋体" w:hint="eastAsia"/>
          <w:sz w:val="24"/>
          <w:szCs w:val="24"/>
        </w:rPr>
        <w:t>建立</w:t>
      </w:r>
      <w:r w:rsidR="00CD1CD9" w:rsidRPr="00301022">
        <w:rPr>
          <w:rFonts w:ascii="宋体" w:eastAsia="宋体" w:hAnsi="宋体"/>
          <w:sz w:val="24"/>
          <w:szCs w:val="24"/>
        </w:rPr>
        <w:t>评审标准，</w:t>
      </w:r>
      <w:r w:rsidR="00CD1CD9" w:rsidRPr="00301022">
        <w:rPr>
          <w:rFonts w:ascii="宋体" w:eastAsia="宋体" w:hAnsi="宋体" w:hint="eastAsia"/>
          <w:sz w:val="24"/>
          <w:szCs w:val="24"/>
        </w:rPr>
        <w:t>必要时</w:t>
      </w:r>
      <w:r w:rsidR="00CD1CD9" w:rsidRPr="00301022">
        <w:rPr>
          <w:rFonts w:ascii="宋体" w:eastAsia="宋体" w:hAnsi="宋体"/>
          <w:sz w:val="24"/>
          <w:szCs w:val="24"/>
        </w:rPr>
        <w:t>可实地考察调研</w:t>
      </w:r>
      <w:r w:rsidR="00CD1CD9" w:rsidRPr="00301022">
        <w:rPr>
          <w:rFonts w:ascii="宋体" w:eastAsia="宋体" w:hAnsi="宋体" w:hint="eastAsia"/>
          <w:sz w:val="24"/>
          <w:szCs w:val="24"/>
        </w:rPr>
        <w:t>。（</w:t>
      </w:r>
      <w:r w:rsidR="00CD1CD9" w:rsidRPr="00301022">
        <w:rPr>
          <w:rFonts w:ascii="宋体" w:eastAsia="宋体" w:hAnsi="宋体"/>
          <w:sz w:val="24"/>
          <w:szCs w:val="24"/>
        </w:rPr>
        <w:t>条文说明：</w:t>
      </w:r>
      <w:r w:rsidR="00CD1CD9" w:rsidRPr="00301022">
        <w:rPr>
          <w:rFonts w:ascii="宋体" w:eastAsia="宋体" w:hAnsi="宋体" w:hint="eastAsia"/>
          <w:sz w:val="24"/>
          <w:szCs w:val="24"/>
        </w:rPr>
        <w:t>联合体中有同类资质的供应商按照联合体分工承担相同工作的，应当按照资质等级较低的供应商确定资质等级。）</w:t>
      </w:r>
    </w:p>
    <w:p w:rsidR="00CD1CD9" w:rsidRPr="00301022" w:rsidRDefault="00301022" w:rsidP="00301022">
      <w:pPr>
        <w:adjustRightInd w:val="0"/>
        <w:snapToGrid w:val="0"/>
        <w:spacing w:line="360" w:lineRule="auto"/>
        <w:ind w:firstLineChars="200" w:firstLine="480"/>
        <w:rPr>
          <w:rFonts w:ascii="宋体" w:eastAsia="宋体" w:hAnsi="宋体"/>
          <w:sz w:val="24"/>
          <w:szCs w:val="24"/>
        </w:rPr>
      </w:pPr>
      <w:r>
        <w:rPr>
          <w:rFonts w:ascii="宋体" w:eastAsia="宋体" w:hAnsi="宋体" w:hint="eastAsia"/>
          <w:sz w:val="24"/>
          <w:szCs w:val="24"/>
        </w:rPr>
        <w:t>（3）</w:t>
      </w:r>
      <w:r w:rsidR="00CD1CD9" w:rsidRPr="00301022">
        <w:rPr>
          <w:rFonts w:ascii="宋体" w:eastAsia="宋体" w:hAnsi="宋体" w:hint="eastAsia"/>
          <w:sz w:val="24"/>
          <w:szCs w:val="24"/>
        </w:rPr>
        <w:t>编制项目询价文件</w:t>
      </w:r>
      <w:r w:rsidR="00CD1CD9" w:rsidRPr="00301022">
        <w:rPr>
          <w:rFonts w:ascii="宋体" w:eastAsia="宋体" w:hAnsi="宋体"/>
          <w:sz w:val="24"/>
          <w:szCs w:val="24"/>
        </w:rPr>
        <w:t>，</w:t>
      </w:r>
      <w:r w:rsidR="00CD1CD9" w:rsidRPr="00301022">
        <w:rPr>
          <w:rFonts w:ascii="宋体" w:eastAsia="宋体" w:hAnsi="宋体" w:hint="eastAsia"/>
          <w:sz w:val="24"/>
          <w:szCs w:val="24"/>
        </w:rPr>
        <w:t>对通过</w:t>
      </w:r>
      <w:r w:rsidR="00CD1CD9" w:rsidRPr="00301022">
        <w:rPr>
          <w:rFonts w:ascii="宋体" w:eastAsia="宋体" w:hAnsi="宋体"/>
          <w:sz w:val="24"/>
          <w:szCs w:val="24"/>
        </w:rPr>
        <w:t>资格预审的供应商实施</w:t>
      </w:r>
      <w:r w:rsidR="00CD1CD9" w:rsidRPr="00301022">
        <w:rPr>
          <w:rFonts w:ascii="宋体" w:eastAsia="宋体" w:hAnsi="宋体" w:hint="eastAsia"/>
          <w:sz w:val="24"/>
          <w:szCs w:val="24"/>
        </w:rPr>
        <w:t>询价</w:t>
      </w:r>
      <w:r w:rsidR="00CD1CD9" w:rsidRPr="00301022">
        <w:rPr>
          <w:rFonts w:ascii="宋体" w:eastAsia="宋体" w:hAnsi="宋体"/>
          <w:sz w:val="24"/>
          <w:szCs w:val="24"/>
        </w:rPr>
        <w:t>。</w:t>
      </w:r>
    </w:p>
    <w:p w:rsidR="00CD1CD9" w:rsidRPr="00301022" w:rsidRDefault="00301022" w:rsidP="00301022">
      <w:pPr>
        <w:adjustRightInd w:val="0"/>
        <w:snapToGrid w:val="0"/>
        <w:spacing w:line="360" w:lineRule="auto"/>
        <w:ind w:firstLineChars="200" w:firstLine="480"/>
        <w:rPr>
          <w:rFonts w:ascii="宋体" w:eastAsia="宋体" w:hAnsi="宋体"/>
          <w:sz w:val="24"/>
          <w:szCs w:val="24"/>
        </w:rPr>
      </w:pPr>
      <w:r>
        <w:rPr>
          <w:rFonts w:ascii="宋体" w:eastAsia="宋体" w:hAnsi="宋体" w:hint="eastAsia"/>
          <w:sz w:val="24"/>
          <w:szCs w:val="24"/>
        </w:rPr>
        <w:t>（4）</w:t>
      </w:r>
      <w:r w:rsidR="00CD1CD9" w:rsidRPr="00301022">
        <w:rPr>
          <w:rFonts w:ascii="宋体" w:eastAsia="宋体" w:hAnsi="宋体" w:hint="eastAsia"/>
          <w:sz w:val="24"/>
          <w:szCs w:val="24"/>
        </w:rPr>
        <w:t>建立</w:t>
      </w:r>
      <w:r w:rsidR="00CD1CD9" w:rsidRPr="00301022">
        <w:rPr>
          <w:rFonts w:ascii="宋体" w:eastAsia="宋体" w:hAnsi="宋体"/>
          <w:sz w:val="24"/>
          <w:szCs w:val="24"/>
        </w:rPr>
        <w:t>企业认可的</w:t>
      </w:r>
      <w:r w:rsidR="00CD1CD9" w:rsidRPr="00301022">
        <w:rPr>
          <w:rFonts w:ascii="宋体" w:eastAsia="宋体" w:hAnsi="宋体" w:hint="eastAsia"/>
          <w:sz w:val="24"/>
          <w:szCs w:val="24"/>
        </w:rPr>
        <w:t>合格</w:t>
      </w:r>
      <w:r w:rsidR="00CD1CD9" w:rsidRPr="00301022">
        <w:rPr>
          <w:rFonts w:ascii="宋体" w:eastAsia="宋体" w:hAnsi="宋体"/>
          <w:sz w:val="24"/>
          <w:szCs w:val="24"/>
        </w:rPr>
        <w:t>供应商名单。</w:t>
      </w:r>
      <w:r w:rsidR="00CD1CD9" w:rsidRPr="00301022">
        <w:rPr>
          <w:rFonts w:ascii="宋体" w:eastAsia="宋体" w:hAnsi="宋体" w:hint="eastAsia"/>
          <w:sz w:val="24"/>
          <w:szCs w:val="24"/>
        </w:rPr>
        <w:t>项目</w:t>
      </w:r>
      <w:r w:rsidR="00CD1CD9" w:rsidRPr="00301022">
        <w:rPr>
          <w:rFonts w:ascii="宋体" w:eastAsia="宋体" w:hAnsi="宋体"/>
          <w:sz w:val="24"/>
          <w:szCs w:val="24"/>
        </w:rPr>
        <w:t>合格供应商应满足如下基本条件：</w:t>
      </w:r>
      <w:r w:rsidR="00CD1CD9" w:rsidRPr="00301022">
        <w:rPr>
          <w:rFonts w:ascii="宋体" w:eastAsia="宋体" w:hAnsi="宋体" w:hint="eastAsia"/>
          <w:sz w:val="24"/>
          <w:szCs w:val="24"/>
        </w:rPr>
        <w:t>1）有能力提供满足质量</w:t>
      </w:r>
      <w:r w:rsidR="00CD1CD9" w:rsidRPr="00301022">
        <w:rPr>
          <w:rFonts w:ascii="宋体" w:eastAsia="宋体" w:hAnsi="宋体"/>
          <w:sz w:val="24"/>
          <w:szCs w:val="24"/>
        </w:rPr>
        <w:t>要求</w:t>
      </w:r>
      <w:r w:rsidR="00CD1CD9" w:rsidRPr="00301022">
        <w:rPr>
          <w:rFonts w:ascii="宋体" w:eastAsia="宋体" w:hAnsi="宋体" w:hint="eastAsia"/>
          <w:sz w:val="24"/>
          <w:szCs w:val="24"/>
        </w:rPr>
        <w:t>的产品</w:t>
      </w:r>
      <w:r w:rsidR="00CD1CD9" w:rsidRPr="00301022">
        <w:rPr>
          <w:rFonts w:ascii="宋体" w:eastAsia="宋体" w:hAnsi="宋体"/>
          <w:sz w:val="24"/>
          <w:szCs w:val="24"/>
        </w:rPr>
        <w:t>；</w:t>
      </w:r>
      <w:r w:rsidR="00CD1CD9" w:rsidRPr="00301022">
        <w:rPr>
          <w:rFonts w:ascii="宋体" w:eastAsia="宋体" w:hAnsi="宋体" w:hint="eastAsia"/>
          <w:sz w:val="24"/>
          <w:szCs w:val="24"/>
        </w:rPr>
        <w:t>2）供应商</w:t>
      </w:r>
      <w:r w:rsidR="00CD1CD9" w:rsidRPr="00301022">
        <w:rPr>
          <w:rFonts w:ascii="宋体" w:eastAsia="宋体" w:hAnsi="宋体"/>
          <w:sz w:val="24"/>
          <w:szCs w:val="24"/>
        </w:rPr>
        <w:t>内部</w:t>
      </w:r>
      <w:r w:rsidR="00CD1CD9" w:rsidRPr="00301022">
        <w:rPr>
          <w:rFonts w:ascii="宋体" w:eastAsia="宋体" w:hAnsi="宋体" w:hint="eastAsia"/>
          <w:sz w:val="24"/>
          <w:szCs w:val="24"/>
        </w:rPr>
        <w:t>有</w:t>
      </w:r>
      <w:r w:rsidR="00CD1CD9" w:rsidRPr="00301022">
        <w:rPr>
          <w:rFonts w:ascii="宋体" w:eastAsia="宋体" w:hAnsi="宋体"/>
          <w:sz w:val="24"/>
          <w:szCs w:val="24"/>
        </w:rPr>
        <w:t>完整的质量管理体系；</w:t>
      </w:r>
      <w:r w:rsidR="00CD1CD9" w:rsidRPr="00301022">
        <w:rPr>
          <w:rFonts w:ascii="宋体" w:eastAsia="宋体" w:hAnsi="宋体" w:hint="eastAsia"/>
          <w:sz w:val="24"/>
          <w:szCs w:val="24"/>
        </w:rPr>
        <w:t>3）能按合同要求保证</w:t>
      </w:r>
      <w:r w:rsidR="00CD1CD9" w:rsidRPr="00301022">
        <w:rPr>
          <w:rFonts w:ascii="宋体" w:eastAsia="宋体" w:hAnsi="宋体"/>
          <w:sz w:val="24"/>
          <w:szCs w:val="24"/>
        </w:rPr>
        <w:t>交货</w:t>
      </w:r>
      <w:r w:rsidR="00CD1CD9" w:rsidRPr="00301022">
        <w:rPr>
          <w:rFonts w:ascii="宋体" w:eastAsia="宋体" w:hAnsi="宋体" w:hint="eastAsia"/>
          <w:sz w:val="24"/>
          <w:szCs w:val="24"/>
        </w:rPr>
        <w:t>时间</w:t>
      </w:r>
      <w:r w:rsidR="00CD1CD9" w:rsidRPr="00301022">
        <w:rPr>
          <w:rFonts w:ascii="宋体" w:eastAsia="宋体" w:hAnsi="宋体"/>
          <w:sz w:val="24"/>
          <w:szCs w:val="24"/>
        </w:rPr>
        <w:t>；</w:t>
      </w:r>
      <w:r w:rsidR="00CD1CD9" w:rsidRPr="00301022">
        <w:rPr>
          <w:rFonts w:ascii="宋体" w:eastAsia="宋体" w:hAnsi="宋体" w:hint="eastAsia"/>
          <w:sz w:val="24"/>
          <w:szCs w:val="24"/>
        </w:rPr>
        <w:t>4）能实现承诺</w:t>
      </w:r>
      <w:r w:rsidR="00CD1CD9" w:rsidRPr="00301022">
        <w:rPr>
          <w:rFonts w:ascii="宋体" w:eastAsia="宋体" w:hAnsi="宋体"/>
          <w:sz w:val="24"/>
          <w:szCs w:val="24"/>
        </w:rPr>
        <w:t>的售后服务</w:t>
      </w:r>
      <w:r w:rsidR="00CD1CD9" w:rsidRPr="00301022">
        <w:rPr>
          <w:rFonts w:ascii="宋体" w:eastAsia="宋体" w:hAnsi="宋体" w:hint="eastAsia"/>
          <w:sz w:val="24"/>
          <w:szCs w:val="24"/>
        </w:rPr>
        <w:t>5）有相似项目</w:t>
      </w:r>
      <w:r w:rsidR="00CD1CD9" w:rsidRPr="00301022">
        <w:rPr>
          <w:rFonts w:ascii="宋体" w:eastAsia="宋体" w:hAnsi="宋体"/>
          <w:sz w:val="24"/>
          <w:szCs w:val="24"/>
        </w:rPr>
        <w:t>的材料设备供货</w:t>
      </w:r>
      <w:r w:rsidR="00CD1CD9" w:rsidRPr="00301022">
        <w:rPr>
          <w:rFonts w:ascii="宋体" w:eastAsia="宋体" w:hAnsi="宋体" w:hint="eastAsia"/>
          <w:sz w:val="24"/>
          <w:szCs w:val="24"/>
        </w:rPr>
        <w:t>经验</w:t>
      </w:r>
      <w:r w:rsidR="00CD1CD9" w:rsidRPr="00301022">
        <w:rPr>
          <w:rFonts w:ascii="宋体" w:eastAsia="宋体" w:hAnsi="宋体"/>
          <w:sz w:val="24"/>
          <w:szCs w:val="24"/>
        </w:rPr>
        <w:t>。</w:t>
      </w:r>
    </w:p>
    <w:p w:rsidR="00CD1CD9" w:rsidRPr="00301022" w:rsidRDefault="00301022" w:rsidP="00301022">
      <w:pPr>
        <w:adjustRightInd w:val="0"/>
        <w:snapToGrid w:val="0"/>
        <w:spacing w:line="360" w:lineRule="auto"/>
        <w:ind w:firstLineChars="200" w:firstLine="480"/>
        <w:rPr>
          <w:rFonts w:ascii="宋体" w:eastAsia="宋体" w:hAnsi="宋体"/>
          <w:sz w:val="24"/>
          <w:szCs w:val="24"/>
        </w:rPr>
      </w:pPr>
      <w:r>
        <w:rPr>
          <w:rFonts w:ascii="宋体" w:eastAsia="宋体" w:hAnsi="宋体" w:hint="eastAsia"/>
          <w:sz w:val="24"/>
          <w:szCs w:val="24"/>
        </w:rPr>
        <w:t>（5）</w:t>
      </w:r>
      <w:r w:rsidR="00CD1CD9" w:rsidRPr="00301022">
        <w:rPr>
          <w:rFonts w:ascii="宋体" w:eastAsia="宋体" w:hAnsi="宋体"/>
          <w:sz w:val="24"/>
          <w:szCs w:val="24"/>
        </w:rPr>
        <w:t>对</w:t>
      </w:r>
      <w:r w:rsidR="00CD1CD9" w:rsidRPr="00301022">
        <w:rPr>
          <w:rFonts w:ascii="宋体" w:eastAsia="宋体" w:hAnsi="宋体" w:hint="eastAsia"/>
          <w:sz w:val="24"/>
          <w:szCs w:val="24"/>
        </w:rPr>
        <w:t>于</w:t>
      </w:r>
      <w:r w:rsidR="00CD1CD9" w:rsidRPr="00301022">
        <w:rPr>
          <w:rFonts w:ascii="宋体" w:eastAsia="宋体" w:hAnsi="宋体"/>
          <w:sz w:val="24"/>
          <w:szCs w:val="24"/>
        </w:rPr>
        <w:t>重要设备</w:t>
      </w:r>
      <w:r w:rsidR="00CD1CD9" w:rsidRPr="00301022">
        <w:rPr>
          <w:rFonts w:ascii="宋体" w:eastAsia="宋体" w:hAnsi="宋体" w:hint="eastAsia"/>
          <w:sz w:val="24"/>
          <w:szCs w:val="24"/>
        </w:rPr>
        <w:t>的</w:t>
      </w:r>
      <w:r w:rsidR="00CD1CD9" w:rsidRPr="00301022">
        <w:rPr>
          <w:rFonts w:ascii="宋体" w:eastAsia="宋体" w:hAnsi="宋体"/>
          <w:sz w:val="24"/>
          <w:szCs w:val="24"/>
        </w:rPr>
        <w:t>采购，</w:t>
      </w:r>
      <w:r w:rsidR="00CD1CD9" w:rsidRPr="00301022">
        <w:rPr>
          <w:rFonts w:ascii="宋体" w:eastAsia="宋体" w:hAnsi="宋体" w:hint="eastAsia"/>
          <w:sz w:val="24"/>
          <w:szCs w:val="24"/>
        </w:rPr>
        <w:t>承包人</w:t>
      </w:r>
      <w:r w:rsidR="00CD1CD9" w:rsidRPr="00301022">
        <w:rPr>
          <w:rFonts w:ascii="宋体" w:eastAsia="宋体" w:hAnsi="宋体"/>
          <w:sz w:val="24"/>
          <w:szCs w:val="24"/>
        </w:rPr>
        <w:t>可</w:t>
      </w:r>
      <w:r w:rsidR="00CD1CD9" w:rsidRPr="00301022">
        <w:rPr>
          <w:rFonts w:ascii="宋体" w:eastAsia="宋体" w:hAnsi="宋体" w:hint="eastAsia"/>
          <w:sz w:val="24"/>
          <w:szCs w:val="24"/>
        </w:rPr>
        <w:t>组织</w:t>
      </w:r>
      <w:r w:rsidR="00CD1CD9" w:rsidRPr="00301022">
        <w:rPr>
          <w:rFonts w:ascii="宋体" w:eastAsia="宋体" w:hAnsi="宋体"/>
          <w:sz w:val="24"/>
          <w:szCs w:val="24"/>
        </w:rPr>
        <w:t>召开供应商协调会。</w:t>
      </w:r>
    </w:p>
    <w:p w:rsidR="00CD1CD9" w:rsidRPr="00301022" w:rsidRDefault="00301022" w:rsidP="00301022">
      <w:pPr>
        <w:adjustRightInd w:val="0"/>
        <w:snapToGrid w:val="0"/>
        <w:spacing w:line="360" w:lineRule="auto"/>
        <w:ind w:firstLineChars="200" w:firstLine="480"/>
        <w:rPr>
          <w:rFonts w:ascii="宋体" w:eastAsia="宋体" w:hAnsi="宋体"/>
          <w:sz w:val="24"/>
          <w:szCs w:val="24"/>
        </w:rPr>
      </w:pPr>
      <w:r>
        <w:rPr>
          <w:rFonts w:ascii="宋体" w:eastAsia="宋体" w:hAnsi="宋体" w:hint="eastAsia"/>
          <w:sz w:val="24"/>
          <w:szCs w:val="24"/>
        </w:rPr>
        <w:t>（6）</w:t>
      </w:r>
      <w:r w:rsidR="00CD1CD9" w:rsidRPr="00301022">
        <w:rPr>
          <w:rFonts w:ascii="宋体" w:eastAsia="宋体" w:hAnsi="宋体" w:hint="eastAsia"/>
          <w:sz w:val="24"/>
          <w:szCs w:val="24"/>
        </w:rPr>
        <w:t>制订项目总体的采购管理计划和</w:t>
      </w:r>
      <w:r w:rsidR="00CD1CD9" w:rsidRPr="00301022">
        <w:rPr>
          <w:rFonts w:ascii="宋体" w:eastAsia="宋体" w:hAnsi="宋体"/>
          <w:sz w:val="24"/>
          <w:szCs w:val="24"/>
        </w:rPr>
        <w:t>项目实施</w:t>
      </w:r>
      <w:r w:rsidR="00CD1CD9" w:rsidRPr="00301022">
        <w:rPr>
          <w:rFonts w:ascii="宋体" w:eastAsia="宋体" w:hAnsi="宋体" w:hint="eastAsia"/>
          <w:sz w:val="24"/>
          <w:szCs w:val="24"/>
        </w:rPr>
        <w:t>方案，</w:t>
      </w:r>
      <w:r w:rsidR="00CD1CD9" w:rsidRPr="00301022">
        <w:rPr>
          <w:rFonts w:ascii="宋体" w:eastAsia="宋体" w:hAnsi="宋体"/>
          <w:sz w:val="24"/>
          <w:szCs w:val="24"/>
        </w:rPr>
        <w:t>采购计划包括：</w:t>
      </w:r>
      <w:r w:rsidR="00CD1CD9" w:rsidRPr="00301022">
        <w:rPr>
          <w:rFonts w:ascii="宋体" w:eastAsia="宋体" w:hAnsi="宋体" w:hint="eastAsia"/>
          <w:sz w:val="24"/>
          <w:szCs w:val="24"/>
        </w:rPr>
        <w:t>1）</w:t>
      </w:r>
      <w:r w:rsidR="00CD1CD9" w:rsidRPr="00301022">
        <w:rPr>
          <w:rFonts w:ascii="宋体" w:eastAsia="宋体" w:hAnsi="宋体"/>
          <w:sz w:val="24"/>
          <w:szCs w:val="24"/>
        </w:rPr>
        <w:t>项目概况；</w:t>
      </w:r>
      <w:r w:rsidR="00CD1CD9" w:rsidRPr="00301022">
        <w:rPr>
          <w:rFonts w:ascii="宋体" w:eastAsia="宋体" w:hAnsi="宋体" w:hint="eastAsia"/>
          <w:sz w:val="24"/>
          <w:szCs w:val="24"/>
        </w:rPr>
        <w:t>2）采购工作范围</w:t>
      </w:r>
      <w:r w:rsidR="00CD1CD9" w:rsidRPr="00301022">
        <w:rPr>
          <w:rFonts w:ascii="宋体" w:eastAsia="宋体" w:hAnsi="宋体"/>
          <w:sz w:val="24"/>
          <w:szCs w:val="24"/>
        </w:rPr>
        <w:t>和内容；</w:t>
      </w:r>
      <w:r w:rsidR="00CD1CD9" w:rsidRPr="00301022">
        <w:rPr>
          <w:rFonts w:ascii="宋体" w:eastAsia="宋体" w:hAnsi="宋体" w:hint="eastAsia"/>
          <w:sz w:val="24"/>
          <w:szCs w:val="24"/>
        </w:rPr>
        <w:t>3）与</w:t>
      </w:r>
      <w:r w:rsidR="00CD1CD9" w:rsidRPr="00301022">
        <w:rPr>
          <w:rFonts w:ascii="宋体" w:eastAsia="宋体" w:hAnsi="宋体"/>
          <w:sz w:val="24"/>
          <w:szCs w:val="24"/>
        </w:rPr>
        <w:t>采购相关的职能</w:t>
      </w:r>
      <w:r w:rsidR="00CD1CD9" w:rsidRPr="00301022">
        <w:rPr>
          <w:rFonts w:ascii="宋体" w:eastAsia="宋体" w:hAnsi="宋体" w:hint="eastAsia"/>
          <w:sz w:val="24"/>
          <w:szCs w:val="24"/>
        </w:rPr>
        <w:t>岗位设置</w:t>
      </w:r>
      <w:r w:rsidR="00CD1CD9" w:rsidRPr="00301022">
        <w:rPr>
          <w:rFonts w:ascii="宋体" w:eastAsia="宋体" w:hAnsi="宋体"/>
          <w:sz w:val="24"/>
          <w:szCs w:val="24"/>
        </w:rPr>
        <w:t>；</w:t>
      </w:r>
      <w:r w:rsidR="00CD1CD9" w:rsidRPr="00301022">
        <w:rPr>
          <w:rFonts w:ascii="宋体" w:eastAsia="宋体" w:hAnsi="宋体" w:hint="eastAsia"/>
          <w:sz w:val="24"/>
          <w:szCs w:val="24"/>
        </w:rPr>
        <w:t>4）</w:t>
      </w:r>
      <w:r w:rsidR="00CD1CD9" w:rsidRPr="00301022">
        <w:rPr>
          <w:rFonts w:ascii="宋体" w:eastAsia="宋体" w:hAnsi="宋体"/>
          <w:sz w:val="24"/>
          <w:szCs w:val="24"/>
        </w:rPr>
        <w:t>采购的进度、费用、质量控制；</w:t>
      </w:r>
      <w:r w:rsidR="00CD1CD9" w:rsidRPr="00301022">
        <w:rPr>
          <w:rFonts w:ascii="宋体" w:eastAsia="宋体" w:hAnsi="宋体" w:hint="eastAsia"/>
          <w:sz w:val="24"/>
          <w:szCs w:val="24"/>
        </w:rPr>
        <w:t>5）采购</w:t>
      </w:r>
      <w:r w:rsidR="00CD1CD9" w:rsidRPr="00301022">
        <w:rPr>
          <w:rFonts w:ascii="宋体" w:eastAsia="宋体" w:hAnsi="宋体"/>
          <w:sz w:val="24"/>
          <w:szCs w:val="24"/>
        </w:rPr>
        <w:t>的协调程序；</w:t>
      </w:r>
      <w:r w:rsidR="00CD1CD9" w:rsidRPr="00301022">
        <w:rPr>
          <w:rFonts w:ascii="宋体" w:eastAsia="宋体" w:hAnsi="宋体" w:hint="eastAsia"/>
          <w:sz w:val="24"/>
          <w:szCs w:val="24"/>
        </w:rPr>
        <w:t>6）</w:t>
      </w:r>
      <w:r w:rsidR="00CD1CD9" w:rsidRPr="00301022">
        <w:rPr>
          <w:rFonts w:ascii="宋体" w:eastAsia="宋体" w:hAnsi="宋体"/>
          <w:sz w:val="24"/>
          <w:szCs w:val="24"/>
        </w:rPr>
        <w:t>现场的采购管理要求；</w:t>
      </w:r>
      <w:r w:rsidR="00CD1CD9" w:rsidRPr="00301022">
        <w:rPr>
          <w:rFonts w:ascii="宋体" w:eastAsia="宋体" w:hAnsi="宋体" w:hint="eastAsia"/>
          <w:sz w:val="24"/>
          <w:szCs w:val="24"/>
        </w:rPr>
        <w:t>7）</w:t>
      </w:r>
      <w:r w:rsidR="00CD1CD9" w:rsidRPr="00301022">
        <w:rPr>
          <w:rFonts w:ascii="宋体" w:eastAsia="宋体" w:hAnsi="宋体"/>
          <w:sz w:val="24"/>
          <w:szCs w:val="24"/>
        </w:rPr>
        <w:t>特殊事件的发生及处理原则。</w:t>
      </w:r>
    </w:p>
    <w:p w:rsidR="00CD1CD9" w:rsidRPr="00301022" w:rsidRDefault="00301022" w:rsidP="00301022">
      <w:pPr>
        <w:adjustRightInd w:val="0"/>
        <w:snapToGrid w:val="0"/>
        <w:spacing w:line="360" w:lineRule="auto"/>
        <w:ind w:firstLineChars="200" w:firstLine="480"/>
        <w:rPr>
          <w:rFonts w:ascii="宋体" w:eastAsia="宋体" w:hAnsi="宋体"/>
          <w:sz w:val="24"/>
          <w:szCs w:val="24"/>
        </w:rPr>
      </w:pPr>
      <w:r>
        <w:rPr>
          <w:rFonts w:ascii="宋体" w:eastAsia="宋体" w:hAnsi="宋体" w:hint="eastAsia"/>
          <w:sz w:val="24"/>
          <w:szCs w:val="24"/>
        </w:rPr>
        <w:t>（7）</w:t>
      </w:r>
      <w:r w:rsidR="00CD1CD9" w:rsidRPr="00301022">
        <w:rPr>
          <w:rFonts w:ascii="宋体" w:eastAsia="宋体" w:hAnsi="宋体" w:hint="eastAsia"/>
          <w:sz w:val="24"/>
          <w:szCs w:val="24"/>
        </w:rPr>
        <w:t>制定采购相关的管理程序</w:t>
      </w:r>
      <w:r w:rsidR="00CD1CD9" w:rsidRPr="00301022">
        <w:rPr>
          <w:rFonts w:ascii="宋体" w:eastAsia="宋体" w:hAnsi="宋体"/>
          <w:sz w:val="24"/>
          <w:szCs w:val="24"/>
        </w:rPr>
        <w:t>和制度</w:t>
      </w:r>
      <w:r w:rsidR="00CD1CD9" w:rsidRPr="00301022">
        <w:rPr>
          <w:rFonts w:ascii="宋体" w:eastAsia="宋体" w:hAnsi="宋体" w:hint="eastAsia"/>
          <w:sz w:val="24"/>
          <w:szCs w:val="24"/>
        </w:rPr>
        <w:t>。</w:t>
      </w:r>
    </w:p>
    <w:p w:rsidR="00CD1CD9" w:rsidRPr="00301022" w:rsidRDefault="00301022" w:rsidP="00301022">
      <w:pPr>
        <w:adjustRightInd w:val="0"/>
        <w:snapToGrid w:val="0"/>
        <w:spacing w:line="360" w:lineRule="auto"/>
        <w:ind w:firstLineChars="200" w:firstLine="480"/>
        <w:rPr>
          <w:rFonts w:ascii="宋体" w:eastAsia="宋体" w:hAnsi="宋体"/>
          <w:sz w:val="24"/>
          <w:szCs w:val="24"/>
        </w:rPr>
      </w:pPr>
      <w:r>
        <w:rPr>
          <w:rFonts w:ascii="宋体" w:eastAsia="宋体" w:hAnsi="宋体" w:hint="eastAsia"/>
          <w:sz w:val="24"/>
          <w:szCs w:val="24"/>
        </w:rPr>
        <w:t>（8）</w:t>
      </w:r>
      <w:r w:rsidR="00CD1CD9" w:rsidRPr="00301022">
        <w:rPr>
          <w:rFonts w:ascii="宋体" w:eastAsia="宋体" w:hAnsi="宋体" w:hint="eastAsia"/>
          <w:sz w:val="24"/>
          <w:szCs w:val="24"/>
        </w:rPr>
        <w:t>材料设备采购合同的拟订和谈判。</w:t>
      </w:r>
    </w:p>
    <w:p w:rsidR="00CD1CD9" w:rsidRPr="004B405E" w:rsidRDefault="004B405E" w:rsidP="004B405E">
      <w:pPr>
        <w:pStyle w:val="2"/>
        <w:jc w:val="center"/>
      </w:pPr>
      <w:r>
        <w:lastRenderedPageBreak/>
        <w:t>10</w:t>
      </w:r>
      <w:r w:rsidR="00CD1CD9" w:rsidRPr="004B405E">
        <w:t xml:space="preserve">.3 </w:t>
      </w:r>
      <w:r w:rsidR="00CD1CD9" w:rsidRPr="004B405E">
        <w:rPr>
          <w:rFonts w:hint="eastAsia"/>
        </w:rPr>
        <w:t>材料设备采购合同的订立</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10.3.1</w:t>
      </w:r>
      <w:r w:rsidR="00CD1CD9" w:rsidRPr="002E527A">
        <w:rPr>
          <w:rFonts w:ascii="宋体" w:hAnsi="宋体" w:hint="eastAsia"/>
          <w:sz w:val="24"/>
          <w:szCs w:val="24"/>
        </w:rPr>
        <w:t>承</w:t>
      </w:r>
      <w:r w:rsidR="00CD1CD9">
        <w:rPr>
          <w:rFonts w:ascii="宋体" w:hAnsi="宋体" w:hint="eastAsia"/>
          <w:sz w:val="24"/>
          <w:szCs w:val="24"/>
        </w:rPr>
        <w:t>包人与供应商签订</w:t>
      </w:r>
      <w:r w:rsidR="00CD1CD9" w:rsidRPr="002E527A">
        <w:rPr>
          <w:rFonts w:ascii="宋体" w:hAnsi="宋体" w:hint="eastAsia"/>
          <w:sz w:val="24"/>
          <w:szCs w:val="24"/>
        </w:rPr>
        <w:t>材料设备</w:t>
      </w:r>
      <w:r w:rsidR="00CD1CD9" w:rsidRPr="002E527A">
        <w:rPr>
          <w:rFonts w:ascii="宋体" w:hAnsi="宋体"/>
          <w:sz w:val="24"/>
          <w:szCs w:val="24"/>
        </w:rPr>
        <w:t>采购</w:t>
      </w:r>
      <w:r w:rsidR="00CD1CD9" w:rsidRPr="002E527A">
        <w:rPr>
          <w:rFonts w:ascii="宋体" w:hAnsi="宋体" w:hint="eastAsia"/>
          <w:sz w:val="24"/>
          <w:szCs w:val="24"/>
        </w:rPr>
        <w:t>合同，分包或供货合同不应与本合同有任何抵触或矛盾之处，且承包人</w:t>
      </w:r>
      <w:r w:rsidR="00CD1CD9">
        <w:rPr>
          <w:rFonts w:ascii="宋体" w:hAnsi="宋体" w:hint="eastAsia"/>
          <w:sz w:val="24"/>
          <w:szCs w:val="24"/>
        </w:rPr>
        <w:t>应</w:t>
      </w:r>
      <w:r w:rsidR="00CD1CD9" w:rsidRPr="002E527A">
        <w:rPr>
          <w:rFonts w:ascii="宋体" w:hAnsi="宋体" w:hint="eastAsia"/>
          <w:sz w:val="24"/>
          <w:szCs w:val="24"/>
        </w:rPr>
        <w:t>对分包或供货合同的合法合规性负责。未经</w:t>
      </w:r>
      <w:r w:rsidR="00CD1CD9">
        <w:rPr>
          <w:rFonts w:ascii="宋体" w:hAnsi="宋体" w:hint="eastAsia"/>
          <w:sz w:val="24"/>
          <w:szCs w:val="24"/>
        </w:rPr>
        <w:t>发包人</w:t>
      </w:r>
      <w:r w:rsidR="00CD1CD9" w:rsidRPr="002E527A">
        <w:rPr>
          <w:rFonts w:ascii="宋体" w:hAnsi="宋体" w:hint="eastAsia"/>
          <w:sz w:val="24"/>
          <w:szCs w:val="24"/>
        </w:rPr>
        <w:t>批准，承包人不得更换任何供应商。</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10.3.2</w:t>
      </w:r>
      <w:r w:rsidR="00CD1CD9">
        <w:rPr>
          <w:rFonts w:ascii="宋体" w:hAnsi="宋体" w:hint="eastAsia"/>
          <w:sz w:val="24"/>
          <w:szCs w:val="24"/>
        </w:rPr>
        <w:t>与工程建设有关</w:t>
      </w:r>
      <w:r w:rsidR="00CD1CD9">
        <w:rPr>
          <w:rFonts w:ascii="宋体" w:hAnsi="宋体"/>
          <w:sz w:val="24"/>
          <w:szCs w:val="24"/>
        </w:rPr>
        <w:t>的货物，</w:t>
      </w:r>
      <w:r w:rsidR="00CD1CD9">
        <w:rPr>
          <w:rFonts w:ascii="宋体" w:hAnsi="宋体" w:hint="eastAsia"/>
          <w:sz w:val="24"/>
          <w:szCs w:val="24"/>
        </w:rPr>
        <w:t>承包人</w:t>
      </w:r>
      <w:r w:rsidR="00CD1CD9" w:rsidRPr="00091EF4">
        <w:rPr>
          <w:rFonts w:ascii="宋体" w:hAnsi="宋体" w:hint="eastAsia"/>
          <w:sz w:val="24"/>
          <w:szCs w:val="24"/>
        </w:rPr>
        <w:t>采用招标方式采购</w:t>
      </w:r>
      <w:r w:rsidR="00CD1CD9">
        <w:rPr>
          <w:rFonts w:ascii="宋体" w:hAnsi="宋体" w:hint="eastAsia"/>
          <w:sz w:val="24"/>
          <w:szCs w:val="24"/>
        </w:rPr>
        <w:t>材料设备</w:t>
      </w:r>
      <w:r w:rsidR="00CD1CD9" w:rsidRPr="00091EF4">
        <w:rPr>
          <w:rFonts w:ascii="宋体" w:hAnsi="宋体" w:hint="eastAsia"/>
          <w:sz w:val="24"/>
          <w:szCs w:val="24"/>
        </w:rPr>
        <w:t>的，适用《中华人民共和国招标投标法》及其实施条例</w:t>
      </w:r>
      <w:r w:rsidR="00CD1CD9">
        <w:rPr>
          <w:rFonts w:ascii="宋体" w:hAnsi="宋体" w:hint="eastAsia"/>
          <w:sz w:val="24"/>
          <w:szCs w:val="24"/>
        </w:rPr>
        <w:t>，应依据法律与招标文件的规定签订合同；</w:t>
      </w:r>
      <w:r w:rsidR="00CD1CD9" w:rsidRPr="00091EF4">
        <w:rPr>
          <w:rFonts w:ascii="宋体" w:hAnsi="宋体" w:hint="eastAsia"/>
          <w:sz w:val="24"/>
          <w:szCs w:val="24"/>
        </w:rPr>
        <w:t>采用其他方式采购的，</w:t>
      </w:r>
      <w:r w:rsidR="00CD1CD9">
        <w:rPr>
          <w:rFonts w:ascii="宋体" w:hAnsi="宋体" w:hint="eastAsia"/>
          <w:sz w:val="24"/>
          <w:szCs w:val="24"/>
        </w:rPr>
        <w:t>应依据</w:t>
      </w:r>
      <w:r w:rsidR="00CD1CD9">
        <w:rPr>
          <w:rFonts w:ascii="宋体" w:hAnsi="宋体"/>
          <w:sz w:val="24"/>
          <w:szCs w:val="24"/>
        </w:rPr>
        <w:t>相关</w:t>
      </w:r>
      <w:r w:rsidR="00CD1CD9">
        <w:rPr>
          <w:rFonts w:ascii="宋体" w:hAnsi="宋体" w:hint="eastAsia"/>
          <w:sz w:val="24"/>
          <w:szCs w:val="24"/>
        </w:rPr>
        <w:t>法律</w:t>
      </w:r>
      <w:r w:rsidR="00CD1CD9">
        <w:rPr>
          <w:rFonts w:ascii="宋体" w:hAnsi="宋体"/>
          <w:sz w:val="24"/>
          <w:szCs w:val="24"/>
        </w:rPr>
        <w:t>法规</w:t>
      </w:r>
      <w:r w:rsidR="00CD1CD9" w:rsidRPr="00173D2E">
        <w:rPr>
          <w:rFonts w:ascii="宋体" w:hAnsi="宋体" w:hint="eastAsia"/>
          <w:sz w:val="24"/>
          <w:szCs w:val="24"/>
        </w:rPr>
        <w:t>签订合同。</w:t>
      </w:r>
      <w:r w:rsidR="00CD1CD9" w:rsidRPr="002E527A">
        <w:rPr>
          <w:rFonts w:ascii="宋体" w:hAnsi="宋体" w:hint="eastAsia"/>
          <w:sz w:val="24"/>
          <w:szCs w:val="24"/>
        </w:rPr>
        <w:t>发包人不得指定生产厂家或供应商，发包人违反约定指定生产厂家或供应商的，承包人有权拒绝，并由发包人承担相应责任。</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10.3.3</w:t>
      </w:r>
      <w:r w:rsidR="00CD1CD9">
        <w:rPr>
          <w:rFonts w:ascii="宋体" w:hAnsi="宋体" w:hint="eastAsia"/>
          <w:sz w:val="24"/>
          <w:szCs w:val="24"/>
        </w:rPr>
        <w:t>采购合同</w:t>
      </w:r>
      <w:r w:rsidR="00CD1CD9">
        <w:rPr>
          <w:rFonts w:ascii="宋体" w:hAnsi="宋体"/>
          <w:sz w:val="24"/>
          <w:szCs w:val="24"/>
        </w:rPr>
        <w:t>文件应完整、准确、严密、合法，包括</w:t>
      </w:r>
      <w:r w:rsidR="00CD1CD9">
        <w:rPr>
          <w:rFonts w:ascii="宋体" w:hAnsi="宋体" w:hint="eastAsia"/>
          <w:sz w:val="24"/>
          <w:szCs w:val="24"/>
        </w:rPr>
        <w:t>以下内容</w:t>
      </w:r>
      <w:r w:rsidR="00CD1CD9">
        <w:rPr>
          <w:rFonts w:ascii="宋体" w:hAnsi="宋体"/>
          <w:sz w:val="24"/>
          <w:szCs w:val="24"/>
        </w:rPr>
        <w:t>：</w:t>
      </w:r>
    </w:p>
    <w:p w:rsidR="00CD1CD9" w:rsidRPr="00301022" w:rsidRDefault="00301022" w:rsidP="00301022">
      <w:pPr>
        <w:adjustRightInd w:val="0"/>
        <w:snapToGrid w:val="0"/>
        <w:spacing w:line="360" w:lineRule="auto"/>
        <w:ind w:left="480"/>
        <w:rPr>
          <w:rFonts w:ascii="宋体" w:eastAsia="宋体" w:hAnsi="宋体"/>
          <w:sz w:val="24"/>
          <w:szCs w:val="24"/>
        </w:rPr>
      </w:pPr>
      <w:r>
        <w:rPr>
          <w:rFonts w:ascii="宋体" w:eastAsia="宋体" w:hAnsi="宋体" w:hint="eastAsia"/>
          <w:sz w:val="24"/>
          <w:szCs w:val="24"/>
        </w:rPr>
        <w:t>（1）</w:t>
      </w:r>
      <w:r w:rsidR="00CD1CD9" w:rsidRPr="00301022">
        <w:rPr>
          <w:rFonts w:ascii="宋体" w:eastAsia="宋体" w:hAnsi="宋体" w:hint="eastAsia"/>
          <w:sz w:val="24"/>
          <w:szCs w:val="24"/>
        </w:rPr>
        <w:t>材料设备采购合同。</w:t>
      </w:r>
    </w:p>
    <w:p w:rsidR="00CD1CD9" w:rsidRPr="00301022" w:rsidRDefault="00301022" w:rsidP="00301022">
      <w:pPr>
        <w:adjustRightInd w:val="0"/>
        <w:snapToGrid w:val="0"/>
        <w:spacing w:line="360" w:lineRule="auto"/>
        <w:ind w:left="480"/>
        <w:rPr>
          <w:rFonts w:ascii="宋体" w:eastAsia="宋体" w:hAnsi="宋体"/>
          <w:sz w:val="24"/>
          <w:szCs w:val="24"/>
        </w:rPr>
      </w:pPr>
      <w:r>
        <w:rPr>
          <w:rFonts w:ascii="宋体" w:eastAsia="宋体" w:hAnsi="宋体" w:hint="eastAsia"/>
          <w:sz w:val="24"/>
          <w:szCs w:val="24"/>
        </w:rPr>
        <w:t>（2）</w:t>
      </w:r>
      <w:r w:rsidR="00CD1CD9" w:rsidRPr="00301022">
        <w:rPr>
          <w:rFonts w:ascii="宋体" w:eastAsia="宋体" w:hAnsi="宋体" w:hint="eastAsia"/>
          <w:sz w:val="24"/>
          <w:szCs w:val="24"/>
        </w:rPr>
        <w:t>询价文件</w:t>
      </w:r>
      <w:r w:rsidR="00CD1CD9" w:rsidRPr="00301022">
        <w:rPr>
          <w:rFonts w:ascii="宋体" w:eastAsia="宋体" w:hAnsi="宋体"/>
          <w:sz w:val="24"/>
          <w:szCs w:val="24"/>
        </w:rPr>
        <w:t>及其修订补充文件</w:t>
      </w:r>
      <w:r w:rsidR="00CD1CD9" w:rsidRPr="00301022">
        <w:rPr>
          <w:rFonts w:ascii="宋体" w:eastAsia="宋体" w:hAnsi="宋体" w:hint="eastAsia"/>
          <w:sz w:val="24"/>
          <w:szCs w:val="24"/>
        </w:rPr>
        <w:t>。</w:t>
      </w:r>
    </w:p>
    <w:p w:rsidR="00CD1CD9" w:rsidRPr="00301022" w:rsidRDefault="00301022" w:rsidP="00301022">
      <w:pPr>
        <w:adjustRightInd w:val="0"/>
        <w:snapToGrid w:val="0"/>
        <w:spacing w:line="360" w:lineRule="auto"/>
        <w:ind w:left="480"/>
        <w:rPr>
          <w:rFonts w:ascii="宋体" w:eastAsia="宋体" w:hAnsi="宋体"/>
          <w:sz w:val="24"/>
          <w:szCs w:val="24"/>
        </w:rPr>
      </w:pPr>
      <w:r>
        <w:rPr>
          <w:rFonts w:ascii="宋体" w:eastAsia="宋体" w:hAnsi="宋体" w:hint="eastAsia"/>
          <w:sz w:val="24"/>
          <w:szCs w:val="24"/>
        </w:rPr>
        <w:t>（3）</w:t>
      </w:r>
      <w:r w:rsidR="00CD1CD9" w:rsidRPr="00301022">
        <w:rPr>
          <w:rFonts w:ascii="宋体" w:eastAsia="宋体" w:hAnsi="宋体" w:hint="eastAsia"/>
          <w:sz w:val="24"/>
          <w:szCs w:val="24"/>
        </w:rPr>
        <w:t>满足询价文件</w:t>
      </w:r>
      <w:r w:rsidR="00CD1CD9" w:rsidRPr="00301022">
        <w:rPr>
          <w:rFonts w:ascii="宋体" w:eastAsia="宋体" w:hAnsi="宋体"/>
          <w:sz w:val="24"/>
          <w:szCs w:val="24"/>
        </w:rPr>
        <w:t>的全部报价文件</w:t>
      </w:r>
      <w:r w:rsidR="00CD1CD9" w:rsidRPr="00301022">
        <w:rPr>
          <w:rFonts w:ascii="宋体" w:eastAsia="宋体" w:hAnsi="宋体" w:hint="eastAsia"/>
          <w:sz w:val="24"/>
          <w:szCs w:val="24"/>
        </w:rPr>
        <w:t>。</w:t>
      </w:r>
    </w:p>
    <w:p w:rsidR="00CD1CD9" w:rsidRPr="00301022" w:rsidRDefault="00301022" w:rsidP="00301022">
      <w:pPr>
        <w:adjustRightInd w:val="0"/>
        <w:snapToGrid w:val="0"/>
        <w:spacing w:line="360" w:lineRule="auto"/>
        <w:ind w:left="480"/>
        <w:rPr>
          <w:rFonts w:ascii="宋体" w:eastAsia="宋体" w:hAnsi="宋体"/>
          <w:sz w:val="24"/>
          <w:szCs w:val="24"/>
        </w:rPr>
      </w:pPr>
      <w:r>
        <w:rPr>
          <w:rFonts w:ascii="宋体" w:eastAsia="宋体" w:hAnsi="宋体" w:hint="eastAsia"/>
          <w:sz w:val="24"/>
          <w:szCs w:val="24"/>
        </w:rPr>
        <w:t>（4）</w:t>
      </w:r>
      <w:r w:rsidR="00CD1CD9" w:rsidRPr="00301022">
        <w:rPr>
          <w:rFonts w:ascii="宋体" w:eastAsia="宋体" w:hAnsi="宋体" w:hint="eastAsia"/>
          <w:sz w:val="24"/>
          <w:szCs w:val="24"/>
        </w:rPr>
        <w:t>供应商协调会会议纪要。</w:t>
      </w:r>
    </w:p>
    <w:p w:rsidR="00CD1CD9" w:rsidRPr="00301022" w:rsidRDefault="00301022" w:rsidP="00301022">
      <w:pPr>
        <w:adjustRightInd w:val="0"/>
        <w:snapToGrid w:val="0"/>
        <w:spacing w:line="360" w:lineRule="auto"/>
        <w:ind w:left="480"/>
        <w:rPr>
          <w:rFonts w:ascii="宋体" w:eastAsia="宋体" w:hAnsi="宋体"/>
          <w:sz w:val="24"/>
          <w:szCs w:val="24"/>
        </w:rPr>
      </w:pPr>
      <w:r>
        <w:rPr>
          <w:rFonts w:ascii="宋体" w:eastAsia="宋体" w:hAnsi="宋体" w:hint="eastAsia"/>
          <w:sz w:val="24"/>
          <w:szCs w:val="24"/>
        </w:rPr>
        <w:t>（5）</w:t>
      </w:r>
      <w:r w:rsidR="00CD1CD9" w:rsidRPr="00301022">
        <w:rPr>
          <w:rFonts w:ascii="宋体" w:eastAsia="宋体" w:hAnsi="宋体" w:hint="eastAsia"/>
          <w:sz w:val="24"/>
          <w:szCs w:val="24"/>
        </w:rPr>
        <w:t>任何涉及</w:t>
      </w:r>
      <w:r w:rsidR="00CD1CD9" w:rsidRPr="00301022">
        <w:rPr>
          <w:rFonts w:ascii="宋体" w:eastAsia="宋体" w:hAnsi="宋体"/>
          <w:sz w:val="24"/>
          <w:szCs w:val="24"/>
        </w:rPr>
        <w:t>询价、报价内容变更所形成的其他书面形式</w:t>
      </w:r>
      <w:r w:rsidR="00CD1CD9" w:rsidRPr="00301022">
        <w:rPr>
          <w:rFonts w:ascii="宋体" w:eastAsia="宋体" w:hAnsi="宋体" w:hint="eastAsia"/>
          <w:sz w:val="24"/>
          <w:szCs w:val="24"/>
        </w:rPr>
        <w:t>文件。</w:t>
      </w:r>
    </w:p>
    <w:p w:rsidR="00CD1CD9" w:rsidRPr="004B405E" w:rsidRDefault="004B405E" w:rsidP="004B405E">
      <w:pPr>
        <w:pStyle w:val="2"/>
        <w:jc w:val="center"/>
      </w:pPr>
      <w:r>
        <w:t>10</w:t>
      </w:r>
      <w:r w:rsidR="00CD1CD9" w:rsidRPr="004B405E">
        <w:t>.4</w:t>
      </w:r>
      <w:r w:rsidR="00CD1CD9" w:rsidRPr="004B405E">
        <w:rPr>
          <w:rFonts w:hint="eastAsia"/>
        </w:rPr>
        <w:t xml:space="preserve"> </w:t>
      </w:r>
      <w:r w:rsidR="00CD1CD9" w:rsidRPr="004B405E">
        <w:rPr>
          <w:rFonts w:hint="eastAsia"/>
        </w:rPr>
        <w:t>材料设备采购合同的</w:t>
      </w:r>
      <w:r w:rsidR="00CD1CD9" w:rsidRPr="004B405E">
        <w:t>履行</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.4.1</w:t>
      </w:r>
      <w:r w:rsidR="00CD1CD9">
        <w:rPr>
          <w:rFonts w:ascii="宋体" w:hAnsi="宋体" w:hint="eastAsia"/>
          <w:sz w:val="24"/>
          <w:szCs w:val="24"/>
        </w:rPr>
        <w:t>合同交底</w:t>
      </w:r>
    </w:p>
    <w:p w:rsidR="00CD1CD9"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在材料设备采购合同签订后</w:t>
      </w:r>
      <w:r w:rsidRPr="002E527A">
        <w:rPr>
          <w:rFonts w:ascii="宋体" w:hAnsi="宋体" w:hint="eastAsia"/>
          <w:sz w:val="24"/>
          <w:szCs w:val="24"/>
        </w:rPr>
        <w:t>,</w:t>
      </w:r>
      <w:r w:rsidRPr="002E527A">
        <w:rPr>
          <w:rFonts w:ascii="宋体" w:hAnsi="宋体" w:hint="eastAsia"/>
          <w:sz w:val="24"/>
          <w:szCs w:val="24"/>
        </w:rPr>
        <w:t>承包人（总包单位</w:t>
      </w:r>
      <w:r w:rsidRPr="002E527A">
        <w:rPr>
          <w:rFonts w:ascii="宋体" w:hAnsi="宋体"/>
          <w:sz w:val="24"/>
          <w:szCs w:val="24"/>
        </w:rPr>
        <w:t>）</w:t>
      </w:r>
      <w:r w:rsidRPr="002E527A">
        <w:rPr>
          <w:rFonts w:ascii="宋体" w:hAnsi="宋体" w:hint="eastAsia"/>
          <w:sz w:val="24"/>
          <w:szCs w:val="24"/>
        </w:rPr>
        <w:t>应</w:t>
      </w:r>
      <w:r>
        <w:rPr>
          <w:rFonts w:ascii="宋体" w:hAnsi="宋体" w:hint="eastAsia"/>
          <w:sz w:val="24"/>
          <w:szCs w:val="24"/>
        </w:rPr>
        <w:t>向</w:t>
      </w:r>
      <w:r w:rsidRPr="002E527A">
        <w:rPr>
          <w:rFonts w:ascii="宋体" w:hAnsi="宋体" w:hint="eastAsia"/>
          <w:sz w:val="24"/>
          <w:szCs w:val="24"/>
        </w:rPr>
        <w:t>项目部的项目负责人（分包单位</w:t>
      </w:r>
      <w:r w:rsidRPr="002E527A">
        <w:rPr>
          <w:rFonts w:ascii="宋体" w:hAnsi="宋体"/>
          <w:sz w:val="24"/>
          <w:szCs w:val="24"/>
        </w:rPr>
        <w:t>）</w:t>
      </w:r>
      <w:r w:rsidRPr="002E527A">
        <w:rPr>
          <w:rFonts w:ascii="宋体" w:hAnsi="宋体" w:hint="eastAsia"/>
          <w:sz w:val="24"/>
          <w:szCs w:val="24"/>
        </w:rPr>
        <w:t>进行交底，确保本项目部人员了解作为施工总承包商的合同责任、工程范围以及法律责任，配合供应商履行合同。</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.4.2</w:t>
      </w:r>
      <w:r w:rsidR="00CD1CD9" w:rsidRPr="002E527A">
        <w:rPr>
          <w:rFonts w:ascii="宋体" w:hAnsi="宋体" w:hint="eastAsia"/>
          <w:sz w:val="24"/>
          <w:szCs w:val="24"/>
        </w:rPr>
        <w:t>材料设备的进场及检验</w:t>
      </w:r>
    </w:p>
    <w:p w:rsidR="00CD1CD9" w:rsidRPr="002E527A"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2E527A">
        <w:rPr>
          <w:rFonts w:ascii="宋体" w:hAnsi="宋体" w:hint="eastAsia"/>
          <w:sz w:val="24"/>
          <w:szCs w:val="24"/>
        </w:rPr>
        <w:t>承包人应</w:t>
      </w:r>
      <w:r>
        <w:rPr>
          <w:rFonts w:ascii="宋体" w:hAnsi="宋体" w:hint="eastAsia"/>
          <w:sz w:val="24"/>
          <w:szCs w:val="24"/>
        </w:rPr>
        <w:t>依据</w:t>
      </w:r>
      <w:r>
        <w:rPr>
          <w:rFonts w:ascii="宋体" w:hAnsi="宋体"/>
          <w:sz w:val="24"/>
          <w:szCs w:val="24"/>
        </w:rPr>
        <w:t>合同约定</w:t>
      </w:r>
      <w:r w:rsidRPr="002E527A">
        <w:rPr>
          <w:rFonts w:ascii="宋体" w:hAnsi="宋体" w:hint="eastAsia"/>
          <w:sz w:val="24"/>
          <w:szCs w:val="24"/>
        </w:rPr>
        <w:t>与</w:t>
      </w:r>
      <w:r w:rsidRPr="002E527A">
        <w:rPr>
          <w:rFonts w:ascii="宋体" w:hAnsi="宋体"/>
          <w:sz w:val="24"/>
          <w:szCs w:val="24"/>
        </w:rPr>
        <w:t>供应商明确</w:t>
      </w:r>
      <w:r w:rsidRPr="002E527A">
        <w:rPr>
          <w:rFonts w:ascii="宋体" w:hAnsi="宋体" w:hint="eastAsia"/>
          <w:sz w:val="24"/>
          <w:szCs w:val="24"/>
        </w:rPr>
        <w:t>材料设备</w:t>
      </w:r>
      <w:r w:rsidRPr="002E527A">
        <w:rPr>
          <w:rFonts w:ascii="宋体" w:hAnsi="宋体"/>
          <w:sz w:val="24"/>
          <w:szCs w:val="24"/>
        </w:rPr>
        <w:t>到场</w:t>
      </w:r>
      <w:r w:rsidRPr="002E527A">
        <w:rPr>
          <w:rFonts w:ascii="宋体" w:hAnsi="宋体" w:hint="eastAsia"/>
          <w:sz w:val="24"/>
          <w:szCs w:val="24"/>
        </w:rPr>
        <w:t>检验时间</w:t>
      </w:r>
      <w:r w:rsidRPr="002E527A">
        <w:rPr>
          <w:rFonts w:ascii="宋体" w:hAnsi="宋体"/>
          <w:sz w:val="24"/>
          <w:szCs w:val="24"/>
        </w:rPr>
        <w:t>、地点</w:t>
      </w:r>
      <w:r w:rsidRPr="002E527A">
        <w:rPr>
          <w:rFonts w:ascii="宋体" w:hAnsi="宋体" w:hint="eastAsia"/>
          <w:sz w:val="24"/>
          <w:szCs w:val="24"/>
        </w:rPr>
        <w:t>、</w:t>
      </w:r>
      <w:r w:rsidRPr="002E527A">
        <w:rPr>
          <w:rFonts w:ascii="宋体" w:hAnsi="宋体"/>
          <w:sz w:val="24"/>
          <w:szCs w:val="24"/>
        </w:rPr>
        <w:t>人员</w:t>
      </w:r>
      <w:r w:rsidRPr="002E527A">
        <w:rPr>
          <w:rFonts w:ascii="宋体" w:hAnsi="宋体" w:hint="eastAsia"/>
          <w:sz w:val="24"/>
          <w:szCs w:val="24"/>
        </w:rPr>
        <w:t>以及检验标准</w:t>
      </w:r>
      <w:r w:rsidRPr="002E527A">
        <w:rPr>
          <w:rFonts w:ascii="宋体" w:hAnsi="宋体"/>
          <w:sz w:val="24"/>
          <w:szCs w:val="24"/>
        </w:rPr>
        <w:t>，</w:t>
      </w:r>
      <w:r w:rsidRPr="002E527A">
        <w:rPr>
          <w:rFonts w:ascii="宋体" w:hAnsi="宋体" w:hint="eastAsia"/>
          <w:sz w:val="24"/>
          <w:szCs w:val="24"/>
        </w:rPr>
        <w:t>具体做法参照</w:t>
      </w:r>
      <w:r w:rsidRPr="002E527A">
        <w:rPr>
          <w:rFonts w:ascii="宋体" w:hAnsi="宋体" w:hint="eastAsia"/>
          <w:sz w:val="24"/>
          <w:szCs w:val="24"/>
        </w:rPr>
        <w:t>2013</w:t>
      </w:r>
      <w:r w:rsidRPr="002E527A">
        <w:rPr>
          <w:rFonts w:ascii="宋体" w:hAnsi="宋体" w:hint="eastAsia"/>
          <w:sz w:val="24"/>
          <w:szCs w:val="24"/>
        </w:rPr>
        <w:t>施工合同</w:t>
      </w:r>
      <w:r w:rsidRPr="002E527A">
        <w:rPr>
          <w:rFonts w:ascii="宋体" w:hAnsi="宋体"/>
          <w:sz w:val="24"/>
          <w:szCs w:val="24"/>
        </w:rPr>
        <w:t>范本</w:t>
      </w:r>
      <w:r w:rsidRPr="002E527A">
        <w:rPr>
          <w:rFonts w:ascii="宋体" w:hAnsi="宋体" w:hint="eastAsia"/>
          <w:sz w:val="24"/>
          <w:szCs w:val="24"/>
        </w:rPr>
        <w:t>第</w:t>
      </w:r>
      <w:r w:rsidRPr="002E527A">
        <w:rPr>
          <w:rFonts w:ascii="宋体" w:hAnsi="宋体" w:hint="eastAsia"/>
          <w:sz w:val="24"/>
          <w:szCs w:val="24"/>
        </w:rPr>
        <w:t>8.2</w:t>
      </w:r>
      <w:r w:rsidRPr="002E527A">
        <w:rPr>
          <w:rFonts w:ascii="宋体" w:hAnsi="宋体" w:hint="eastAsia"/>
          <w:sz w:val="24"/>
          <w:szCs w:val="24"/>
        </w:rPr>
        <w:t>条</w:t>
      </w:r>
      <w:r w:rsidRPr="002E527A">
        <w:rPr>
          <w:rFonts w:ascii="宋体" w:hAnsi="宋体"/>
          <w:sz w:val="24"/>
          <w:szCs w:val="24"/>
        </w:rPr>
        <w:t>款</w:t>
      </w:r>
      <w:r w:rsidRPr="002E527A">
        <w:rPr>
          <w:rFonts w:ascii="宋体" w:hAnsi="宋体" w:hint="eastAsia"/>
          <w:sz w:val="24"/>
          <w:szCs w:val="24"/>
        </w:rPr>
        <w:t>。</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Pr="002E527A">
        <w:rPr>
          <w:rFonts w:ascii="宋体" w:hAnsi="宋体" w:hint="eastAsia"/>
          <w:sz w:val="24"/>
          <w:szCs w:val="24"/>
        </w:rPr>
        <w:t>材料设备进场前</w:t>
      </w:r>
      <w:r>
        <w:rPr>
          <w:rFonts w:ascii="宋体" w:hAnsi="宋体" w:hint="eastAsia"/>
          <w:sz w:val="24"/>
          <w:szCs w:val="24"/>
        </w:rPr>
        <w:t>，</w:t>
      </w:r>
      <w:r w:rsidRPr="002E527A">
        <w:rPr>
          <w:rFonts w:ascii="宋体" w:hAnsi="宋体" w:hint="eastAsia"/>
          <w:sz w:val="24"/>
          <w:szCs w:val="24"/>
        </w:rPr>
        <w:t>承包人</w:t>
      </w:r>
      <w:r>
        <w:rPr>
          <w:rFonts w:ascii="宋体" w:hAnsi="宋体" w:hint="eastAsia"/>
          <w:sz w:val="24"/>
          <w:szCs w:val="24"/>
        </w:rPr>
        <w:t>应</w:t>
      </w:r>
      <w:r>
        <w:rPr>
          <w:rFonts w:ascii="宋体" w:hAnsi="宋体"/>
          <w:sz w:val="24"/>
          <w:szCs w:val="24"/>
        </w:rPr>
        <w:t>依据合同约定</w:t>
      </w:r>
      <w:r w:rsidRPr="002E527A">
        <w:rPr>
          <w:rFonts w:ascii="宋体" w:hAnsi="宋体" w:hint="eastAsia"/>
          <w:sz w:val="24"/>
          <w:szCs w:val="24"/>
        </w:rPr>
        <w:t>向</w:t>
      </w:r>
      <w:r>
        <w:rPr>
          <w:rFonts w:ascii="宋体" w:hAnsi="宋体" w:hint="eastAsia"/>
          <w:sz w:val="24"/>
          <w:szCs w:val="24"/>
        </w:rPr>
        <w:t>发包人、监理工程师提供进场实施计划，包括：拟采用的运输方式、进场时间、供应的</w:t>
      </w:r>
      <w:r>
        <w:rPr>
          <w:rFonts w:ascii="宋体" w:hAnsi="宋体"/>
          <w:sz w:val="24"/>
          <w:szCs w:val="24"/>
        </w:rPr>
        <w:t>材料设备</w:t>
      </w:r>
      <w:r>
        <w:rPr>
          <w:rFonts w:ascii="宋体" w:hAnsi="宋体" w:hint="eastAsia"/>
          <w:sz w:val="24"/>
          <w:szCs w:val="24"/>
        </w:rPr>
        <w:t>数量和质量</w:t>
      </w:r>
      <w:r>
        <w:rPr>
          <w:rFonts w:ascii="宋体" w:hAnsi="宋体"/>
          <w:sz w:val="24"/>
          <w:szCs w:val="24"/>
        </w:rPr>
        <w:t>要求、</w:t>
      </w:r>
      <w:r>
        <w:rPr>
          <w:rFonts w:ascii="宋体" w:hAnsi="宋体" w:hint="eastAsia"/>
          <w:sz w:val="24"/>
          <w:szCs w:val="24"/>
        </w:rPr>
        <w:t>进场检验程序</w:t>
      </w:r>
      <w:r w:rsidRPr="002E527A">
        <w:rPr>
          <w:rFonts w:ascii="宋体" w:hAnsi="宋体" w:hint="eastAsia"/>
          <w:sz w:val="24"/>
          <w:szCs w:val="24"/>
        </w:rPr>
        <w:t>、</w:t>
      </w:r>
      <w:r>
        <w:rPr>
          <w:rFonts w:ascii="宋体" w:hAnsi="宋体" w:hint="eastAsia"/>
          <w:sz w:val="24"/>
          <w:szCs w:val="24"/>
        </w:rPr>
        <w:t>取样</w:t>
      </w:r>
      <w:r>
        <w:rPr>
          <w:rFonts w:ascii="宋体" w:hAnsi="宋体"/>
          <w:sz w:val="24"/>
          <w:szCs w:val="24"/>
        </w:rPr>
        <w:t>和送检程序、入库</w:t>
      </w:r>
      <w:r>
        <w:rPr>
          <w:rFonts w:ascii="宋体" w:hAnsi="宋体" w:hint="eastAsia"/>
          <w:sz w:val="24"/>
          <w:szCs w:val="24"/>
        </w:rPr>
        <w:t>程序</w:t>
      </w:r>
      <w:r>
        <w:rPr>
          <w:rFonts w:ascii="宋体" w:hAnsi="宋体"/>
          <w:sz w:val="24"/>
          <w:szCs w:val="24"/>
        </w:rPr>
        <w:t>等</w:t>
      </w:r>
      <w:r w:rsidRPr="002E527A">
        <w:rPr>
          <w:rFonts w:ascii="宋体" w:hAnsi="宋体" w:hint="eastAsia"/>
          <w:sz w:val="24"/>
          <w:szCs w:val="24"/>
        </w:rPr>
        <w:t>。</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lastRenderedPageBreak/>
        <w:t>（</w:t>
      </w:r>
      <w:r>
        <w:rPr>
          <w:rFonts w:ascii="宋体" w:hAnsi="宋体" w:hint="eastAsia"/>
          <w:sz w:val="24"/>
          <w:szCs w:val="24"/>
        </w:rPr>
        <w:t>3</w:t>
      </w:r>
      <w:r>
        <w:rPr>
          <w:rFonts w:ascii="宋体" w:hAnsi="宋体"/>
          <w:sz w:val="24"/>
          <w:szCs w:val="24"/>
        </w:rPr>
        <w:t>）</w:t>
      </w:r>
      <w:r w:rsidRPr="002E527A">
        <w:rPr>
          <w:rFonts w:ascii="宋体" w:hAnsi="宋体" w:hint="eastAsia"/>
          <w:sz w:val="24"/>
          <w:szCs w:val="24"/>
        </w:rPr>
        <w:t>承包人</w:t>
      </w:r>
      <w:r w:rsidRPr="002E527A">
        <w:rPr>
          <w:rFonts w:ascii="宋体" w:hAnsi="宋体"/>
          <w:sz w:val="24"/>
          <w:szCs w:val="24"/>
        </w:rPr>
        <w:t>负责</w:t>
      </w:r>
      <w:r w:rsidRPr="002E527A">
        <w:rPr>
          <w:rFonts w:ascii="宋体" w:hAnsi="宋体" w:hint="eastAsia"/>
          <w:sz w:val="24"/>
          <w:szCs w:val="24"/>
        </w:rPr>
        <w:t>所有材料设备进场的</w:t>
      </w:r>
      <w:r w:rsidRPr="002E527A">
        <w:rPr>
          <w:rFonts w:ascii="宋体" w:hAnsi="宋体"/>
          <w:sz w:val="24"/>
          <w:szCs w:val="24"/>
        </w:rPr>
        <w:t>数量清点与</w:t>
      </w:r>
      <w:r w:rsidRPr="002E527A">
        <w:rPr>
          <w:rFonts w:ascii="宋体" w:hAnsi="宋体" w:hint="eastAsia"/>
          <w:sz w:val="24"/>
          <w:szCs w:val="24"/>
        </w:rPr>
        <w:t>检验。</w:t>
      </w:r>
      <w:r>
        <w:rPr>
          <w:rFonts w:ascii="宋体" w:hAnsi="宋体" w:hint="eastAsia"/>
          <w:sz w:val="24"/>
          <w:szCs w:val="24"/>
        </w:rPr>
        <w:t>承包人</w:t>
      </w:r>
      <w:r>
        <w:rPr>
          <w:rFonts w:ascii="宋体" w:hAnsi="宋体"/>
          <w:sz w:val="24"/>
          <w:szCs w:val="24"/>
        </w:rPr>
        <w:t>应根据材料设备的具体情况确定其检验方式</w:t>
      </w:r>
      <w:r>
        <w:rPr>
          <w:rFonts w:ascii="宋体" w:hAnsi="宋体" w:hint="eastAsia"/>
          <w:sz w:val="24"/>
          <w:szCs w:val="24"/>
        </w:rPr>
        <w:t>并在</w:t>
      </w:r>
      <w:r>
        <w:rPr>
          <w:rFonts w:ascii="宋体" w:hAnsi="宋体"/>
          <w:sz w:val="24"/>
          <w:szCs w:val="24"/>
        </w:rPr>
        <w:t>采购合同中规定。</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sz w:val="24"/>
          <w:szCs w:val="24"/>
        </w:rPr>
        <w:t>材料的</w:t>
      </w:r>
      <w:r>
        <w:rPr>
          <w:rFonts w:ascii="宋体" w:hAnsi="宋体" w:hint="eastAsia"/>
          <w:sz w:val="24"/>
          <w:szCs w:val="24"/>
        </w:rPr>
        <w:t>检验一般</w:t>
      </w:r>
      <w:r>
        <w:rPr>
          <w:rFonts w:ascii="宋体" w:hAnsi="宋体"/>
          <w:sz w:val="24"/>
          <w:szCs w:val="24"/>
        </w:rPr>
        <w:t>分为：直观检验、委托试验、现场测试</w:t>
      </w:r>
      <w:r>
        <w:rPr>
          <w:rFonts w:ascii="宋体" w:hAnsi="宋体" w:hint="eastAsia"/>
          <w:sz w:val="24"/>
          <w:szCs w:val="24"/>
        </w:rPr>
        <w:t>三种方法</w:t>
      </w:r>
      <w:r>
        <w:rPr>
          <w:rFonts w:ascii="宋体" w:hAnsi="宋体"/>
          <w:sz w:val="24"/>
          <w:szCs w:val="24"/>
        </w:rPr>
        <w:t>。</w:t>
      </w:r>
      <w:r>
        <w:rPr>
          <w:rFonts w:ascii="宋体" w:hAnsi="宋体" w:hint="eastAsia"/>
          <w:sz w:val="24"/>
          <w:szCs w:val="24"/>
        </w:rPr>
        <w:t>承包人</w:t>
      </w:r>
      <w:r>
        <w:rPr>
          <w:rFonts w:ascii="宋体" w:hAnsi="宋体"/>
          <w:sz w:val="24"/>
          <w:szCs w:val="24"/>
        </w:rPr>
        <w:t>应根据《</w:t>
      </w:r>
      <w:r w:rsidRPr="00666633">
        <w:rPr>
          <w:rFonts w:ascii="宋体" w:hAnsi="宋体" w:hint="eastAsia"/>
          <w:sz w:val="24"/>
          <w:szCs w:val="24"/>
        </w:rPr>
        <w:t>建筑材料标准规范实施手册</w:t>
      </w:r>
      <w:r>
        <w:rPr>
          <w:rFonts w:ascii="宋体" w:hAnsi="宋体"/>
          <w:sz w:val="24"/>
          <w:szCs w:val="24"/>
        </w:rPr>
        <w:t>》《</w:t>
      </w:r>
      <w:r w:rsidRPr="00666633">
        <w:rPr>
          <w:rFonts w:ascii="宋体" w:hAnsi="宋体" w:hint="eastAsia"/>
          <w:sz w:val="24"/>
          <w:szCs w:val="24"/>
        </w:rPr>
        <w:t>现行建筑施工规范大全</w:t>
      </w:r>
      <w:r>
        <w:rPr>
          <w:rFonts w:ascii="宋体" w:hAnsi="宋体"/>
          <w:sz w:val="24"/>
          <w:szCs w:val="24"/>
        </w:rPr>
        <w:t>》《</w:t>
      </w:r>
      <w:r w:rsidRPr="00666633">
        <w:rPr>
          <w:rFonts w:ascii="宋体" w:hAnsi="宋体" w:hint="eastAsia"/>
          <w:sz w:val="24"/>
          <w:szCs w:val="24"/>
        </w:rPr>
        <w:t>建筑装饰工程施工及验收规范</w:t>
      </w:r>
      <w:r>
        <w:rPr>
          <w:rFonts w:ascii="宋体" w:hAnsi="宋体"/>
          <w:sz w:val="24"/>
          <w:szCs w:val="24"/>
        </w:rPr>
        <w:t>》</w:t>
      </w:r>
      <w:r>
        <w:rPr>
          <w:rFonts w:ascii="宋体" w:hAnsi="宋体" w:hint="eastAsia"/>
          <w:sz w:val="24"/>
          <w:szCs w:val="24"/>
        </w:rPr>
        <w:t>等</w:t>
      </w:r>
      <w:r>
        <w:rPr>
          <w:rFonts w:ascii="宋体" w:hAnsi="宋体"/>
          <w:sz w:val="24"/>
          <w:szCs w:val="24"/>
        </w:rPr>
        <w:t>规范对材料进行</w:t>
      </w:r>
      <w:r>
        <w:rPr>
          <w:rFonts w:ascii="宋体" w:hAnsi="宋体" w:hint="eastAsia"/>
          <w:sz w:val="24"/>
          <w:szCs w:val="24"/>
        </w:rPr>
        <w:t>检验</w:t>
      </w:r>
      <w:r>
        <w:rPr>
          <w:rFonts w:ascii="宋体" w:hAnsi="宋体"/>
          <w:sz w:val="24"/>
          <w:szCs w:val="24"/>
        </w:rPr>
        <w:t>。</w:t>
      </w:r>
    </w:p>
    <w:p w:rsidR="00CD1CD9" w:rsidRPr="00666633"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对于整机装运</w:t>
      </w:r>
      <w:r>
        <w:rPr>
          <w:rFonts w:ascii="宋体" w:hAnsi="宋体"/>
          <w:sz w:val="24"/>
          <w:szCs w:val="24"/>
        </w:rPr>
        <w:t>的</w:t>
      </w:r>
      <w:r>
        <w:rPr>
          <w:rFonts w:ascii="宋体" w:hAnsi="宋体" w:hint="eastAsia"/>
          <w:sz w:val="24"/>
          <w:szCs w:val="24"/>
        </w:rPr>
        <w:t>设备，</w:t>
      </w:r>
      <w:r>
        <w:rPr>
          <w:rFonts w:ascii="宋体" w:hAnsi="宋体"/>
          <w:sz w:val="24"/>
          <w:szCs w:val="24"/>
        </w:rPr>
        <w:t>应按</w:t>
      </w:r>
      <w:r>
        <w:rPr>
          <w:rFonts w:ascii="宋体" w:hAnsi="宋体" w:hint="eastAsia"/>
          <w:sz w:val="24"/>
          <w:szCs w:val="24"/>
        </w:rPr>
        <w:t>采购清单</w:t>
      </w:r>
      <w:r>
        <w:rPr>
          <w:rFonts w:ascii="宋体" w:hAnsi="宋体"/>
          <w:sz w:val="24"/>
          <w:szCs w:val="24"/>
        </w:rPr>
        <w:t>对应设备的名称、型号、规格、</w:t>
      </w:r>
      <w:r>
        <w:rPr>
          <w:rFonts w:ascii="宋体" w:hAnsi="宋体" w:hint="eastAsia"/>
          <w:sz w:val="24"/>
          <w:szCs w:val="24"/>
        </w:rPr>
        <w:t>数量</w:t>
      </w:r>
      <w:r>
        <w:rPr>
          <w:rFonts w:ascii="宋体" w:hAnsi="宋体"/>
          <w:sz w:val="24"/>
          <w:szCs w:val="24"/>
        </w:rPr>
        <w:t>逐一检查</w:t>
      </w:r>
      <w:r>
        <w:rPr>
          <w:rFonts w:ascii="宋体" w:hAnsi="宋体" w:hint="eastAsia"/>
          <w:sz w:val="24"/>
          <w:szCs w:val="24"/>
        </w:rPr>
        <w:t>；</w:t>
      </w:r>
      <w:r>
        <w:rPr>
          <w:rFonts w:ascii="宋体" w:hAnsi="宋体"/>
          <w:sz w:val="24"/>
          <w:szCs w:val="24"/>
        </w:rPr>
        <w:t>对于</w:t>
      </w:r>
      <w:r>
        <w:rPr>
          <w:rFonts w:ascii="宋体" w:hAnsi="宋体" w:hint="eastAsia"/>
          <w:sz w:val="24"/>
          <w:szCs w:val="24"/>
        </w:rPr>
        <w:t>解体装运在工地交货</w:t>
      </w:r>
      <w:r>
        <w:rPr>
          <w:rFonts w:ascii="宋体" w:hAnsi="宋体"/>
          <w:sz w:val="24"/>
          <w:szCs w:val="24"/>
        </w:rPr>
        <w:t>的自组装设备，在对</w:t>
      </w:r>
      <w:r w:rsidRPr="00B74F3C">
        <w:rPr>
          <w:rFonts w:ascii="宋体" w:hAnsi="宋体" w:hint="eastAsia"/>
          <w:sz w:val="24"/>
          <w:szCs w:val="24"/>
        </w:rPr>
        <w:t>总成、部件及随机附件、备品进行外观检查后，</w:t>
      </w:r>
      <w:r>
        <w:rPr>
          <w:rFonts w:ascii="宋体" w:hAnsi="宋体" w:hint="eastAsia"/>
          <w:sz w:val="24"/>
          <w:szCs w:val="24"/>
        </w:rPr>
        <w:t>由</w:t>
      </w:r>
      <w:r>
        <w:rPr>
          <w:rFonts w:ascii="宋体" w:hAnsi="宋体"/>
          <w:sz w:val="24"/>
          <w:szCs w:val="24"/>
        </w:rPr>
        <w:t>生产厂家在工地进行组装、调试和</w:t>
      </w:r>
      <w:r>
        <w:rPr>
          <w:rFonts w:ascii="宋体" w:hAnsi="宋体" w:hint="eastAsia"/>
          <w:sz w:val="24"/>
          <w:szCs w:val="24"/>
        </w:rPr>
        <w:t>生产性试验以及单机试运行</w:t>
      </w:r>
      <w:r w:rsidRPr="00B74F3C">
        <w:rPr>
          <w:rFonts w:ascii="宋体" w:hAnsi="宋体" w:hint="eastAsia"/>
          <w:sz w:val="24"/>
          <w:szCs w:val="24"/>
        </w:rPr>
        <w:t>检测试验。</w:t>
      </w:r>
      <w:r>
        <w:rPr>
          <w:rFonts w:ascii="宋体" w:hAnsi="宋体" w:hint="eastAsia"/>
          <w:sz w:val="24"/>
          <w:szCs w:val="24"/>
        </w:rPr>
        <w:t>设备的</w:t>
      </w:r>
      <w:r w:rsidRPr="00B74F3C">
        <w:rPr>
          <w:rFonts w:ascii="宋体" w:hAnsi="宋体" w:hint="eastAsia"/>
          <w:sz w:val="24"/>
          <w:szCs w:val="24"/>
        </w:rPr>
        <w:t>保修期及索赔</w:t>
      </w:r>
      <w:r>
        <w:rPr>
          <w:rFonts w:ascii="宋体" w:hAnsi="宋体" w:hint="eastAsia"/>
          <w:sz w:val="24"/>
          <w:szCs w:val="24"/>
        </w:rPr>
        <w:t>应在合同中明确约定</w:t>
      </w:r>
      <w:r>
        <w:rPr>
          <w:rFonts w:ascii="宋体" w:hAnsi="宋体"/>
          <w:sz w:val="24"/>
          <w:szCs w:val="24"/>
        </w:rPr>
        <w:t>，</w:t>
      </w:r>
      <w:r w:rsidRPr="00B74F3C">
        <w:rPr>
          <w:rFonts w:ascii="宋体" w:hAnsi="宋体" w:hint="eastAsia"/>
          <w:sz w:val="24"/>
          <w:szCs w:val="24"/>
        </w:rPr>
        <w:t>一般国产设备从发货日起</w:t>
      </w:r>
      <w:r w:rsidRPr="00B74F3C">
        <w:rPr>
          <w:rFonts w:ascii="宋体" w:hAnsi="宋体" w:hint="eastAsia"/>
          <w:sz w:val="24"/>
          <w:szCs w:val="24"/>
        </w:rPr>
        <w:t>12</w:t>
      </w:r>
      <w:r w:rsidRPr="00B74F3C">
        <w:rPr>
          <w:rFonts w:ascii="宋体" w:hAnsi="宋体" w:hint="eastAsia"/>
          <w:sz w:val="24"/>
          <w:szCs w:val="24"/>
        </w:rPr>
        <w:t>至</w:t>
      </w:r>
      <w:r w:rsidRPr="00B74F3C">
        <w:rPr>
          <w:rFonts w:ascii="宋体" w:hAnsi="宋体" w:hint="eastAsia"/>
          <w:sz w:val="24"/>
          <w:szCs w:val="24"/>
        </w:rPr>
        <w:t>18</w:t>
      </w:r>
      <w:r w:rsidRPr="00B74F3C">
        <w:rPr>
          <w:rFonts w:ascii="宋体" w:hAnsi="宋体" w:hint="eastAsia"/>
          <w:sz w:val="24"/>
          <w:szCs w:val="24"/>
        </w:rPr>
        <w:t>个月；进口设备</w:t>
      </w:r>
      <w:r w:rsidRPr="00B74F3C">
        <w:rPr>
          <w:rFonts w:ascii="宋体" w:hAnsi="宋体" w:hint="eastAsia"/>
          <w:sz w:val="24"/>
          <w:szCs w:val="24"/>
        </w:rPr>
        <w:t>6</w:t>
      </w:r>
      <w:r w:rsidRPr="00B74F3C">
        <w:rPr>
          <w:rFonts w:ascii="宋体" w:hAnsi="宋体" w:hint="eastAsia"/>
          <w:sz w:val="24"/>
          <w:szCs w:val="24"/>
        </w:rPr>
        <w:t>至</w:t>
      </w:r>
      <w:r w:rsidRPr="00B74F3C">
        <w:rPr>
          <w:rFonts w:ascii="宋体" w:hAnsi="宋体" w:hint="eastAsia"/>
          <w:sz w:val="24"/>
          <w:szCs w:val="24"/>
        </w:rPr>
        <w:t>12</w:t>
      </w:r>
      <w:r w:rsidRPr="00B74F3C">
        <w:rPr>
          <w:rFonts w:ascii="宋体" w:hAnsi="宋体" w:hint="eastAsia"/>
          <w:sz w:val="24"/>
          <w:szCs w:val="24"/>
        </w:rPr>
        <w:t>个月。</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sz w:val="24"/>
          <w:szCs w:val="24"/>
        </w:rPr>
        <w:t>）</w:t>
      </w:r>
      <w:r>
        <w:rPr>
          <w:rFonts w:ascii="宋体" w:hAnsi="宋体" w:hint="eastAsia"/>
          <w:sz w:val="24"/>
          <w:szCs w:val="24"/>
        </w:rPr>
        <w:t>对于有特殊要求的</w:t>
      </w:r>
      <w:r>
        <w:rPr>
          <w:rFonts w:ascii="宋体" w:hAnsi="宋体"/>
          <w:sz w:val="24"/>
          <w:szCs w:val="24"/>
        </w:rPr>
        <w:t>材料设备，</w:t>
      </w:r>
      <w:r>
        <w:rPr>
          <w:rFonts w:ascii="宋体" w:hAnsi="宋体" w:hint="eastAsia"/>
          <w:sz w:val="24"/>
          <w:szCs w:val="24"/>
        </w:rPr>
        <w:t>承包人</w:t>
      </w:r>
      <w:r>
        <w:rPr>
          <w:rFonts w:ascii="宋体" w:hAnsi="宋体"/>
          <w:sz w:val="24"/>
          <w:szCs w:val="24"/>
        </w:rPr>
        <w:t>应委托有相应资格和</w:t>
      </w:r>
      <w:r>
        <w:rPr>
          <w:rFonts w:ascii="宋体" w:hAnsi="宋体" w:hint="eastAsia"/>
          <w:sz w:val="24"/>
          <w:szCs w:val="24"/>
        </w:rPr>
        <w:t>能力</w:t>
      </w:r>
      <w:r>
        <w:rPr>
          <w:rFonts w:ascii="宋体" w:hAnsi="宋体"/>
          <w:sz w:val="24"/>
          <w:szCs w:val="24"/>
        </w:rPr>
        <w:t>的单位进行第三方检验并签订检验合同</w:t>
      </w:r>
      <w:r>
        <w:rPr>
          <w:rFonts w:ascii="宋体" w:hAnsi="宋体" w:hint="eastAsia"/>
          <w:sz w:val="24"/>
          <w:szCs w:val="24"/>
        </w:rPr>
        <w:t>。</w:t>
      </w:r>
      <w:r>
        <w:rPr>
          <w:rFonts w:ascii="宋体" w:hAnsi="宋体"/>
          <w:sz w:val="24"/>
          <w:szCs w:val="24"/>
        </w:rPr>
        <w:t>当</w:t>
      </w:r>
      <w:r>
        <w:rPr>
          <w:rFonts w:ascii="宋体" w:hAnsi="宋体" w:hint="eastAsia"/>
          <w:sz w:val="24"/>
          <w:szCs w:val="24"/>
        </w:rPr>
        <w:t>承包人</w:t>
      </w:r>
      <w:r>
        <w:rPr>
          <w:rFonts w:ascii="宋体" w:hAnsi="宋体"/>
          <w:sz w:val="24"/>
          <w:szCs w:val="24"/>
        </w:rPr>
        <w:t>合同有约定时</w:t>
      </w:r>
      <w:r>
        <w:rPr>
          <w:rFonts w:ascii="宋体" w:hAnsi="宋体" w:hint="eastAsia"/>
          <w:sz w:val="24"/>
          <w:szCs w:val="24"/>
        </w:rPr>
        <w:t>，</w:t>
      </w:r>
      <w:r>
        <w:rPr>
          <w:rFonts w:ascii="宋体" w:hAnsi="宋体"/>
          <w:sz w:val="24"/>
          <w:szCs w:val="24"/>
        </w:rPr>
        <w:t>应安排发包人参加相关的检验。</w:t>
      </w:r>
    </w:p>
    <w:p w:rsidR="00CD1CD9" w:rsidRPr="008B73C6"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sz w:val="24"/>
          <w:szCs w:val="24"/>
        </w:rPr>
        <w:t>）</w:t>
      </w:r>
      <w:r w:rsidRPr="002E527A">
        <w:rPr>
          <w:rFonts w:ascii="宋体" w:hAnsi="宋体"/>
          <w:sz w:val="24"/>
          <w:szCs w:val="24"/>
        </w:rPr>
        <w:t>对不合格产品，</w:t>
      </w:r>
      <w:r>
        <w:rPr>
          <w:rFonts w:ascii="宋体" w:hAnsi="宋体" w:hint="eastAsia"/>
          <w:sz w:val="24"/>
          <w:szCs w:val="24"/>
        </w:rPr>
        <w:t>承包人</w:t>
      </w:r>
      <w:r>
        <w:rPr>
          <w:rFonts w:ascii="宋体" w:hAnsi="宋体"/>
          <w:sz w:val="24"/>
          <w:szCs w:val="24"/>
        </w:rPr>
        <w:t>应按合同约定</w:t>
      </w:r>
      <w:r w:rsidRPr="002E527A">
        <w:rPr>
          <w:rFonts w:ascii="宋体" w:hAnsi="宋体" w:hint="eastAsia"/>
          <w:sz w:val="24"/>
          <w:szCs w:val="24"/>
        </w:rPr>
        <w:t>与</w:t>
      </w:r>
      <w:r w:rsidRPr="002E527A">
        <w:rPr>
          <w:rFonts w:ascii="宋体" w:hAnsi="宋体"/>
          <w:sz w:val="24"/>
          <w:szCs w:val="24"/>
        </w:rPr>
        <w:t>供应商</w:t>
      </w:r>
      <w:r>
        <w:rPr>
          <w:rFonts w:ascii="宋体" w:hAnsi="宋体" w:hint="eastAsia"/>
          <w:sz w:val="24"/>
          <w:szCs w:val="24"/>
        </w:rPr>
        <w:t>协商</w:t>
      </w:r>
      <w:r w:rsidRPr="002E527A">
        <w:rPr>
          <w:rFonts w:ascii="宋体" w:hAnsi="宋体"/>
          <w:sz w:val="24"/>
          <w:szCs w:val="24"/>
        </w:rPr>
        <w:t>处理，</w:t>
      </w:r>
      <w:r w:rsidRPr="002E527A">
        <w:rPr>
          <w:rFonts w:ascii="宋体" w:hAnsi="宋体" w:hint="eastAsia"/>
          <w:sz w:val="24"/>
          <w:szCs w:val="24"/>
        </w:rPr>
        <w:t>具体做法</w:t>
      </w:r>
      <w:r>
        <w:rPr>
          <w:rFonts w:ascii="宋体" w:hAnsi="宋体" w:hint="eastAsia"/>
          <w:sz w:val="24"/>
          <w:szCs w:val="24"/>
        </w:rPr>
        <w:t>可</w:t>
      </w:r>
      <w:r w:rsidRPr="002E527A">
        <w:rPr>
          <w:rFonts w:ascii="宋体" w:hAnsi="宋体"/>
          <w:sz w:val="24"/>
          <w:szCs w:val="24"/>
        </w:rPr>
        <w:t>参照</w:t>
      </w:r>
      <w:r w:rsidRPr="002E527A">
        <w:rPr>
          <w:rFonts w:ascii="宋体" w:hAnsi="宋体" w:hint="eastAsia"/>
          <w:sz w:val="24"/>
          <w:szCs w:val="24"/>
        </w:rPr>
        <w:t>2013</w:t>
      </w:r>
      <w:r w:rsidRPr="002E527A">
        <w:rPr>
          <w:rFonts w:ascii="宋体" w:hAnsi="宋体" w:hint="eastAsia"/>
          <w:sz w:val="24"/>
          <w:szCs w:val="24"/>
        </w:rPr>
        <w:t>施工合同范本</w:t>
      </w:r>
      <w:r w:rsidRPr="002E527A">
        <w:rPr>
          <w:rFonts w:ascii="宋体" w:hAnsi="宋体" w:hint="eastAsia"/>
          <w:sz w:val="24"/>
          <w:szCs w:val="24"/>
        </w:rPr>
        <w:t>8.5</w:t>
      </w:r>
      <w:r w:rsidRPr="002E527A">
        <w:rPr>
          <w:rFonts w:ascii="宋体" w:hAnsi="宋体" w:hint="eastAsia"/>
          <w:sz w:val="24"/>
          <w:szCs w:val="24"/>
        </w:rPr>
        <w:t>条款</w:t>
      </w:r>
      <w:r w:rsidRPr="002E527A">
        <w:rPr>
          <w:rFonts w:ascii="宋体" w:hAnsi="宋体"/>
          <w:sz w:val="24"/>
          <w:szCs w:val="24"/>
        </w:rPr>
        <w:t>。</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.4</w:t>
      </w:r>
      <w:r w:rsidR="00CD1CD9" w:rsidRPr="002E527A">
        <w:rPr>
          <w:rFonts w:ascii="宋体" w:hAnsi="宋体" w:hint="eastAsia"/>
          <w:sz w:val="24"/>
          <w:szCs w:val="24"/>
        </w:rPr>
        <w:t>.</w:t>
      </w:r>
      <w:r w:rsidR="00CD1CD9">
        <w:rPr>
          <w:rFonts w:ascii="宋体" w:hAnsi="宋体"/>
          <w:sz w:val="24"/>
          <w:szCs w:val="24"/>
        </w:rPr>
        <w:t>3</w:t>
      </w:r>
      <w:r w:rsidR="00CD1CD9" w:rsidRPr="002E527A">
        <w:rPr>
          <w:rFonts w:ascii="宋体" w:hAnsi="宋体" w:hint="eastAsia"/>
          <w:sz w:val="24"/>
          <w:szCs w:val="24"/>
        </w:rPr>
        <w:t xml:space="preserve"> </w:t>
      </w:r>
      <w:r w:rsidR="00CD1CD9" w:rsidRPr="002E527A">
        <w:rPr>
          <w:rFonts w:ascii="宋体" w:hAnsi="宋体" w:hint="eastAsia"/>
          <w:sz w:val="24"/>
          <w:szCs w:val="24"/>
        </w:rPr>
        <w:t>材料设备</w:t>
      </w:r>
      <w:r w:rsidR="00CD1CD9" w:rsidRPr="002E527A">
        <w:rPr>
          <w:rFonts w:ascii="宋体" w:hAnsi="宋体"/>
          <w:sz w:val="24"/>
          <w:szCs w:val="24"/>
        </w:rPr>
        <w:t>的保管与使用</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sz w:val="24"/>
          <w:szCs w:val="24"/>
        </w:rPr>
        <w:t>）</w:t>
      </w:r>
      <w:r w:rsidRPr="002E527A">
        <w:rPr>
          <w:rFonts w:ascii="宋体" w:hAnsi="宋体" w:hint="eastAsia"/>
          <w:sz w:val="24"/>
          <w:szCs w:val="24"/>
        </w:rPr>
        <w:t>发包人</w:t>
      </w:r>
      <w:r>
        <w:rPr>
          <w:rFonts w:ascii="宋体" w:hAnsi="宋体" w:hint="eastAsia"/>
          <w:sz w:val="24"/>
          <w:szCs w:val="24"/>
        </w:rPr>
        <w:t>或</w:t>
      </w:r>
      <w:r>
        <w:rPr>
          <w:rFonts w:ascii="宋体" w:hAnsi="宋体"/>
          <w:sz w:val="24"/>
          <w:szCs w:val="24"/>
        </w:rPr>
        <w:t>承包人</w:t>
      </w:r>
      <w:r w:rsidRPr="002E527A">
        <w:rPr>
          <w:rFonts w:ascii="宋体" w:hAnsi="宋体" w:hint="eastAsia"/>
          <w:sz w:val="24"/>
          <w:szCs w:val="24"/>
        </w:rPr>
        <w:t>供应的材料和工程设备，</w:t>
      </w:r>
      <w:r>
        <w:rPr>
          <w:rFonts w:ascii="宋体" w:hAnsi="宋体" w:hint="eastAsia"/>
          <w:sz w:val="24"/>
          <w:szCs w:val="24"/>
        </w:rPr>
        <w:t>应由</w:t>
      </w:r>
      <w:r w:rsidRPr="002E527A">
        <w:rPr>
          <w:rFonts w:ascii="宋体" w:hAnsi="宋体" w:hint="eastAsia"/>
          <w:sz w:val="24"/>
          <w:szCs w:val="24"/>
        </w:rPr>
        <w:t>承包人清点后妥善保管，保管费用</w:t>
      </w:r>
      <w:r>
        <w:rPr>
          <w:rFonts w:ascii="宋体" w:hAnsi="宋体" w:hint="eastAsia"/>
          <w:sz w:val="24"/>
          <w:szCs w:val="24"/>
        </w:rPr>
        <w:t>分别</w:t>
      </w:r>
      <w:r w:rsidRPr="002E527A">
        <w:rPr>
          <w:rFonts w:ascii="宋体" w:hAnsi="宋体" w:hint="eastAsia"/>
          <w:sz w:val="24"/>
          <w:szCs w:val="24"/>
        </w:rPr>
        <w:t>由发包人</w:t>
      </w:r>
      <w:r>
        <w:rPr>
          <w:rFonts w:ascii="宋体" w:hAnsi="宋体" w:hint="eastAsia"/>
          <w:sz w:val="24"/>
          <w:szCs w:val="24"/>
        </w:rPr>
        <w:t>和</w:t>
      </w:r>
      <w:r>
        <w:rPr>
          <w:rFonts w:ascii="宋体" w:hAnsi="宋体"/>
          <w:sz w:val="24"/>
          <w:szCs w:val="24"/>
        </w:rPr>
        <w:t>承包人</w:t>
      </w:r>
      <w:r w:rsidRPr="002E527A">
        <w:rPr>
          <w:rFonts w:ascii="宋体" w:hAnsi="宋体" w:hint="eastAsia"/>
          <w:sz w:val="24"/>
          <w:szCs w:val="24"/>
        </w:rPr>
        <w:t>承担</w:t>
      </w:r>
      <w:r>
        <w:rPr>
          <w:rFonts w:ascii="宋体" w:hAnsi="宋体" w:hint="eastAsia"/>
          <w:sz w:val="24"/>
          <w:szCs w:val="24"/>
        </w:rPr>
        <w:t>，</w:t>
      </w:r>
      <w:r w:rsidRPr="002E527A">
        <w:rPr>
          <w:rFonts w:ascii="宋体" w:hAnsi="宋体" w:hint="eastAsia"/>
          <w:sz w:val="24"/>
          <w:szCs w:val="24"/>
        </w:rPr>
        <w:t>具体做法参照</w:t>
      </w:r>
      <w:r w:rsidRPr="002E527A">
        <w:rPr>
          <w:rFonts w:ascii="宋体" w:hAnsi="宋体" w:hint="eastAsia"/>
          <w:sz w:val="24"/>
          <w:szCs w:val="24"/>
        </w:rPr>
        <w:t>2013</w:t>
      </w:r>
      <w:r w:rsidRPr="002E527A">
        <w:rPr>
          <w:rFonts w:ascii="宋体" w:hAnsi="宋体" w:hint="eastAsia"/>
          <w:sz w:val="24"/>
          <w:szCs w:val="24"/>
        </w:rPr>
        <w:t>施工合同</w:t>
      </w:r>
      <w:r w:rsidRPr="002E527A">
        <w:rPr>
          <w:rFonts w:ascii="宋体" w:hAnsi="宋体"/>
          <w:sz w:val="24"/>
          <w:szCs w:val="24"/>
        </w:rPr>
        <w:t>范本</w:t>
      </w:r>
      <w:r w:rsidRPr="002E527A">
        <w:rPr>
          <w:rFonts w:ascii="宋体" w:hAnsi="宋体" w:hint="eastAsia"/>
          <w:sz w:val="24"/>
          <w:szCs w:val="24"/>
        </w:rPr>
        <w:t>8.4</w:t>
      </w:r>
      <w:r w:rsidRPr="002E527A">
        <w:rPr>
          <w:rFonts w:ascii="宋体" w:hAnsi="宋体" w:hint="eastAsia"/>
          <w:sz w:val="24"/>
          <w:szCs w:val="24"/>
        </w:rPr>
        <w:t>条</w:t>
      </w:r>
      <w:r w:rsidRPr="002E527A">
        <w:rPr>
          <w:rFonts w:ascii="宋体" w:hAnsi="宋体"/>
          <w:sz w:val="24"/>
          <w:szCs w:val="24"/>
        </w:rPr>
        <w:t>款</w:t>
      </w:r>
      <w:r>
        <w:rPr>
          <w:rFonts w:ascii="宋体" w:hAnsi="宋体" w:hint="eastAsia"/>
          <w:sz w:val="24"/>
          <w:szCs w:val="24"/>
        </w:rPr>
        <w:t>。</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sz w:val="24"/>
          <w:szCs w:val="24"/>
        </w:rPr>
        <w:t>）</w:t>
      </w:r>
      <w:r w:rsidRPr="002E527A">
        <w:rPr>
          <w:rFonts w:ascii="宋体" w:hAnsi="宋体" w:hint="eastAsia"/>
          <w:sz w:val="24"/>
          <w:szCs w:val="24"/>
        </w:rPr>
        <w:t>承包人应建立</w:t>
      </w:r>
      <w:r>
        <w:rPr>
          <w:rFonts w:ascii="宋体" w:hAnsi="宋体" w:hint="eastAsia"/>
          <w:sz w:val="24"/>
          <w:szCs w:val="24"/>
        </w:rPr>
        <w:t>材料设备</w:t>
      </w:r>
      <w:r>
        <w:rPr>
          <w:rFonts w:ascii="宋体" w:hAnsi="宋体"/>
          <w:sz w:val="24"/>
          <w:szCs w:val="24"/>
        </w:rPr>
        <w:t>使用台账</w:t>
      </w:r>
      <w:r>
        <w:rPr>
          <w:rFonts w:ascii="宋体" w:hAnsi="宋体" w:hint="eastAsia"/>
          <w:sz w:val="24"/>
          <w:szCs w:val="24"/>
        </w:rPr>
        <w:t>，对比</w:t>
      </w:r>
      <w:r>
        <w:rPr>
          <w:rFonts w:ascii="宋体" w:hAnsi="宋体"/>
          <w:sz w:val="24"/>
          <w:szCs w:val="24"/>
        </w:rPr>
        <w:t>合同约定</w:t>
      </w:r>
      <w:r>
        <w:rPr>
          <w:rFonts w:ascii="宋体" w:hAnsi="宋体" w:hint="eastAsia"/>
          <w:sz w:val="24"/>
          <w:szCs w:val="24"/>
        </w:rPr>
        <w:t>的</w:t>
      </w:r>
      <w:r>
        <w:rPr>
          <w:rFonts w:ascii="宋体" w:hAnsi="宋体"/>
          <w:sz w:val="24"/>
          <w:szCs w:val="24"/>
        </w:rPr>
        <w:t>采购计划</w:t>
      </w:r>
      <w:r>
        <w:rPr>
          <w:rFonts w:ascii="宋体" w:hAnsi="宋体" w:hint="eastAsia"/>
          <w:sz w:val="24"/>
          <w:szCs w:val="24"/>
        </w:rPr>
        <w:t>跟踪</w:t>
      </w:r>
      <w:r>
        <w:rPr>
          <w:rFonts w:ascii="宋体" w:hAnsi="宋体"/>
          <w:sz w:val="24"/>
          <w:szCs w:val="24"/>
        </w:rPr>
        <w:t>记录材料设备的</w:t>
      </w:r>
      <w:r>
        <w:rPr>
          <w:rFonts w:ascii="宋体" w:hAnsi="宋体" w:hint="eastAsia"/>
          <w:sz w:val="24"/>
          <w:szCs w:val="24"/>
        </w:rPr>
        <w:t>进场</w:t>
      </w:r>
      <w:r>
        <w:rPr>
          <w:rFonts w:ascii="宋体" w:hAnsi="宋体"/>
          <w:sz w:val="24"/>
          <w:szCs w:val="24"/>
        </w:rPr>
        <w:t>、</w:t>
      </w:r>
      <w:r>
        <w:rPr>
          <w:rFonts w:ascii="宋体" w:hAnsi="宋体" w:hint="eastAsia"/>
          <w:sz w:val="24"/>
          <w:szCs w:val="24"/>
        </w:rPr>
        <w:t>存放</w:t>
      </w:r>
      <w:r>
        <w:rPr>
          <w:rFonts w:ascii="宋体" w:hAnsi="宋体"/>
          <w:sz w:val="24"/>
          <w:szCs w:val="24"/>
        </w:rPr>
        <w:t>与使用情况</w:t>
      </w:r>
      <w:r>
        <w:rPr>
          <w:rFonts w:ascii="宋体" w:hAnsi="宋体" w:hint="eastAsia"/>
          <w:sz w:val="24"/>
          <w:szCs w:val="24"/>
        </w:rPr>
        <w:t>。</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sz w:val="24"/>
          <w:szCs w:val="24"/>
        </w:rPr>
        <w:t>）</w:t>
      </w:r>
      <w:r w:rsidRPr="002E527A">
        <w:rPr>
          <w:rFonts w:ascii="宋体" w:hAnsi="宋体" w:hint="eastAsia"/>
          <w:sz w:val="24"/>
          <w:szCs w:val="24"/>
        </w:rPr>
        <w:t>材料设备</w:t>
      </w:r>
      <w:r w:rsidRPr="002E527A">
        <w:rPr>
          <w:rFonts w:ascii="宋体" w:hAnsi="宋体"/>
          <w:sz w:val="24"/>
          <w:szCs w:val="24"/>
        </w:rPr>
        <w:t>进场</w:t>
      </w:r>
      <w:r w:rsidRPr="002E527A">
        <w:rPr>
          <w:rFonts w:ascii="宋体" w:hAnsi="宋体" w:hint="eastAsia"/>
          <w:sz w:val="24"/>
          <w:szCs w:val="24"/>
        </w:rPr>
        <w:t>验收</w:t>
      </w:r>
      <w:r w:rsidRPr="002E527A">
        <w:rPr>
          <w:rFonts w:ascii="宋体" w:hAnsi="宋体"/>
          <w:sz w:val="24"/>
          <w:szCs w:val="24"/>
        </w:rPr>
        <w:t>后</w:t>
      </w:r>
      <w:r w:rsidRPr="002E527A">
        <w:rPr>
          <w:rFonts w:ascii="宋体" w:hAnsi="宋体" w:hint="eastAsia"/>
          <w:sz w:val="24"/>
          <w:szCs w:val="24"/>
        </w:rPr>
        <w:t>应视为</w:t>
      </w:r>
      <w:r>
        <w:rPr>
          <w:rFonts w:ascii="宋体" w:hAnsi="宋体" w:hint="eastAsia"/>
          <w:sz w:val="24"/>
          <w:szCs w:val="24"/>
        </w:rPr>
        <w:t>发包人</w:t>
      </w:r>
      <w:r w:rsidRPr="002E527A">
        <w:rPr>
          <w:rFonts w:ascii="宋体" w:hAnsi="宋体" w:hint="eastAsia"/>
          <w:sz w:val="24"/>
          <w:szCs w:val="24"/>
        </w:rPr>
        <w:t>的资</w:t>
      </w:r>
      <w:r w:rsidRPr="002E527A">
        <w:rPr>
          <w:rFonts w:ascii="宋体" w:hAnsi="宋体"/>
          <w:sz w:val="24"/>
          <w:szCs w:val="24"/>
        </w:rPr>
        <w:t>产，</w:t>
      </w:r>
      <w:r>
        <w:rPr>
          <w:rFonts w:ascii="宋体" w:hAnsi="宋体" w:hint="eastAsia"/>
          <w:sz w:val="24"/>
          <w:szCs w:val="24"/>
        </w:rPr>
        <w:t>未经发包人同意</w:t>
      </w:r>
      <w:r w:rsidRPr="002E527A">
        <w:rPr>
          <w:rFonts w:ascii="宋体" w:hAnsi="宋体"/>
          <w:sz w:val="24"/>
          <w:szCs w:val="24"/>
        </w:rPr>
        <w:t>承包人</w:t>
      </w:r>
      <w:r w:rsidRPr="002E527A">
        <w:rPr>
          <w:rFonts w:ascii="宋体" w:hAnsi="宋体" w:hint="eastAsia"/>
          <w:sz w:val="24"/>
          <w:szCs w:val="24"/>
        </w:rPr>
        <w:t>不得</w:t>
      </w:r>
      <w:r w:rsidRPr="002E527A">
        <w:rPr>
          <w:rFonts w:ascii="宋体" w:hAnsi="宋体"/>
          <w:sz w:val="24"/>
          <w:szCs w:val="24"/>
        </w:rPr>
        <w:t>私自</w:t>
      </w:r>
      <w:r>
        <w:rPr>
          <w:rFonts w:ascii="宋体" w:hAnsi="宋体" w:hint="eastAsia"/>
          <w:sz w:val="24"/>
          <w:szCs w:val="24"/>
        </w:rPr>
        <w:t>移出场外</w:t>
      </w:r>
      <w:r w:rsidRPr="002E527A">
        <w:rPr>
          <w:rFonts w:ascii="宋体" w:hAnsi="宋体"/>
          <w:sz w:val="24"/>
          <w:szCs w:val="24"/>
        </w:rPr>
        <w:t>。</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sidRPr="002E527A">
        <w:rPr>
          <w:rFonts w:ascii="宋体" w:hAnsi="宋体" w:hint="eastAsia"/>
          <w:sz w:val="24"/>
          <w:szCs w:val="24"/>
        </w:rPr>
        <w:t>.</w:t>
      </w:r>
      <w:r w:rsidR="00CD1CD9">
        <w:rPr>
          <w:rFonts w:ascii="宋体" w:hAnsi="宋体"/>
          <w:sz w:val="24"/>
          <w:szCs w:val="24"/>
        </w:rPr>
        <w:t>4</w:t>
      </w:r>
      <w:r w:rsidR="00CD1CD9" w:rsidRPr="002E527A">
        <w:rPr>
          <w:rFonts w:ascii="宋体" w:hAnsi="宋体" w:hint="eastAsia"/>
          <w:sz w:val="24"/>
          <w:szCs w:val="24"/>
        </w:rPr>
        <w:t>.</w:t>
      </w:r>
      <w:r w:rsidR="00CD1CD9">
        <w:rPr>
          <w:rFonts w:ascii="宋体" w:hAnsi="宋体"/>
          <w:sz w:val="24"/>
          <w:szCs w:val="24"/>
        </w:rPr>
        <w:t>4</w:t>
      </w:r>
      <w:r w:rsidR="00CD1CD9" w:rsidRPr="002E527A">
        <w:rPr>
          <w:rFonts w:ascii="宋体" w:hAnsi="宋体" w:hint="eastAsia"/>
          <w:sz w:val="24"/>
          <w:szCs w:val="24"/>
        </w:rPr>
        <w:t xml:space="preserve"> </w:t>
      </w:r>
      <w:r w:rsidR="00CD1CD9" w:rsidRPr="002E527A">
        <w:rPr>
          <w:rFonts w:ascii="宋体" w:hAnsi="宋体" w:hint="eastAsia"/>
          <w:sz w:val="24"/>
          <w:szCs w:val="24"/>
        </w:rPr>
        <w:t>材料</w:t>
      </w:r>
      <w:r w:rsidR="00CD1CD9" w:rsidRPr="002E527A">
        <w:rPr>
          <w:rFonts w:ascii="宋体" w:hAnsi="宋体"/>
          <w:sz w:val="24"/>
          <w:szCs w:val="24"/>
        </w:rPr>
        <w:t>设备的送检管理</w:t>
      </w:r>
    </w:p>
    <w:p w:rsidR="00CD1CD9" w:rsidRPr="002E527A"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承包人</w:t>
      </w:r>
      <w:r>
        <w:rPr>
          <w:rFonts w:ascii="宋体" w:hAnsi="宋体" w:hint="eastAsia"/>
          <w:sz w:val="24"/>
          <w:szCs w:val="24"/>
        </w:rPr>
        <w:t>负责</w:t>
      </w:r>
      <w:r>
        <w:rPr>
          <w:rFonts w:ascii="宋体" w:hAnsi="宋体"/>
          <w:sz w:val="24"/>
          <w:szCs w:val="24"/>
        </w:rPr>
        <w:t>原材料委托试验</w:t>
      </w:r>
      <w:r>
        <w:rPr>
          <w:rFonts w:ascii="宋体" w:hAnsi="宋体" w:hint="eastAsia"/>
          <w:sz w:val="24"/>
          <w:szCs w:val="24"/>
        </w:rPr>
        <w:t>的</w:t>
      </w:r>
      <w:r>
        <w:rPr>
          <w:rFonts w:ascii="宋体" w:hAnsi="宋体"/>
          <w:sz w:val="24"/>
          <w:szCs w:val="24"/>
        </w:rPr>
        <w:t>取样送检见证，</w:t>
      </w:r>
      <w:r w:rsidRPr="002E527A">
        <w:rPr>
          <w:rFonts w:ascii="宋体" w:hAnsi="宋体" w:hint="eastAsia"/>
          <w:sz w:val="24"/>
          <w:szCs w:val="24"/>
        </w:rPr>
        <w:t>跟踪记录</w:t>
      </w:r>
      <w:r>
        <w:rPr>
          <w:rFonts w:ascii="宋体" w:hAnsi="宋体" w:hint="eastAsia"/>
          <w:sz w:val="24"/>
          <w:szCs w:val="24"/>
        </w:rPr>
        <w:t>送检</w:t>
      </w:r>
      <w:r w:rsidRPr="002E527A">
        <w:rPr>
          <w:rFonts w:ascii="宋体" w:hAnsi="宋体" w:hint="eastAsia"/>
          <w:sz w:val="24"/>
          <w:szCs w:val="24"/>
        </w:rPr>
        <w:t>情况，收集整理各种质量合格证书和检验试验文件</w:t>
      </w:r>
      <w:r w:rsidRPr="002E527A">
        <w:rPr>
          <w:rFonts w:ascii="宋体" w:hAnsi="宋体"/>
          <w:sz w:val="24"/>
          <w:szCs w:val="24"/>
        </w:rPr>
        <w:t>。</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.4</w:t>
      </w:r>
      <w:r w:rsidR="00CD1CD9" w:rsidRPr="002E527A">
        <w:rPr>
          <w:rFonts w:ascii="宋体" w:hAnsi="宋体" w:hint="eastAsia"/>
          <w:sz w:val="24"/>
          <w:szCs w:val="24"/>
        </w:rPr>
        <w:t>.</w:t>
      </w:r>
      <w:r w:rsidR="00CD1CD9">
        <w:rPr>
          <w:rFonts w:ascii="宋体" w:hAnsi="宋体"/>
          <w:sz w:val="24"/>
          <w:szCs w:val="24"/>
        </w:rPr>
        <w:t>5</w:t>
      </w:r>
      <w:r w:rsidR="00CD1CD9" w:rsidRPr="002E527A">
        <w:rPr>
          <w:rFonts w:ascii="宋体" w:hAnsi="宋体" w:hint="eastAsia"/>
          <w:sz w:val="24"/>
          <w:szCs w:val="24"/>
        </w:rPr>
        <w:t xml:space="preserve"> </w:t>
      </w:r>
      <w:r w:rsidR="00CD1CD9" w:rsidRPr="002E527A">
        <w:rPr>
          <w:rFonts w:ascii="宋体" w:hAnsi="宋体" w:hint="eastAsia"/>
          <w:sz w:val="24"/>
          <w:szCs w:val="24"/>
        </w:rPr>
        <w:t>材料设备的</w:t>
      </w:r>
      <w:r w:rsidR="00CD1CD9" w:rsidRPr="002E527A">
        <w:rPr>
          <w:rFonts w:ascii="宋体" w:hAnsi="宋体"/>
          <w:sz w:val="24"/>
          <w:szCs w:val="24"/>
        </w:rPr>
        <w:t>竣工报验</w:t>
      </w:r>
    </w:p>
    <w:p w:rsidR="00CD1CD9" w:rsidRPr="002E527A" w:rsidRDefault="00CD1CD9" w:rsidP="00CD1CD9">
      <w:pPr>
        <w:adjustRightInd w:val="0"/>
        <w:snapToGrid w:val="0"/>
        <w:spacing w:line="360" w:lineRule="auto"/>
        <w:ind w:firstLineChars="177" w:firstLine="425"/>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sidRPr="002E527A">
        <w:rPr>
          <w:rFonts w:ascii="宋体" w:hAnsi="宋体" w:hint="eastAsia"/>
          <w:sz w:val="24"/>
          <w:szCs w:val="24"/>
        </w:rPr>
        <w:t>承包人</w:t>
      </w:r>
      <w:r w:rsidRPr="002E527A">
        <w:rPr>
          <w:rFonts w:ascii="宋体" w:hAnsi="宋体"/>
          <w:sz w:val="24"/>
          <w:szCs w:val="24"/>
        </w:rPr>
        <w:t>应在材料设备</w:t>
      </w:r>
      <w:r w:rsidRPr="002E527A">
        <w:rPr>
          <w:rFonts w:ascii="宋体" w:hAnsi="宋体" w:hint="eastAsia"/>
          <w:sz w:val="24"/>
          <w:szCs w:val="24"/>
        </w:rPr>
        <w:t>进场</w:t>
      </w:r>
      <w:r w:rsidRPr="002E527A">
        <w:rPr>
          <w:rFonts w:ascii="宋体" w:hAnsi="宋体"/>
          <w:sz w:val="24"/>
          <w:szCs w:val="24"/>
        </w:rPr>
        <w:t>时</w:t>
      </w:r>
      <w:r w:rsidRPr="002E527A">
        <w:rPr>
          <w:rFonts w:ascii="宋体" w:hAnsi="宋体" w:hint="eastAsia"/>
          <w:sz w:val="24"/>
          <w:szCs w:val="24"/>
        </w:rPr>
        <w:t>收集整理各种质量合格证书和检验试验文</w:t>
      </w:r>
      <w:r w:rsidRPr="002E527A">
        <w:rPr>
          <w:rFonts w:ascii="宋体" w:hAnsi="宋体" w:hint="eastAsia"/>
          <w:sz w:val="24"/>
          <w:szCs w:val="24"/>
        </w:rPr>
        <w:lastRenderedPageBreak/>
        <w:t>件。</w:t>
      </w:r>
    </w:p>
    <w:p w:rsidR="00CD1CD9" w:rsidRDefault="00CD1CD9" w:rsidP="00CD1CD9">
      <w:pPr>
        <w:adjustRightInd w:val="0"/>
        <w:snapToGrid w:val="0"/>
        <w:spacing w:line="360" w:lineRule="auto"/>
        <w:ind w:firstLineChars="177" w:firstLine="425"/>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sidRPr="002E527A">
        <w:rPr>
          <w:rFonts w:ascii="宋体" w:hAnsi="宋体" w:hint="eastAsia"/>
          <w:sz w:val="24"/>
          <w:szCs w:val="24"/>
        </w:rPr>
        <w:t>承包人</w:t>
      </w:r>
      <w:r>
        <w:rPr>
          <w:rFonts w:ascii="宋体" w:hAnsi="宋体" w:hint="eastAsia"/>
          <w:sz w:val="24"/>
          <w:szCs w:val="24"/>
        </w:rPr>
        <w:t>与</w:t>
      </w:r>
      <w:r>
        <w:rPr>
          <w:rFonts w:ascii="宋体" w:hAnsi="宋体"/>
          <w:sz w:val="24"/>
          <w:szCs w:val="24"/>
        </w:rPr>
        <w:t>供应商</w:t>
      </w:r>
      <w:r w:rsidRPr="002E527A">
        <w:rPr>
          <w:rFonts w:ascii="宋体" w:hAnsi="宋体"/>
          <w:sz w:val="24"/>
          <w:szCs w:val="24"/>
        </w:rPr>
        <w:t>应</w:t>
      </w:r>
      <w:r>
        <w:rPr>
          <w:rFonts w:ascii="宋体" w:hAnsi="宋体" w:hint="eastAsia"/>
          <w:sz w:val="24"/>
          <w:szCs w:val="24"/>
        </w:rPr>
        <w:t>配合</w:t>
      </w:r>
      <w:r>
        <w:rPr>
          <w:rFonts w:ascii="宋体" w:hAnsi="宋体"/>
          <w:sz w:val="24"/>
          <w:szCs w:val="24"/>
        </w:rPr>
        <w:t>发包人</w:t>
      </w:r>
      <w:r w:rsidRPr="002E527A">
        <w:rPr>
          <w:rFonts w:ascii="宋体" w:hAnsi="宋体" w:hint="eastAsia"/>
          <w:sz w:val="24"/>
          <w:szCs w:val="24"/>
        </w:rPr>
        <w:t>参与采购设备的竣工报验。</w:t>
      </w:r>
    </w:p>
    <w:p w:rsidR="00CD1CD9" w:rsidRPr="002E527A" w:rsidRDefault="00CD1CD9" w:rsidP="00CD1CD9">
      <w:pPr>
        <w:adjustRightInd w:val="0"/>
        <w:snapToGrid w:val="0"/>
        <w:spacing w:line="360" w:lineRule="auto"/>
        <w:ind w:firstLineChars="177" w:firstLine="425"/>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sz w:val="24"/>
          <w:szCs w:val="24"/>
        </w:rPr>
        <w:t>）</w:t>
      </w:r>
      <w:r>
        <w:rPr>
          <w:rFonts w:ascii="宋体" w:hAnsi="宋体" w:hint="eastAsia"/>
          <w:sz w:val="24"/>
          <w:szCs w:val="24"/>
        </w:rPr>
        <w:t>若</w:t>
      </w:r>
      <w:r w:rsidRPr="002E527A">
        <w:rPr>
          <w:rFonts w:ascii="宋体" w:hAnsi="宋体" w:hint="eastAsia"/>
          <w:sz w:val="24"/>
          <w:szCs w:val="24"/>
        </w:rPr>
        <w:t>检查、检测、检验或试验的结果表明，任何材料、</w:t>
      </w:r>
      <w:r w:rsidRPr="002E527A">
        <w:rPr>
          <w:rFonts w:ascii="宋体" w:hAnsi="宋体"/>
          <w:sz w:val="24"/>
          <w:szCs w:val="24"/>
        </w:rPr>
        <w:t>设备</w:t>
      </w:r>
      <w:r w:rsidRPr="002E527A">
        <w:rPr>
          <w:rFonts w:ascii="宋体" w:hAnsi="宋体" w:hint="eastAsia"/>
          <w:sz w:val="24"/>
          <w:szCs w:val="24"/>
        </w:rPr>
        <w:t>有缺陷或不符合合同的规定，供应商应立即修复上述缺陷并保证其符合合同规定。</w:t>
      </w:r>
    </w:p>
    <w:p w:rsidR="00CD1CD9" w:rsidRPr="002E527A"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w:t>
      </w:r>
      <w:r>
        <w:rPr>
          <w:rFonts w:ascii="宋体" w:hAnsi="宋体"/>
          <w:sz w:val="24"/>
          <w:szCs w:val="24"/>
        </w:rPr>
        <w:t>设备</w:t>
      </w:r>
      <w:r>
        <w:rPr>
          <w:rFonts w:ascii="宋体" w:hAnsi="宋体" w:hint="eastAsia"/>
          <w:sz w:val="24"/>
          <w:szCs w:val="24"/>
        </w:rPr>
        <w:t>联动</w:t>
      </w:r>
      <w:r w:rsidRPr="002E527A">
        <w:rPr>
          <w:rFonts w:ascii="宋体" w:hAnsi="宋体" w:hint="eastAsia"/>
          <w:sz w:val="24"/>
          <w:szCs w:val="24"/>
        </w:rPr>
        <w:t>试运行结束后，</w:t>
      </w:r>
      <w:r>
        <w:rPr>
          <w:rFonts w:ascii="宋体" w:hAnsi="宋体" w:hint="eastAsia"/>
          <w:sz w:val="24"/>
          <w:szCs w:val="24"/>
        </w:rPr>
        <w:t>发包人与</w:t>
      </w:r>
      <w:r w:rsidRPr="002E527A">
        <w:rPr>
          <w:rFonts w:ascii="宋体" w:hAnsi="宋体" w:hint="eastAsia"/>
          <w:sz w:val="24"/>
          <w:szCs w:val="24"/>
        </w:rPr>
        <w:t>承包人</w:t>
      </w:r>
      <w:r>
        <w:rPr>
          <w:rFonts w:ascii="宋体" w:hAnsi="宋体" w:hint="eastAsia"/>
          <w:sz w:val="24"/>
          <w:szCs w:val="24"/>
        </w:rPr>
        <w:t>可对供应商</w:t>
      </w:r>
      <w:r w:rsidRPr="002E527A">
        <w:rPr>
          <w:rFonts w:ascii="宋体" w:hAnsi="宋体" w:hint="eastAsia"/>
          <w:sz w:val="24"/>
          <w:szCs w:val="24"/>
        </w:rPr>
        <w:t>进行总结评价。</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.4.6</w:t>
      </w:r>
      <w:r w:rsidR="00CD1CD9">
        <w:rPr>
          <w:rFonts w:ascii="宋体" w:hAnsi="宋体"/>
          <w:sz w:val="24"/>
          <w:szCs w:val="24"/>
        </w:rPr>
        <w:t xml:space="preserve"> </w:t>
      </w:r>
      <w:r w:rsidR="00CD1CD9">
        <w:rPr>
          <w:rFonts w:ascii="宋体" w:hAnsi="宋体" w:hint="eastAsia"/>
          <w:sz w:val="24"/>
          <w:szCs w:val="24"/>
        </w:rPr>
        <w:t>变更的</w:t>
      </w:r>
      <w:r w:rsidR="00CD1CD9">
        <w:rPr>
          <w:rFonts w:ascii="宋体" w:hAnsi="宋体"/>
          <w:sz w:val="24"/>
          <w:szCs w:val="24"/>
        </w:rPr>
        <w:t>情形</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sz w:val="24"/>
          <w:szCs w:val="24"/>
        </w:rPr>
        <w:t>）</w:t>
      </w:r>
      <w:r w:rsidRPr="00A85CEF">
        <w:rPr>
          <w:rFonts w:ascii="宋体" w:hAnsi="宋体" w:hint="eastAsia"/>
          <w:sz w:val="24"/>
          <w:szCs w:val="24"/>
        </w:rPr>
        <w:t>增加或减少合同中</w:t>
      </w:r>
      <w:r>
        <w:rPr>
          <w:rFonts w:ascii="宋体" w:hAnsi="宋体" w:hint="eastAsia"/>
          <w:sz w:val="24"/>
          <w:szCs w:val="24"/>
        </w:rPr>
        <w:t>约定</w:t>
      </w:r>
      <w:r>
        <w:rPr>
          <w:rFonts w:ascii="宋体" w:hAnsi="宋体"/>
          <w:sz w:val="24"/>
          <w:szCs w:val="24"/>
        </w:rPr>
        <w:t>的材料</w:t>
      </w:r>
      <w:r>
        <w:rPr>
          <w:rFonts w:ascii="宋体" w:hAnsi="宋体" w:hint="eastAsia"/>
          <w:sz w:val="24"/>
          <w:szCs w:val="24"/>
        </w:rPr>
        <w:t>设备的</w:t>
      </w:r>
      <w:r>
        <w:rPr>
          <w:rFonts w:ascii="宋体" w:hAnsi="宋体"/>
          <w:sz w:val="24"/>
          <w:szCs w:val="24"/>
        </w:rPr>
        <w:t>数量</w:t>
      </w:r>
      <w:r w:rsidRPr="00A85CEF">
        <w:rPr>
          <w:rFonts w:ascii="宋体" w:hAnsi="宋体" w:hint="eastAsia"/>
          <w:sz w:val="24"/>
          <w:szCs w:val="24"/>
        </w:rPr>
        <w:t>，或</w:t>
      </w:r>
      <w:r>
        <w:rPr>
          <w:rFonts w:ascii="宋体" w:hAnsi="宋体" w:hint="eastAsia"/>
          <w:sz w:val="24"/>
          <w:szCs w:val="24"/>
        </w:rPr>
        <w:t>追加其他</w:t>
      </w:r>
      <w:r>
        <w:rPr>
          <w:rFonts w:ascii="宋体" w:hAnsi="宋体"/>
          <w:sz w:val="24"/>
          <w:szCs w:val="24"/>
        </w:rPr>
        <w:t>材料设备；</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sz w:val="24"/>
          <w:szCs w:val="24"/>
        </w:rPr>
        <w:t>）</w:t>
      </w:r>
      <w:r w:rsidRPr="00A85CEF">
        <w:rPr>
          <w:rFonts w:ascii="宋体" w:hAnsi="宋体" w:hint="eastAsia"/>
          <w:sz w:val="24"/>
          <w:szCs w:val="24"/>
        </w:rPr>
        <w:t>取消合同中</w:t>
      </w:r>
      <w:r>
        <w:rPr>
          <w:rFonts w:ascii="宋体" w:hAnsi="宋体" w:hint="eastAsia"/>
          <w:sz w:val="24"/>
          <w:szCs w:val="24"/>
        </w:rPr>
        <w:t>约定</w:t>
      </w:r>
      <w:r>
        <w:rPr>
          <w:rFonts w:ascii="宋体" w:hAnsi="宋体"/>
          <w:sz w:val="24"/>
          <w:szCs w:val="24"/>
        </w:rPr>
        <w:t>的材料设备</w:t>
      </w:r>
      <w:r>
        <w:rPr>
          <w:rFonts w:ascii="宋体" w:hAnsi="宋体" w:hint="eastAsia"/>
          <w:sz w:val="24"/>
          <w:szCs w:val="24"/>
        </w:rPr>
        <w:t>的</w:t>
      </w:r>
      <w:r>
        <w:rPr>
          <w:rFonts w:ascii="宋体" w:hAnsi="宋体"/>
          <w:sz w:val="24"/>
          <w:szCs w:val="24"/>
        </w:rPr>
        <w:t>供应</w:t>
      </w:r>
      <w:r w:rsidRPr="00A85CEF">
        <w:rPr>
          <w:rFonts w:ascii="宋体" w:hAnsi="宋体" w:hint="eastAsia"/>
          <w:sz w:val="24"/>
          <w:szCs w:val="24"/>
        </w:rPr>
        <w:t>，但转由他人实施的工作除外</w:t>
      </w:r>
      <w:r>
        <w:rPr>
          <w:rFonts w:ascii="宋体" w:hAnsi="宋体" w:hint="eastAsia"/>
          <w:sz w:val="24"/>
          <w:szCs w:val="24"/>
        </w:rPr>
        <w:t>；</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sz w:val="24"/>
          <w:szCs w:val="24"/>
        </w:rPr>
        <w:t>）</w:t>
      </w:r>
      <w:r w:rsidRPr="00CF4983">
        <w:rPr>
          <w:rFonts w:ascii="宋体" w:hAnsi="宋体" w:hint="eastAsia"/>
          <w:sz w:val="24"/>
          <w:szCs w:val="24"/>
        </w:rPr>
        <w:t>改变合同中</w:t>
      </w:r>
      <w:r>
        <w:rPr>
          <w:rFonts w:ascii="宋体" w:hAnsi="宋体" w:hint="eastAsia"/>
          <w:sz w:val="24"/>
          <w:szCs w:val="24"/>
        </w:rPr>
        <w:t>约定</w:t>
      </w:r>
      <w:r>
        <w:rPr>
          <w:rFonts w:ascii="宋体" w:hAnsi="宋体"/>
          <w:sz w:val="24"/>
          <w:szCs w:val="24"/>
        </w:rPr>
        <w:t>的材料设备的</w:t>
      </w:r>
      <w:r>
        <w:rPr>
          <w:rFonts w:ascii="宋体" w:hAnsi="宋体" w:hint="eastAsia"/>
          <w:sz w:val="24"/>
          <w:szCs w:val="24"/>
        </w:rPr>
        <w:t>规格</w:t>
      </w:r>
      <w:r>
        <w:rPr>
          <w:rFonts w:ascii="宋体" w:hAnsi="宋体"/>
          <w:sz w:val="24"/>
          <w:szCs w:val="24"/>
        </w:rPr>
        <w:t>型号</w:t>
      </w:r>
      <w:r>
        <w:rPr>
          <w:rFonts w:ascii="宋体" w:hAnsi="宋体" w:hint="eastAsia"/>
          <w:sz w:val="24"/>
          <w:szCs w:val="24"/>
        </w:rPr>
        <w:t>或</w:t>
      </w:r>
      <w:r>
        <w:rPr>
          <w:rFonts w:ascii="宋体" w:hAnsi="宋体"/>
          <w:sz w:val="24"/>
          <w:szCs w:val="24"/>
        </w:rPr>
        <w:t>生产厂家等</w:t>
      </w:r>
      <w:r>
        <w:rPr>
          <w:rFonts w:ascii="宋体" w:hAnsi="宋体" w:hint="eastAsia"/>
          <w:sz w:val="24"/>
          <w:szCs w:val="24"/>
        </w:rPr>
        <w:t>任何</w:t>
      </w:r>
      <w:r w:rsidRPr="00CF4983">
        <w:rPr>
          <w:rFonts w:ascii="宋体" w:hAnsi="宋体" w:hint="eastAsia"/>
          <w:sz w:val="24"/>
          <w:szCs w:val="24"/>
        </w:rPr>
        <w:t>质量标准或其他特性；</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sz w:val="24"/>
          <w:szCs w:val="24"/>
        </w:rPr>
        <w:t>）</w:t>
      </w:r>
      <w:r>
        <w:rPr>
          <w:rFonts w:ascii="宋体" w:hAnsi="宋体" w:hint="eastAsia"/>
          <w:sz w:val="24"/>
          <w:szCs w:val="24"/>
        </w:rPr>
        <w:t>改变</w:t>
      </w:r>
      <w:r>
        <w:rPr>
          <w:rFonts w:ascii="宋体" w:hAnsi="宋体"/>
          <w:sz w:val="24"/>
          <w:szCs w:val="24"/>
        </w:rPr>
        <w:t>材料设备</w:t>
      </w:r>
      <w:r w:rsidRPr="00CF4983">
        <w:rPr>
          <w:rFonts w:ascii="宋体" w:hAnsi="宋体" w:hint="eastAsia"/>
          <w:sz w:val="24"/>
          <w:szCs w:val="24"/>
        </w:rPr>
        <w:t>的</w:t>
      </w:r>
      <w:r>
        <w:rPr>
          <w:rFonts w:ascii="宋体" w:hAnsi="宋体" w:hint="eastAsia"/>
          <w:sz w:val="24"/>
          <w:szCs w:val="24"/>
        </w:rPr>
        <w:t>进场</w:t>
      </w:r>
      <w:r w:rsidRPr="00CF4983">
        <w:rPr>
          <w:rFonts w:ascii="宋体" w:hAnsi="宋体" w:hint="eastAsia"/>
          <w:sz w:val="24"/>
          <w:szCs w:val="24"/>
        </w:rPr>
        <w:t>时间安排或实施顺序。</w:t>
      </w:r>
      <w:r>
        <w:rPr>
          <w:rFonts w:ascii="宋体" w:hAnsi="宋体" w:hint="eastAsia"/>
          <w:sz w:val="24"/>
          <w:szCs w:val="24"/>
        </w:rPr>
        <w:t xml:space="preserve"> </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.4.7</w:t>
      </w:r>
      <w:r w:rsidR="00CD1CD9">
        <w:rPr>
          <w:rFonts w:ascii="宋体" w:hAnsi="宋体" w:hint="eastAsia"/>
          <w:sz w:val="24"/>
          <w:szCs w:val="24"/>
        </w:rPr>
        <w:t>变更的</w:t>
      </w:r>
      <w:r w:rsidR="00CD1CD9">
        <w:rPr>
          <w:rFonts w:ascii="宋体" w:hAnsi="宋体"/>
          <w:sz w:val="24"/>
          <w:szCs w:val="24"/>
        </w:rPr>
        <w:t>提出</w:t>
      </w:r>
    </w:p>
    <w:p w:rsidR="00CD1CD9" w:rsidRPr="00734C6A" w:rsidRDefault="00CD1CD9" w:rsidP="00CD1CD9">
      <w:pPr>
        <w:adjustRightInd w:val="0"/>
        <w:snapToGrid w:val="0"/>
        <w:spacing w:line="360" w:lineRule="auto"/>
        <w:ind w:firstLineChars="200" w:firstLine="480"/>
        <w:rPr>
          <w:rFonts w:ascii="宋体" w:hAnsi="宋体"/>
          <w:sz w:val="24"/>
          <w:szCs w:val="24"/>
        </w:rPr>
      </w:pPr>
      <w:r w:rsidRPr="00734C6A">
        <w:rPr>
          <w:rFonts w:ascii="宋体" w:hAnsi="宋体" w:hint="eastAsia"/>
          <w:sz w:val="24"/>
          <w:szCs w:val="24"/>
        </w:rPr>
        <w:t>（</w:t>
      </w:r>
      <w:r w:rsidRPr="00734C6A">
        <w:rPr>
          <w:rFonts w:ascii="宋体" w:hAnsi="宋体"/>
          <w:sz w:val="24"/>
          <w:szCs w:val="24"/>
        </w:rPr>
        <w:t>1</w:t>
      </w:r>
      <w:r w:rsidRPr="00734C6A">
        <w:rPr>
          <w:rFonts w:ascii="宋体" w:hAnsi="宋体"/>
          <w:sz w:val="24"/>
          <w:szCs w:val="24"/>
        </w:rPr>
        <w:t>）发生设计变更情形的，项目经理部应在收到由发包人代表或总监理工程师转交的设计变更文件后</w:t>
      </w:r>
      <w:r w:rsidRPr="00734C6A">
        <w:rPr>
          <w:rFonts w:ascii="宋体" w:hAnsi="宋体" w:hint="eastAsia"/>
          <w:sz w:val="24"/>
          <w:szCs w:val="24"/>
        </w:rPr>
        <w:t>向供应商</w:t>
      </w:r>
      <w:r w:rsidRPr="00734C6A">
        <w:rPr>
          <w:rFonts w:ascii="宋体" w:hAnsi="宋体"/>
          <w:sz w:val="24"/>
          <w:szCs w:val="24"/>
        </w:rPr>
        <w:t>提出变更。</w:t>
      </w:r>
    </w:p>
    <w:p w:rsidR="00CD1CD9" w:rsidRPr="00734C6A" w:rsidRDefault="00CD1CD9" w:rsidP="00CD1CD9">
      <w:pPr>
        <w:adjustRightInd w:val="0"/>
        <w:snapToGrid w:val="0"/>
        <w:spacing w:line="360" w:lineRule="auto"/>
        <w:ind w:firstLineChars="200" w:firstLine="480"/>
        <w:rPr>
          <w:rFonts w:ascii="宋体" w:hAnsi="宋体"/>
          <w:sz w:val="24"/>
          <w:szCs w:val="24"/>
        </w:rPr>
      </w:pPr>
      <w:r w:rsidRPr="00734C6A">
        <w:rPr>
          <w:rFonts w:ascii="宋体" w:hAnsi="宋体" w:hint="eastAsia"/>
          <w:sz w:val="24"/>
          <w:szCs w:val="24"/>
        </w:rPr>
        <w:t>（</w:t>
      </w:r>
      <w:r w:rsidRPr="00734C6A">
        <w:rPr>
          <w:rFonts w:ascii="宋体" w:hAnsi="宋体"/>
          <w:sz w:val="24"/>
          <w:szCs w:val="24"/>
        </w:rPr>
        <w:t>2</w:t>
      </w:r>
      <w:r w:rsidRPr="00734C6A">
        <w:rPr>
          <w:rFonts w:ascii="宋体" w:hAnsi="宋体"/>
          <w:sz w:val="24"/>
          <w:szCs w:val="24"/>
        </w:rPr>
        <w:t>）发生工程变更情形的，宜由项目经理部按照法律规定或合同约定与</w:t>
      </w:r>
      <w:r w:rsidRPr="00734C6A">
        <w:rPr>
          <w:rFonts w:ascii="宋体" w:hAnsi="宋体" w:hint="eastAsia"/>
          <w:sz w:val="24"/>
          <w:szCs w:val="24"/>
        </w:rPr>
        <w:t>供应商</w:t>
      </w:r>
      <w:r w:rsidRPr="00734C6A">
        <w:rPr>
          <w:rFonts w:ascii="宋体" w:hAnsi="宋体"/>
          <w:sz w:val="24"/>
          <w:szCs w:val="24"/>
        </w:rPr>
        <w:t>洽商变更。</w:t>
      </w:r>
    </w:p>
    <w:p w:rsidR="00CD1CD9" w:rsidRPr="00734C6A" w:rsidRDefault="00CD1CD9" w:rsidP="00CD1CD9">
      <w:pPr>
        <w:adjustRightInd w:val="0"/>
        <w:snapToGrid w:val="0"/>
        <w:spacing w:line="360" w:lineRule="auto"/>
        <w:ind w:firstLineChars="200" w:firstLine="480"/>
        <w:rPr>
          <w:rFonts w:ascii="宋体" w:hAnsi="宋体"/>
          <w:sz w:val="24"/>
          <w:szCs w:val="24"/>
        </w:rPr>
      </w:pPr>
      <w:r w:rsidRPr="00734C6A">
        <w:rPr>
          <w:rFonts w:ascii="宋体" w:hAnsi="宋体" w:hint="eastAsia"/>
          <w:sz w:val="24"/>
          <w:szCs w:val="24"/>
        </w:rPr>
        <w:t>（</w:t>
      </w:r>
      <w:r w:rsidRPr="00734C6A">
        <w:rPr>
          <w:rFonts w:ascii="宋体" w:hAnsi="宋体"/>
          <w:sz w:val="24"/>
          <w:szCs w:val="24"/>
        </w:rPr>
        <w:t>3</w:t>
      </w:r>
      <w:r w:rsidRPr="00734C6A">
        <w:rPr>
          <w:rFonts w:ascii="宋体" w:hAnsi="宋体"/>
          <w:sz w:val="24"/>
          <w:szCs w:val="24"/>
        </w:rPr>
        <w:t>）发生合同变更情形的，承包人可按照法律规定或合同约定与</w:t>
      </w:r>
      <w:r w:rsidRPr="00734C6A">
        <w:rPr>
          <w:rFonts w:ascii="宋体" w:hAnsi="宋体" w:hint="eastAsia"/>
          <w:sz w:val="24"/>
          <w:szCs w:val="24"/>
        </w:rPr>
        <w:t>供应商</w:t>
      </w:r>
      <w:r w:rsidRPr="00734C6A">
        <w:rPr>
          <w:rFonts w:ascii="宋体" w:hAnsi="宋体"/>
          <w:sz w:val="24"/>
          <w:szCs w:val="24"/>
        </w:rPr>
        <w:t>洽商变更，并按</w:t>
      </w:r>
      <w:r w:rsidRPr="00734C6A">
        <w:rPr>
          <w:rFonts w:ascii="宋体" w:hAnsi="宋体" w:hint="eastAsia"/>
          <w:sz w:val="24"/>
          <w:szCs w:val="24"/>
        </w:rPr>
        <w:t>通用条款</w:t>
      </w:r>
      <w:r w:rsidRPr="00734C6A">
        <w:rPr>
          <w:rFonts w:ascii="宋体" w:hAnsi="宋体"/>
          <w:sz w:val="24"/>
          <w:szCs w:val="24"/>
        </w:rPr>
        <w:t>4.2.3</w:t>
      </w:r>
      <w:r w:rsidRPr="00734C6A">
        <w:rPr>
          <w:rFonts w:ascii="宋体" w:hAnsi="宋体"/>
          <w:sz w:val="24"/>
          <w:szCs w:val="24"/>
        </w:rPr>
        <w:t>合同审查、会签与批准程序办理。</w:t>
      </w:r>
    </w:p>
    <w:p w:rsidR="00CD1CD9" w:rsidRPr="00734C6A" w:rsidRDefault="00CD1CD9" w:rsidP="00CD1CD9">
      <w:pPr>
        <w:adjustRightInd w:val="0"/>
        <w:snapToGrid w:val="0"/>
        <w:spacing w:line="360" w:lineRule="auto"/>
        <w:ind w:firstLineChars="200" w:firstLine="480"/>
        <w:rPr>
          <w:rFonts w:ascii="宋体" w:hAnsi="宋体"/>
          <w:sz w:val="24"/>
          <w:szCs w:val="24"/>
        </w:rPr>
      </w:pPr>
      <w:r w:rsidRPr="00734C6A">
        <w:rPr>
          <w:rFonts w:ascii="宋体" w:hAnsi="宋体" w:hint="eastAsia"/>
          <w:sz w:val="24"/>
          <w:szCs w:val="24"/>
        </w:rPr>
        <w:t>（</w:t>
      </w:r>
      <w:r w:rsidRPr="00734C6A">
        <w:rPr>
          <w:rFonts w:ascii="宋体" w:hAnsi="宋体"/>
          <w:sz w:val="24"/>
          <w:szCs w:val="24"/>
        </w:rPr>
        <w:t>4</w:t>
      </w:r>
      <w:r w:rsidRPr="00734C6A">
        <w:rPr>
          <w:rFonts w:ascii="宋体" w:hAnsi="宋体"/>
          <w:sz w:val="24"/>
          <w:szCs w:val="24"/>
        </w:rPr>
        <w:t>）因变更引起工期变化和费用增加的，</w:t>
      </w:r>
      <w:r w:rsidRPr="00734C6A">
        <w:rPr>
          <w:rFonts w:ascii="宋体" w:hAnsi="宋体" w:hint="eastAsia"/>
          <w:sz w:val="24"/>
          <w:szCs w:val="24"/>
        </w:rPr>
        <w:t>供应商</w:t>
      </w:r>
      <w:r w:rsidRPr="00734C6A">
        <w:rPr>
          <w:rFonts w:ascii="宋体" w:hAnsi="宋体"/>
          <w:sz w:val="24"/>
          <w:szCs w:val="24"/>
        </w:rPr>
        <w:t>可依据法律规定和合同约定要求调整合同工期和费用。</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.4.8</w:t>
      </w:r>
      <w:r w:rsidR="00CD1CD9" w:rsidRPr="002E527A">
        <w:rPr>
          <w:rFonts w:ascii="宋体" w:hAnsi="宋体" w:hint="eastAsia"/>
          <w:sz w:val="24"/>
          <w:szCs w:val="24"/>
        </w:rPr>
        <w:t xml:space="preserve"> </w:t>
      </w:r>
      <w:r w:rsidR="00CD1CD9" w:rsidRPr="002E527A">
        <w:rPr>
          <w:rFonts w:ascii="宋体" w:hAnsi="宋体" w:hint="eastAsia"/>
          <w:sz w:val="24"/>
          <w:szCs w:val="24"/>
        </w:rPr>
        <w:t>变更</w:t>
      </w:r>
      <w:r w:rsidR="00CD1CD9" w:rsidRPr="002E527A">
        <w:rPr>
          <w:rFonts w:ascii="宋体" w:hAnsi="宋体"/>
          <w:sz w:val="24"/>
          <w:szCs w:val="24"/>
        </w:rPr>
        <w:t>程序</w:t>
      </w:r>
    </w:p>
    <w:p w:rsidR="00CD1CD9" w:rsidRPr="002E527A"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参照</w:t>
      </w:r>
      <w:r w:rsidRPr="002E527A">
        <w:rPr>
          <w:rFonts w:ascii="宋体" w:hAnsi="宋体" w:hint="eastAsia"/>
          <w:sz w:val="24"/>
          <w:szCs w:val="24"/>
        </w:rPr>
        <w:t>2013</w:t>
      </w:r>
      <w:r w:rsidRPr="002E527A">
        <w:rPr>
          <w:rFonts w:ascii="宋体" w:hAnsi="宋体" w:hint="eastAsia"/>
          <w:sz w:val="24"/>
          <w:szCs w:val="24"/>
        </w:rPr>
        <w:t>施工合同</w:t>
      </w:r>
      <w:r w:rsidRPr="002E527A">
        <w:rPr>
          <w:rFonts w:ascii="宋体" w:hAnsi="宋体"/>
          <w:sz w:val="24"/>
          <w:szCs w:val="24"/>
        </w:rPr>
        <w:t>范本</w:t>
      </w:r>
      <w:r w:rsidRPr="002E527A">
        <w:rPr>
          <w:rFonts w:ascii="宋体" w:hAnsi="宋体" w:hint="eastAsia"/>
          <w:sz w:val="24"/>
          <w:szCs w:val="24"/>
        </w:rPr>
        <w:t>第</w:t>
      </w:r>
      <w:r w:rsidRPr="002E527A">
        <w:rPr>
          <w:rFonts w:ascii="宋体" w:hAnsi="宋体" w:hint="eastAsia"/>
          <w:sz w:val="24"/>
          <w:szCs w:val="24"/>
        </w:rPr>
        <w:t>10.3</w:t>
      </w:r>
      <w:r w:rsidRPr="002E527A">
        <w:rPr>
          <w:rFonts w:ascii="宋体" w:hAnsi="宋体" w:hint="eastAsia"/>
          <w:sz w:val="24"/>
          <w:szCs w:val="24"/>
        </w:rPr>
        <w:t>条款</w:t>
      </w:r>
      <w:r w:rsidRPr="002E527A">
        <w:rPr>
          <w:rFonts w:ascii="宋体" w:hAnsi="宋体"/>
          <w:sz w:val="24"/>
          <w:szCs w:val="24"/>
        </w:rPr>
        <w:t>。</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.4.9</w:t>
      </w:r>
      <w:r w:rsidR="00CD1CD9" w:rsidRPr="002E527A">
        <w:rPr>
          <w:rFonts w:ascii="宋体" w:hAnsi="宋体"/>
          <w:sz w:val="24"/>
          <w:szCs w:val="24"/>
        </w:rPr>
        <w:t xml:space="preserve"> </w:t>
      </w:r>
      <w:r w:rsidR="00CD1CD9" w:rsidRPr="002E527A">
        <w:rPr>
          <w:rFonts w:ascii="宋体" w:hAnsi="宋体" w:hint="eastAsia"/>
          <w:sz w:val="24"/>
          <w:szCs w:val="24"/>
        </w:rPr>
        <w:t>变更估价原则</w:t>
      </w:r>
    </w:p>
    <w:p w:rsidR="00CD1CD9"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除专用合同条款另有约定外，变更估价可参照</w:t>
      </w:r>
      <w:r w:rsidRPr="002E527A">
        <w:rPr>
          <w:rFonts w:ascii="宋体" w:hAnsi="宋体" w:hint="eastAsia"/>
          <w:sz w:val="24"/>
          <w:szCs w:val="24"/>
        </w:rPr>
        <w:t>2013</w:t>
      </w:r>
      <w:r w:rsidRPr="002E527A">
        <w:rPr>
          <w:rFonts w:ascii="宋体" w:hAnsi="宋体" w:hint="eastAsia"/>
          <w:sz w:val="24"/>
          <w:szCs w:val="24"/>
        </w:rPr>
        <w:t>施工合同</w:t>
      </w:r>
      <w:r w:rsidRPr="002E527A">
        <w:rPr>
          <w:rFonts w:ascii="宋体" w:hAnsi="宋体"/>
          <w:sz w:val="24"/>
          <w:szCs w:val="24"/>
        </w:rPr>
        <w:t>范本</w:t>
      </w:r>
      <w:r w:rsidRPr="002E527A">
        <w:rPr>
          <w:rFonts w:ascii="宋体" w:hAnsi="宋体"/>
          <w:sz w:val="24"/>
          <w:szCs w:val="24"/>
        </w:rPr>
        <w:t>10</w:t>
      </w:r>
      <w:r w:rsidRPr="002E527A">
        <w:rPr>
          <w:rFonts w:ascii="宋体" w:hAnsi="宋体" w:hint="eastAsia"/>
          <w:sz w:val="24"/>
          <w:szCs w:val="24"/>
        </w:rPr>
        <w:t>.4.</w:t>
      </w:r>
      <w:r w:rsidRPr="002E527A">
        <w:rPr>
          <w:rFonts w:ascii="宋体" w:hAnsi="宋体"/>
          <w:sz w:val="24"/>
          <w:szCs w:val="24"/>
        </w:rPr>
        <w:t>1</w:t>
      </w:r>
      <w:r w:rsidRPr="002E527A">
        <w:rPr>
          <w:rFonts w:ascii="宋体" w:hAnsi="宋体" w:hint="eastAsia"/>
          <w:sz w:val="24"/>
          <w:szCs w:val="24"/>
        </w:rPr>
        <w:t>条</w:t>
      </w:r>
      <w:r w:rsidRPr="002E527A">
        <w:rPr>
          <w:rFonts w:ascii="宋体" w:hAnsi="宋体"/>
          <w:sz w:val="24"/>
          <w:szCs w:val="24"/>
        </w:rPr>
        <w:t>款</w:t>
      </w:r>
      <w:r w:rsidRPr="002E527A">
        <w:rPr>
          <w:rFonts w:ascii="宋体" w:hAnsi="宋体" w:hint="eastAsia"/>
          <w:sz w:val="24"/>
          <w:szCs w:val="24"/>
        </w:rPr>
        <w:t>处理。</w:t>
      </w:r>
    </w:p>
    <w:p w:rsidR="00CD1CD9"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w:t>
      </w:r>
      <w:r w:rsidR="00CD1CD9">
        <w:rPr>
          <w:rFonts w:ascii="宋体" w:hAnsi="宋体"/>
          <w:sz w:val="24"/>
          <w:szCs w:val="24"/>
        </w:rPr>
        <w:t>4.</w:t>
      </w:r>
      <w:r w:rsidR="00CD1CD9">
        <w:rPr>
          <w:rFonts w:ascii="宋体" w:hAnsi="宋体" w:hint="eastAsia"/>
          <w:sz w:val="24"/>
          <w:szCs w:val="24"/>
        </w:rPr>
        <w:t xml:space="preserve">10 </w:t>
      </w:r>
      <w:r w:rsidR="00CD1CD9">
        <w:rPr>
          <w:rFonts w:ascii="宋体" w:hAnsi="宋体" w:hint="eastAsia"/>
          <w:sz w:val="24"/>
          <w:szCs w:val="24"/>
        </w:rPr>
        <w:t>结算</w:t>
      </w:r>
    </w:p>
    <w:p w:rsidR="00CD1CD9" w:rsidRPr="00363D8D" w:rsidRDefault="00CD1CD9" w:rsidP="00CD1CD9">
      <w:pPr>
        <w:adjustRightInd w:val="0"/>
        <w:snapToGrid w:val="0"/>
        <w:spacing w:line="360" w:lineRule="auto"/>
        <w:ind w:firstLineChars="200" w:firstLine="480"/>
        <w:rPr>
          <w:rFonts w:ascii="宋体" w:hAnsi="宋体"/>
          <w:sz w:val="24"/>
          <w:szCs w:val="24"/>
        </w:rPr>
      </w:pPr>
      <w:r w:rsidRPr="00363D8D">
        <w:rPr>
          <w:rFonts w:ascii="宋体" w:hAnsi="宋体" w:hint="eastAsia"/>
          <w:sz w:val="24"/>
          <w:szCs w:val="24"/>
        </w:rPr>
        <w:t>（</w:t>
      </w:r>
      <w:r w:rsidRPr="00363D8D">
        <w:rPr>
          <w:rFonts w:ascii="宋体" w:hAnsi="宋体"/>
          <w:sz w:val="24"/>
          <w:szCs w:val="24"/>
        </w:rPr>
        <w:t>1</w:t>
      </w:r>
      <w:r w:rsidRPr="00363D8D">
        <w:rPr>
          <w:rFonts w:ascii="宋体" w:hAnsi="宋体"/>
          <w:sz w:val="24"/>
          <w:szCs w:val="24"/>
        </w:rPr>
        <w:t>）承包人应依据合同约定</w:t>
      </w:r>
      <w:r w:rsidRPr="002E527A">
        <w:rPr>
          <w:rFonts w:ascii="宋体" w:hAnsi="宋体" w:hint="eastAsia"/>
          <w:sz w:val="24"/>
          <w:szCs w:val="24"/>
        </w:rPr>
        <w:t>材料设备</w:t>
      </w:r>
      <w:r w:rsidRPr="002E527A">
        <w:rPr>
          <w:rFonts w:ascii="宋体" w:hAnsi="宋体"/>
          <w:sz w:val="24"/>
          <w:szCs w:val="24"/>
        </w:rPr>
        <w:t>价款的支付</w:t>
      </w:r>
      <w:r w:rsidRPr="002E527A">
        <w:rPr>
          <w:rFonts w:ascii="宋体" w:hAnsi="宋体" w:hint="eastAsia"/>
          <w:sz w:val="24"/>
          <w:szCs w:val="24"/>
        </w:rPr>
        <w:t>方式</w:t>
      </w:r>
      <w:r w:rsidRPr="002E527A">
        <w:rPr>
          <w:rFonts w:ascii="宋体" w:hAnsi="宋体"/>
          <w:sz w:val="24"/>
          <w:szCs w:val="24"/>
        </w:rPr>
        <w:t>与支付比例</w:t>
      </w:r>
      <w:r>
        <w:rPr>
          <w:rFonts w:ascii="宋体" w:hAnsi="宋体" w:hint="eastAsia"/>
          <w:sz w:val="24"/>
          <w:szCs w:val="24"/>
        </w:rPr>
        <w:t>，</w:t>
      </w:r>
      <w:r w:rsidRPr="002E527A">
        <w:rPr>
          <w:rFonts w:ascii="宋体" w:hAnsi="宋体" w:hint="eastAsia"/>
          <w:sz w:val="24"/>
          <w:szCs w:val="24"/>
        </w:rPr>
        <w:t>价款的</w:t>
      </w:r>
      <w:r w:rsidRPr="002E527A">
        <w:rPr>
          <w:rFonts w:ascii="宋体" w:hAnsi="宋体"/>
          <w:sz w:val="24"/>
          <w:szCs w:val="24"/>
        </w:rPr>
        <w:t>支付</w:t>
      </w:r>
      <w:r w:rsidRPr="002E527A">
        <w:rPr>
          <w:rFonts w:ascii="宋体" w:hAnsi="宋体" w:hint="eastAsia"/>
          <w:sz w:val="24"/>
          <w:szCs w:val="24"/>
        </w:rPr>
        <w:t>按照</w:t>
      </w:r>
      <w:r w:rsidRPr="002E527A">
        <w:rPr>
          <w:rFonts w:ascii="宋体" w:hAnsi="宋体"/>
          <w:sz w:val="24"/>
          <w:szCs w:val="24"/>
        </w:rPr>
        <w:t>合同约定执行</w:t>
      </w:r>
      <w:r w:rsidRPr="002E527A">
        <w:rPr>
          <w:rFonts w:ascii="宋体" w:hAnsi="宋体" w:hint="eastAsia"/>
          <w:sz w:val="24"/>
          <w:szCs w:val="24"/>
        </w:rPr>
        <w:t>。</w:t>
      </w:r>
    </w:p>
    <w:p w:rsidR="00CD1CD9" w:rsidRPr="00363D8D" w:rsidRDefault="00CD1CD9" w:rsidP="00CD1CD9">
      <w:pPr>
        <w:adjustRightInd w:val="0"/>
        <w:snapToGrid w:val="0"/>
        <w:spacing w:line="360" w:lineRule="auto"/>
        <w:ind w:firstLineChars="200" w:firstLine="480"/>
        <w:rPr>
          <w:rFonts w:ascii="宋体" w:hAnsi="宋体"/>
          <w:sz w:val="24"/>
          <w:szCs w:val="24"/>
        </w:rPr>
      </w:pPr>
      <w:r w:rsidRPr="00363D8D">
        <w:rPr>
          <w:rFonts w:ascii="宋体" w:hAnsi="宋体" w:hint="eastAsia"/>
          <w:sz w:val="24"/>
          <w:szCs w:val="24"/>
        </w:rPr>
        <w:lastRenderedPageBreak/>
        <w:t>（</w:t>
      </w:r>
      <w:r w:rsidRPr="00363D8D">
        <w:rPr>
          <w:rFonts w:ascii="宋体" w:hAnsi="宋体"/>
          <w:sz w:val="24"/>
          <w:szCs w:val="24"/>
        </w:rPr>
        <w:t>2</w:t>
      </w:r>
      <w:r w:rsidRPr="00363D8D">
        <w:rPr>
          <w:rFonts w:ascii="宋体" w:hAnsi="宋体"/>
          <w:sz w:val="24"/>
          <w:szCs w:val="24"/>
        </w:rPr>
        <w:t>）</w:t>
      </w:r>
      <w:r>
        <w:rPr>
          <w:rFonts w:ascii="宋体" w:hAnsi="宋体" w:hint="eastAsia"/>
          <w:sz w:val="24"/>
          <w:szCs w:val="24"/>
        </w:rPr>
        <w:t>供应商</w:t>
      </w:r>
      <w:r w:rsidRPr="00363D8D">
        <w:rPr>
          <w:rFonts w:ascii="宋体" w:hAnsi="宋体"/>
          <w:sz w:val="24"/>
          <w:szCs w:val="24"/>
        </w:rPr>
        <w:t>应按照合同约定的方法和时间，向</w:t>
      </w:r>
      <w:r>
        <w:rPr>
          <w:rFonts w:ascii="宋体" w:hAnsi="宋体" w:hint="eastAsia"/>
          <w:sz w:val="24"/>
          <w:szCs w:val="24"/>
        </w:rPr>
        <w:t>承包人</w:t>
      </w:r>
      <w:r w:rsidRPr="00363D8D">
        <w:rPr>
          <w:rFonts w:ascii="宋体" w:hAnsi="宋体"/>
          <w:sz w:val="24"/>
          <w:szCs w:val="24"/>
        </w:rPr>
        <w:t>提交已</w:t>
      </w:r>
      <w:r>
        <w:rPr>
          <w:rFonts w:ascii="宋体" w:hAnsi="宋体" w:hint="eastAsia"/>
          <w:sz w:val="24"/>
          <w:szCs w:val="24"/>
        </w:rPr>
        <w:t>供</w:t>
      </w:r>
      <w:r>
        <w:rPr>
          <w:rFonts w:ascii="宋体" w:hAnsi="宋体"/>
          <w:sz w:val="24"/>
          <w:szCs w:val="24"/>
        </w:rPr>
        <w:t>材料设备</w:t>
      </w:r>
      <w:r w:rsidRPr="00363D8D">
        <w:rPr>
          <w:rFonts w:ascii="宋体" w:hAnsi="宋体"/>
          <w:sz w:val="24"/>
          <w:szCs w:val="24"/>
        </w:rPr>
        <w:t>的报告。根据确定的</w:t>
      </w:r>
      <w:r>
        <w:rPr>
          <w:rFonts w:ascii="宋体" w:hAnsi="宋体" w:hint="eastAsia"/>
          <w:sz w:val="24"/>
          <w:szCs w:val="24"/>
        </w:rPr>
        <w:t>材料设备</w:t>
      </w:r>
      <w:r w:rsidRPr="00363D8D">
        <w:rPr>
          <w:rFonts w:ascii="宋体" w:hAnsi="宋体"/>
          <w:sz w:val="24"/>
          <w:szCs w:val="24"/>
        </w:rPr>
        <w:t>计量结果，</w:t>
      </w:r>
      <w:r>
        <w:rPr>
          <w:rFonts w:ascii="宋体" w:hAnsi="宋体" w:hint="eastAsia"/>
          <w:sz w:val="24"/>
          <w:szCs w:val="24"/>
        </w:rPr>
        <w:t>承包人向</w:t>
      </w:r>
      <w:r>
        <w:rPr>
          <w:rFonts w:ascii="宋体" w:hAnsi="宋体"/>
          <w:sz w:val="24"/>
          <w:szCs w:val="24"/>
        </w:rPr>
        <w:t>供应商</w:t>
      </w:r>
      <w:r w:rsidRPr="00363D8D">
        <w:rPr>
          <w:rFonts w:ascii="宋体" w:hAnsi="宋体"/>
          <w:sz w:val="24"/>
          <w:szCs w:val="24"/>
        </w:rPr>
        <w:t>支付</w:t>
      </w:r>
      <w:r>
        <w:rPr>
          <w:rFonts w:ascii="宋体" w:hAnsi="宋体" w:hint="eastAsia"/>
          <w:sz w:val="24"/>
          <w:szCs w:val="24"/>
        </w:rPr>
        <w:t>材料设备款</w:t>
      </w:r>
      <w:r w:rsidRPr="00363D8D">
        <w:rPr>
          <w:rFonts w:ascii="宋体" w:hAnsi="宋体"/>
          <w:sz w:val="24"/>
          <w:szCs w:val="24"/>
        </w:rPr>
        <w:t>。</w:t>
      </w:r>
      <w:r>
        <w:rPr>
          <w:rFonts w:ascii="宋体" w:hAnsi="宋体" w:hint="eastAsia"/>
          <w:sz w:val="24"/>
          <w:szCs w:val="24"/>
        </w:rPr>
        <w:t>承包人</w:t>
      </w:r>
      <w:r w:rsidRPr="00363D8D">
        <w:rPr>
          <w:rFonts w:ascii="宋体" w:hAnsi="宋体"/>
          <w:sz w:val="24"/>
          <w:szCs w:val="24"/>
        </w:rPr>
        <w:t>超过约定的支付时间不支付</w:t>
      </w:r>
      <w:r>
        <w:rPr>
          <w:rFonts w:ascii="宋体" w:hAnsi="宋体" w:hint="eastAsia"/>
          <w:sz w:val="24"/>
          <w:szCs w:val="24"/>
        </w:rPr>
        <w:t>材料设备</w:t>
      </w:r>
      <w:r w:rsidRPr="00363D8D">
        <w:rPr>
          <w:rFonts w:ascii="宋体" w:hAnsi="宋体"/>
          <w:sz w:val="24"/>
          <w:szCs w:val="24"/>
        </w:rPr>
        <w:t>款，</w:t>
      </w:r>
      <w:r>
        <w:rPr>
          <w:rFonts w:ascii="宋体" w:hAnsi="宋体" w:hint="eastAsia"/>
          <w:sz w:val="24"/>
          <w:szCs w:val="24"/>
        </w:rPr>
        <w:t>供应商</w:t>
      </w:r>
      <w:r w:rsidRPr="00363D8D">
        <w:rPr>
          <w:rFonts w:ascii="宋体" w:hAnsi="宋体"/>
          <w:sz w:val="24"/>
          <w:szCs w:val="24"/>
        </w:rPr>
        <w:t>应及时向</w:t>
      </w:r>
      <w:r>
        <w:rPr>
          <w:rFonts w:ascii="宋体" w:hAnsi="宋体" w:hint="eastAsia"/>
          <w:sz w:val="24"/>
          <w:szCs w:val="24"/>
        </w:rPr>
        <w:t>承包人</w:t>
      </w:r>
      <w:r w:rsidRPr="00363D8D">
        <w:rPr>
          <w:rFonts w:ascii="宋体" w:hAnsi="宋体"/>
          <w:sz w:val="24"/>
          <w:szCs w:val="24"/>
        </w:rPr>
        <w:t>发出要求付款的通知。</w:t>
      </w:r>
      <w:r>
        <w:rPr>
          <w:rFonts w:ascii="宋体" w:hAnsi="宋体" w:hint="eastAsia"/>
          <w:sz w:val="24"/>
          <w:szCs w:val="24"/>
        </w:rPr>
        <w:t>承包人</w:t>
      </w:r>
      <w:r w:rsidRPr="00363D8D">
        <w:rPr>
          <w:rFonts w:ascii="宋体" w:hAnsi="宋体"/>
          <w:sz w:val="24"/>
          <w:szCs w:val="24"/>
        </w:rPr>
        <w:t>收到</w:t>
      </w:r>
      <w:r>
        <w:rPr>
          <w:rFonts w:ascii="宋体" w:hAnsi="宋体" w:hint="eastAsia"/>
          <w:sz w:val="24"/>
          <w:szCs w:val="24"/>
        </w:rPr>
        <w:t>供应商</w:t>
      </w:r>
      <w:r w:rsidRPr="00363D8D">
        <w:rPr>
          <w:rFonts w:ascii="宋体" w:hAnsi="宋体"/>
          <w:sz w:val="24"/>
          <w:szCs w:val="24"/>
        </w:rPr>
        <w:t>通知后仍不能按要求付款，</w:t>
      </w:r>
      <w:r>
        <w:rPr>
          <w:rFonts w:ascii="宋体" w:hAnsi="宋体" w:hint="eastAsia"/>
          <w:sz w:val="24"/>
          <w:szCs w:val="24"/>
        </w:rPr>
        <w:t>供应商</w:t>
      </w:r>
      <w:r w:rsidRPr="00363D8D">
        <w:rPr>
          <w:rFonts w:ascii="宋体" w:hAnsi="宋体"/>
          <w:sz w:val="24"/>
          <w:szCs w:val="24"/>
        </w:rPr>
        <w:t>可根据本单位实际情况与</w:t>
      </w:r>
      <w:r>
        <w:rPr>
          <w:rFonts w:ascii="宋体" w:hAnsi="宋体" w:hint="eastAsia"/>
          <w:sz w:val="24"/>
          <w:szCs w:val="24"/>
        </w:rPr>
        <w:t>承包人</w:t>
      </w:r>
      <w:r w:rsidRPr="00363D8D">
        <w:rPr>
          <w:rFonts w:ascii="宋体" w:hAnsi="宋体"/>
          <w:sz w:val="24"/>
          <w:szCs w:val="24"/>
        </w:rPr>
        <w:t>协商签订延期付款协议。</w:t>
      </w:r>
    </w:p>
    <w:p w:rsidR="00CD1CD9" w:rsidRPr="00363D8D" w:rsidRDefault="00CD1CD9" w:rsidP="00CD1CD9">
      <w:pPr>
        <w:adjustRightInd w:val="0"/>
        <w:snapToGrid w:val="0"/>
        <w:spacing w:line="360" w:lineRule="auto"/>
        <w:ind w:firstLineChars="200" w:firstLine="480"/>
        <w:rPr>
          <w:rFonts w:ascii="宋体" w:hAnsi="宋体"/>
          <w:sz w:val="24"/>
          <w:szCs w:val="24"/>
        </w:rPr>
      </w:pPr>
      <w:r w:rsidRPr="00363D8D">
        <w:rPr>
          <w:rFonts w:ascii="宋体" w:hAnsi="宋体" w:hint="eastAsia"/>
          <w:sz w:val="24"/>
          <w:szCs w:val="24"/>
        </w:rPr>
        <w:t>（</w:t>
      </w:r>
      <w:r w:rsidRPr="00363D8D">
        <w:rPr>
          <w:rFonts w:ascii="宋体" w:hAnsi="宋体"/>
          <w:sz w:val="24"/>
          <w:szCs w:val="24"/>
        </w:rPr>
        <w:t>3</w:t>
      </w:r>
      <w:r w:rsidRPr="00363D8D">
        <w:rPr>
          <w:rFonts w:ascii="宋体" w:hAnsi="宋体"/>
          <w:sz w:val="24"/>
          <w:szCs w:val="24"/>
        </w:rPr>
        <w:t>）</w:t>
      </w:r>
      <w:r>
        <w:rPr>
          <w:rFonts w:ascii="宋体" w:hAnsi="宋体" w:hint="eastAsia"/>
          <w:sz w:val="24"/>
          <w:szCs w:val="24"/>
        </w:rPr>
        <w:t>承包人</w:t>
      </w:r>
      <w:r w:rsidRPr="00363D8D">
        <w:rPr>
          <w:rFonts w:ascii="宋体" w:hAnsi="宋体"/>
          <w:sz w:val="24"/>
          <w:szCs w:val="24"/>
        </w:rPr>
        <w:t>不按合同约定支付</w:t>
      </w:r>
      <w:r>
        <w:rPr>
          <w:rFonts w:ascii="宋体" w:hAnsi="宋体" w:hint="eastAsia"/>
          <w:sz w:val="24"/>
          <w:szCs w:val="24"/>
        </w:rPr>
        <w:t>材料设备</w:t>
      </w:r>
      <w:r w:rsidRPr="00363D8D">
        <w:rPr>
          <w:rFonts w:ascii="宋体" w:hAnsi="宋体"/>
          <w:sz w:val="24"/>
          <w:szCs w:val="24"/>
        </w:rPr>
        <w:t>款，双方又未达成延期付款协议，导致施工无法进行，承包人承担违约责任。</w:t>
      </w:r>
      <w:r w:rsidRPr="00363D8D">
        <w:rPr>
          <w:rFonts w:ascii="宋体" w:hAnsi="宋体"/>
          <w:sz w:val="24"/>
          <w:szCs w:val="24"/>
        </w:rPr>
        <w:t xml:space="preserve"> </w:t>
      </w:r>
    </w:p>
    <w:p w:rsidR="00CD1CD9" w:rsidRPr="004B405E" w:rsidRDefault="004B405E" w:rsidP="004B405E">
      <w:pPr>
        <w:pStyle w:val="2"/>
        <w:jc w:val="center"/>
      </w:pPr>
      <w:r>
        <w:t>10</w:t>
      </w:r>
      <w:r w:rsidR="00CD1CD9" w:rsidRPr="004B405E">
        <w:rPr>
          <w:rFonts w:hint="eastAsia"/>
        </w:rPr>
        <w:t>.</w:t>
      </w:r>
      <w:r w:rsidR="00CD1CD9" w:rsidRPr="004B405E">
        <w:t>5</w:t>
      </w:r>
      <w:r w:rsidR="00CD1CD9" w:rsidRPr="004B405E">
        <w:rPr>
          <w:rFonts w:hint="eastAsia"/>
        </w:rPr>
        <w:t xml:space="preserve"> </w:t>
      </w:r>
      <w:r w:rsidR="00CD1CD9" w:rsidRPr="004B405E">
        <w:rPr>
          <w:rFonts w:hint="eastAsia"/>
        </w:rPr>
        <w:t>设备</w:t>
      </w:r>
      <w:r w:rsidR="00CD1CD9" w:rsidRPr="004B405E">
        <w:t>保修</w:t>
      </w:r>
    </w:p>
    <w:p w:rsidR="00CD1CD9" w:rsidRPr="00E21000" w:rsidRDefault="004B405E" w:rsidP="004B405E">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 xml:space="preserve">.5.1 </w:t>
      </w:r>
      <w:r w:rsidR="00CD1CD9" w:rsidRPr="00E21000">
        <w:rPr>
          <w:rFonts w:ascii="宋体" w:hAnsi="宋体"/>
          <w:sz w:val="24"/>
          <w:szCs w:val="24"/>
        </w:rPr>
        <w:t>承包人应与</w:t>
      </w:r>
      <w:r w:rsidR="00CD1CD9">
        <w:rPr>
          <w:rFonts w:ascii="宋体" w:hAnsi="宋体" w:hint="eastAsia"/>
          <w:sz w:val="24"/>
          <w:szCs w:val="24"/>
        </w:rPr>
        <w:t>供应商</w:t>
      </w:r>
      <w:r w:rsidR="00CD1CD9" w:rsidRPr="00E21000">
        <w:rPr>
          <w:rFonts w:ascii="宋体" w:hAnsi="宋体"/>
          <w:sz w:val="24"/>
          <w:szCs w:val="24"/>
        </w:rPr>
        <w:t>在</w:t>
      </w:r>
      <w:r w:rsidR="00CD1CD9">
        <w:rPr>
          <w:rFonts w:ascii="宋体" w:hAnsi="宋体" w:hint="eastAsia"/>
          <w:sz w:val="24"/>
          <w:szCs w:val="24"/>
        </w:rPr>
        <w:t>设备</w:t>
      </w:r>
      <w:r w:rsidR="00CD1CD9" w:rsidRPr="00E21000">
        <w:rPr>
          <w:rFonts w:ascii="宋体" w:hAnsi="宋体"/>
          <w:sz w:val="24"/>
          <w:szCs w:val="24"/>
        </w:rPr>
        <w:t>质量保修书中约定保修范围、保修期限和保修责任等，双方约定的保修范围、保修期限必须符合国家有关规定。</w:t>
      </w:r>
    </w:p>
    <w:p w:rsidR="00CD1CD9" w:rsidRPr="00E21000" w:rsidRDefault="004B405E" w:rsidP="004B405E">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 xml:space="preserve">.5.2 </w:t>
      </w:r>
      <w:r w:rsidR="00CD1CD9">
        <w:rPr>
          <w:rFonts w:ascii="宋体" w:hAnsi="宋体"/>
          <w:sz w:val="24"/>
          <w:szCs w:val="24"/>
        </w:rPr>
        <w:t>工程在保修范围和保修期限内出现质量缺陷，</w:t>
      </w:r>
      <w:r w:rsidR="00CD1CD9">
        <w:rPr>
          <w:rFonts w:ascii="宋体" w:hAnsi="宋体" w:hint="eastAsia"/>
          <w:sz w:val="24"/>
          <w:szCs w:val="24"/>
        </w:rPr>
        <w:t>供应商</w:t>
      </w:r>
      <w:r w:rsidR="00CD1CD9" w:rsidRPr="00E21000">
        <w:rPr>
          <w:rFonts w:ascii="宋体" w:hAnsi="宋体"/>
          <w:sz w:val="24"/>
          <w:szCs w:val="24"/>
        </w:rPr>
        <w:t>应按照法律规定和合同约定承担保修义务。</w:t>
      </w:r>
    </w:p>
    <w:p w:rsidR="00CD1CD9" w:rsidRPr="00E21000" w:rsidRDefault="004B405E" w:rsidP="004B405E">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 xml:space="preserve">.5.3 </w:t>
      </w:r>
      <w:r w:rsidR="00CD1CD9">
        <w:rPr>
          <w:rFonts w:ascii="宋体" w:hAnsi="宋体" w:hint="eastAsia"/>
          <w:sz w:val="24"/>
          <w:szCs w:val="24"/>
        </w:rPr>
        <w:t>供应商</w:t>
      </w:r>
      <w:r w:rsidR="00CD1CD9" w:rsidRPr="00E21000">
        <w:rPr>
          <w:rFonts w:ascii="宋体" w:hAnsi="宋体"/>
          <w:sz w:val="24"/>
          <w:szCs w:val="24"/>
        </w:rPr>
        <w:t>接到保修通知后，应到现场核查情况，在保修书约定的时间内予以保修。</w:t>
      </w:r>
    </w:p>
    <w:p w:rsidR="00CD1CD9" w:rsidRPr="004B405E" w:rsidRDefault="004B405E" w:rsidP="004B405E">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 xml:space="preserve">.5.4 </w:t>
      </w:r>
      <w:r w:rsidR="00CD1CD9">
        <w:rPr>
          <w:rFonts w:ascii="宋体" w:hAnsi="宋体" w:hint="eastAsia"/>
          <w:sz w:val="24"/>
          <w:szCs w:val="24"/>
        </w:rPr>
        <w:t>设备</w:t>
      </w:r>
      <w:r w:rsidR="00CD1CD9" w:rsidRPr="00E21000">
        <w:rPr>
          <w:rFonts w:ascii="宋体" w:hAnsi="宋体" w:hint="eastAsia"/>
          <w:sz w:val="24"/>
          <w:szCs w:val="24"/>
        </w:rPr>
        <w:t>保修完成后，</w:t>
      </w:r>
      <w:r w:rsidR="00CD1CD9" w:rsidRPr="00734C6A">
        <w:rPr>
          <w:rFonts w:ascii="宋体" w:hAnsi="宋体" w:hint="eastAsia"/>
          <w:sz w:val="24"/>
          <w:szCs w:val="24"/>
        </w:rPr>
        <w:t>承包人报请发包人或者房屋建筑所有人组织验收。涉及结构安全的，应依法报当地建设行政主管部门备案。</w:t>
      </w:r>
    </w:p>
    <w:p w:rsidR="00CD1CD9" w:rsidRPr="00E21000" w:rsidRDefault="004B405E" w:rsidP="004B405E">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 xml:space="preserve">.5.5 </w:t>
      </w:r>
      <w:r w:rsidR="00CD1CD9" w:rsidRPr="00E21000">
        <w:rPr>
          <w:rFonts w:ascii="宋体" w:hAnsi="宋体"/>
          <w:sz w:val="24"/>
          <w:szCs w:val="24"/>
        </w:rPr>
        <w:t>保修费用由质量缺陷的责任方承担。</w:t>
      </w:r>
    </w:p>
    <w:p w:rsidR="00CD1CD9" w:rsidRDefault="004B405E" w:rsidP="004B405E">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 xml:space="preserve">.5.6 </w:t>
      </w:r>
      <w:r w:rsidR="00CD1CD9">
        <w:rPr>
          <w:rFonts w:ascii="宋体" w:hAnsi="宋体" w:hint="eastAsia"/>
          <w:sz w:val="24"/>
          <w:szCs w:val="24"/>
        </w:rPr>
        <w:t>设备</w:t>
      </w:r>
      <w:r w:rsidR="00CD1CD9">
        <w:rPr>
          <w:rFonts w:ascii="宋体" w:hAnsi="宋体"/>
          <w:sz w:val="24"/>
          <w:szCs w:val="24"/>
        </w:rPr>
        <w:t>的</w:t>
      </w:r>
      <w:r w:rsidR="00CD1CD9">
        <w:rPr>
          <w:rFonts w:ascii="宋体" w:hAnsi="宋体" w:hint="eastAsia"/>
          <w:sz w:val="24"/>
          <w:szCs w:val="24"/>
        </w:rPr>
        <w:t>保修期</w:t>
      </w:r>
      <w:r w:rsidR="00CD1CD9" w:rsidRPr="00E21000">
        <w:rPr>
          <w:rFonts w:ascii="宋体" w:hAnsi="宋体"/>
          <w:sz w:val="24"/>
          <w:szCs w:val="24"/>
        </w:rPr>
        <w:t>到期后，</w:t>
      </w:r>
      <w:r w:rsidR="00CD1CD9">
        <w:rPr>
          <w:rFonts w:ascii="宋体" w:hAnsi="宋体" w:hint="eastAsia"/>
          <w:sz w:val="24"/>
          <w:szCs w:val="24"/>
        </w:rPr>
        <w:t>供应商</w:t>
      </w:r>
      <w:r w:rsidR="00CD1CD9" w:rsidRPr="00E21000">
        <w:rPr>
          <w:rFonts w:ascii="宋体" w:hAnsi="宋体"/>
          <w:sz w:val="24"/>
          <w:szCs w:val="24"/>
        </w:rPr>
        <w:t>向</w:t>
      </w:r>
      <w:r w:rsidR="00CD1CD9">
        <w:rPr>
          <w:rFonts w:ascii="宋体" w:hAnsi="宋体" w:hint="eastAsia"/>
          <w:sz w:val="24"/>
          <w:szCs w:val="24"/>
        </w:rPr>
        <w:t>承包人</w:t>
      </w:r>
      <w:r w:rsidR="00CD1CD9" w:rsidRPr="00E21000">
        <w:rPr>
          <w:rFonts w:ascii="宋体" w:hAnsi="宋体"/>
          <w:sz w:val="24"/>
          <w:szCs w:val="24"/>
        </w:rPr>
        <w:t>申请返还保证金。</w:t>
      </w:r>
      <w:r w:rsidR="00CD1CD9">
        <w:rPr>
          <w:rFonts w:ascii="宋体" w:hAnsi="宋体" w:hint="eastAsia"/>
          <w:sz w:val="24"/>
          <w:szCs w:val="24"/>
        </w:rPr>
        <w:t>供应商</w:t>
      </w:r>
      <w:r w:rsidR="00CD1CD9" w:rsidRPr="00E21000">
        <w:rPr>
          <w:rFonts w:ascii="宋体" w:hAnsi="宋体"/>
          <w:sz w:val="24"/>
          <w:szCs w:val="24"/>
        </w:rPr>
        <w:t>未按工程质量保修书约定保修，</w:t>
      </w:r>
      <w:r w:rsidR="00CD1CD9">
        <w:rPr>
          <w:rFonts w:ascii="宋体" w:hAnsi="宋体" w:hint="eastAsia"/>
          <w:sz w:val="24"/>
          <w:szCs w:val="24"/>
        </w:rPr>
        <w:t>承包人</w:t>
      </w:r>
      <w:r w:rsidR="00CD1CD9" w:rsidRPr="00E21000">
        <w:rPr>
          <w:rFonts w:ascii="宋体" w:hAnsi="宋体"/>
          <w:sz w:val="24"/>
          <w:szCs w:val="24"/>
        </w:rPr>
        <w:t>另行委托其他单位保修的，</w:t>
      </w:r>
      <w:r w:rsidR="00CD1CD9">
        <w:rPr>
          <w:rFonts w:ascii="宋体" w:hAnsi="宋体" w:hint="eastAsia"/>
          <w:sz w:val="24"/>
          <w:szCs w:val="24"/>
        </w:rPr>
        <w:t>供应商</w:t>
      </w:r>
      <w:r w:rsidR="00CD1CD9">
        <w:rPr>
          <w:rFonts w:ascii="宋体" w:hAnsi="宋体"/>
          <w:sz w:val="24"/>
          <w:szCs w:val="24"/>
        </w:rPr>
        <w:t>有权要求</w:t>
      </w:r>
      <w:r w:rsidR="00CD1CD9">
        <w:rPr>
          <w:rFonts w:ascii="宋体" w:hAnsi="宋体" w:hint="eastAsia"/>
          <w:sz w:val="24"/>
          <w:szCs w:val="24"/>
        </w:rPr>
        <w:t>承包人</w:t>
      </w:r>
      <w:r w:rsidR="00CD1CD9" w:rsidRPr="00E21000">
        <w:rPr>
          <w:rFonts w:ascii="宋体" w:hAnsi="宋体"/>
          <w:sz w:val="24"/>
          <w:szCs w:val="24"/>
        </w:rPr>
        <w:t>返还扣除必要费用后的剩余质保金。</w:t>
      </w:r>
    </w:p>
    <w:p w:rsidR="00CD1CD9" w:rsidRDefault="004B405E" w:rsidP="004B405E">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 xml:space="preserve">.5.7 </w:t>
      </w:r>
      <w:r w:rsidR="00CD1CD9">
        <w:rPr>
          <w:rFonts w:ascii="宋体" w:hAnsi="宋体" w:hint="eastAsia"/>
          <w:sz w:val="24"/>
          <w:szCs w:val="24"/>
        </w:rPr>
        <w:t>档案管理</w:t>
      </w:r>
    </w:p>
    <w:p w:rsidR="00CD1CD9" w:rsidRPr="0066566F" w:rsidRDefault="00CD1CD9" w:rsidP="004B405E">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承包人</w:t>
      </w:r>
      <w:r>
        <w:rPr>
          <w:rFonts w:ascii="宋体" w:hAnsi="宋体" w:hint="eastAsia"/>
          <w:sz w:val="24"/>
          <w:szCs w:val="24"/>
        </w:rPr>
        <w:t>应</w:t>
      </w:r>
      <w:r w:rsidRPr="002E527A">
        <w:rPr>
          <w:rFonts w:ascii="宋体" w:hAnsi="宋体" w:hint="eastAsia"/>
          <w:sz w:val="24"/>
          <w:szCs w:val="24"/>
        </w:rPr>
        <w:t>协调和管理材料设备的保修服务工作，对供应商进行评审、考核</w:t>
      </w:r>
      <w:r>
        <w:rPr>
          <w:rFonts w:ascii="宋体" w:hAnsi="宋体" w:hint="eastAsia"/>
          <w:sz w:val="24"/>
          <w:szCs w:val="24"/>
        </w:rPr>
        <w:t>并对供应商进行</w:t>
      </w:r>
      <w:r w:rsidRPr="002E527A">
        <w:rPr>
          <w:rFonts w:ascii="宋体" w:hAnsi="宋体" w:hint="eastAsia"/>
          <w:sz w:val="24"/>
          <w:szCs w:val="24"/>
        </w:rPr>
        <w:t>评价，建立材料设备供应商档案和合格供应商信息库。</w:t>
      </w:r>
    </w:p>
    <w:p w:rsidR="00CD1CD9" w:rsidRPr="004B405E" w:rsidRDefault="004B405E" w:rsidP="004B405E">
      <w:pPr>
        <w:pStyle w:val="2"/>
        <w:jc w:val="center"/>
      </w:pPr>
      <w:r>
        <w:t>10</w:t>
      </w:r>
      <w:r w:rsidR="00CD1CD9" w:rsidRPr="004B405E">
        <w:rPr>
          <w:rFonts w:hint="eastAsia"/>
        </w:rPr>
        <w:t xml:space="preserve">.6 </w:t>
      </w:r>
      <w:r w:rsidR="00CD1CD9" w:rsidRPr="004B405E">
        <w:rPr>
          <w:rFonts w:hint="eastAsia"/>
        </w:rPr>
        <w:t>材料设备采购合同违约责任</w:t>
      </w:r>
      <w:r w:rsidR="00CD1CD9" w:rsidRPr="004B405E">
        <w:t>、</w:t>
      </w:r>
      <w:r w:rsidR="00CD1CD9" w:rsidRPr="004B405E">
        <w:rPr>
          <w:rFonts w:hint="eastAsia"/>
        </w:rPr>
        <w:t>纠纷解决</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.6</w:t>
      </w:r>
      <w:r w:rsidR="00CD1CD9" w:rsidRPr="002E527A">
        <w:rPr>
          <w:rFonts w:ascii="宋体" w:hAnsi="宋体" w:hint="eastAsia"/>
          <w:sz w:val="24"/>
          <w:szCs w:val="24"/>
        </w:rPr>
        <w:t>.1</w:t>
      </w:r>
      <w:r w:rsidR="00CD1CD9" w:rsidRPr="002E527A">
        <w:rPr>
          <w:rFonts w:ascii="宋体" w:hAnsi="宋体" w:hint="eastAsia"/>
          <w:sz w:val="24"/>
          <w:szCs w:val="24"/>
        </w:rPr>
        <w:t>发包人违约</w:t>
      </w:r>
    </w:p>
    <w:p w:rsidR="00CD1CD9"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发包人</w:t>
      </w:r>
      <w:r>
        <w:rPr>
          <w:rFonts w:ascii="宋体" w:hAnsi="宋体" w:hint="eastAsia"/>
          <w:sz w:val="24"/>
          <w:szCs w:val="24"/>
        </w:rPr>
        <w:t>违约</w:t>
      </w:r>
      <w:r w:rsidRPr="002E527A">
        <w:rPr>
          <w:rFonts w:ascii="宋体" w:hAnsi="宋体" w:hint="eastAsia"/>
          <w:sz w:val="24"/>
          <w:szCs w:val="24"/>
        </w:rPr>
        <w:t>导致工程施工</w:t>
      </w:r>
      <w:r w:rsidRPr="002E527A">
        <w:rPr>
          <w:rFonts w:ascii="宋体" w:hAnsi="宋体"/>
          <w:sz w:val="24"/>
          <w:szCs w:val="24"/>
        </w:rPr>
        <w:t>合同解除</w:t>
      </w:r>
      <w:r w:rsidRPr="002E527A">
        <w:rPr>
          <w:rFonts w:ascii="宋体" w:hAnsi="宋体" w:hint="eastAsia"/>
          <w:sz w:val="24"/>
          <w:szCs w:val="24"/>
        </w:rPr>
        <w:t>，从而</w:t>
      </w:r>
      <w:r w:rsidRPr="002E527A">
        <w:rPr>
          <w:rFonts w:ascii="宋体" w:hAnsi="宋体"/>
          <w:sz w:val="24"/>
          <w:szCs w:val="24"/>
        </w:rPr>
        <w:t>导致</w:t>
      </w:r>
      <w:r>
        <w:rPr>
          <w:rFonts w:ascii="宋体" w:hAnsi="宋体" w:hint="eastAsia"/>
          <w:sz w:val="24"/>
          <w:szCs w:val="24"/>
        </w:rPr>
        <w:t>为</w:t>
      </w:r>
      <w:r>
        <w:rPr>
          <w:rFonts w:ascii="宋体" w:hAnsi="宋体"/>
          <w:sz w:val="24"/>
          <w:szCs w:val="24"/>
        </w:rPr>
        <w:t>施工合同而签订的</w:t>
      </w:r>
      <w:r w:rsidRPr="002E527A">
        <w:rPr>
          <w:rFonts w:ascii="宋体" w:hAnsi="宋体"/>
          <w:sz w:val="24"/>
          <w:szCs w:val="24"/>
        </w:rPr>
        <w:t>材料设备</w:t>
      </w:r>
      <w:r w:rsidRPr="002E527A">
        <w:rPr>
          <w:rFonts w:ascii="宋体" w:hAnsi="宋体"/>
          <w:sz w:val="24"/>
          <w:szCs w:val="24"/>
        </w:rPr>
        <w:lastRenderedPageBreak/>
        <w:t>采购合同</w:t>
      </w:r>
      <w:r>
        <w:rPr>
          <w:rFonts w:ascii="宋体" w:hAnsi="宋体" w:hint="eastAsia"/>
          <w:sz w:val="24"/>
          <w:szCs w:val="24"/>
        </w:rPr>
        <w:t>的</w:t>
      </w:r>
      <w:r w:rsidRPr="002E527A">
        <w:rPr>
          <w:rFonts w:ascii="宋体" w:hAnsi="宋体" w:hint="eastAsia"/>
          <w:sz w:val="24"/>
          <w:szCs w:val="24"/>
        </w:rPr>
        <w:t>解除</w:t>
      </w:r>
      <w:r>
        <w:rPr>
          <w:rFonts w:ascii="宋体" w:hAnsi="宋体" w:hint="eastAsia"/>
          <w:sz w:val="24"/>
          <w:szCs w:val="24"/>
        </w:rPr>
        <w:t>，</w:t>
      </w:r>
      <w:r w:rsidRPr="00285D16">
        <w:rPr>
          <w:rFonts w:ascii="宋体" w:hAnsi="宋体" w:hint="eastAsia"/>
          <w:sz w:val="24"/>
          <w:szCs w:val="24"/>
        </w:rPr>
        <w:t>应向</w:t>
      </w:r>
      <w:r>
        <w:rPr>
          <w:rFonts w:ascii="宋体" w:hAnsi="宋体" w:hint="eastAsia"/>
          <w:sz w:val="24"/>
          <w:szCs w:val="24"/>
        </w:rPr>
        <w:t>供应商</w:t>
      </w:r>
      <w:r w:rsidRPr="00285D16">
        <w:rPr>
          <w:rFonts w:ascii="宋体" w:hAnsi="宋体" w:hint="eastAsia"/>
          <w:sz w:val="24"/>
          <w:szCs w:val="24"/>
        </w:rPr>
        <w:t>承担继续履行、采取补救措施或者赔偿损失等违约责任</w:t>
      </w:r>
      <w:r>
        <w:rPr>
          <w:rFonts w:ascii="宋体" w:hAnsi="宋体" w:hint="eastAsia"/>
          <w:sz w:val="24"/>
          <w:szCs w:val="24"/>
        </w:rPr>
        <w:t>，具体</w:t>
      </w:r>
      <w:r w:rsidRPr="002E527A">
        <w:rPr>
          <w:rFonts w:ascii="宋体" w:hAnsi="宋体"/>
          <w:sz w:val="24"/>
          <w:szCs w:val="24"/>
        </w:rPr>
        <w:t>可</w:t>
      </w:r>
      <w:r w:rsidRPr="002E527A">
        <w:rPr>
          <w:rFonts w:ascii="宋体" w:hAnsi="宋体" w:hint="eastAsia"/>
          <w:sz w:val="24"/>
          <w:szCs w:val="24"/>
        </w:rPr>
        <w:t>参照</w:t>
      </w:r>
      <w:r w:rsidRPr="002E527A">
        <w:rPr>
          <w:rFonts w:ascii="宋体" w:hAnsi="宋体" w:hint="eastAsia"/>
          <w:sz w:val="24"/>
          <w:szCs w:val="24"/>
        </w:rPr>
        <w:t>2013</w:t>
      </w:r>
      <w:r w:rsidRPr="002E527A">
        <w:rPr>
          <w:rFonts w:ascii="宋体" w:hAnsi="宋体" w:hint="eastAsia"/>
          <w:sz w:val="24"/>
          <w:szCs w:val="24"/>
        </w:rPr>
        <w:t>施工合同</w:t>
      </w:r>
      <w:r w:rsidRPr="002E527A">
        <w:rPr>
          <w:rFonts w:ascii="宋体" w:hAnsi="宋体"/>
          <w:sz w:val="24"/>
          <w:szCs w:val="24"/>
        </w:rPr>
        <w:t>范本</w:t>
      </w:r>
      <w:r w:rsidRPr="002E527A">
        <w:rPr>
          <w:rFonts w:ascii="宋体" w:hAnsi="宋体"/>
          <w:sz w:val="24"/>
          <w:szCs w:val="24"/>
        </w:rPr>
        <w:t>16.1</w:t>
      </w:r>
      <w:r w:rsidRPr="002E527A">
        <w:rPr>
          <w:rFonts w:ascii="宋体" w:hAnsi="宋体" w:hint="eastAsia"/>
          <w:sz w:val="24"/>
          <w:szCs w:val="24"/>
        </w:rPr>
        <w:t>条</w:t>
      </w:r>
      <w:r w:rsidRPr="002E527A">
        <w:rPr>
          <w:rFonts w:ascii="宋体" w:hAnsi="宋体"/>
          <w:sz w:val="24"/>
          <w:szCs w:val="24"/>
        </w:rPr>
        <w:t>款</w:t>
      </w:r>
      <w:r w:rsidRPr="002E527A">
        <w:rPr>
          <w:rFonts w:ascii="宋体" w:hAnsi="宋体" w:hint="eastAsia"/>
          <w:sz w:val="24"/>
          <w:szCs w:val="24"/>
        </w:rPr>
        <w:t>。</w:t>
      </w:r>
    </w:p>
    <w:p w:rsidR="00CD1CD9" w:rsidRPr="002E527A"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发包人</w:t>
      </w:r>
      <w:r>
        <w:rPr>
          <w:rFonts w:ascii="宋体" w:hAnsi="宋体"/>
          <w:sz w:val="24"/>
          <w:szCs w:val="24"/>
        </w:rPr>
        <w:t>其他违约情形及解决</w:t>
      </w:r>
      <w:r>
        <w:rPr>
          <w:rFonts w:ascii="宋体" w:hAnsi="宋体" w:hint="eastAsia"/>
          <w:sz w:val="24"/>
          <w:szCs w:val="24"/>
        </w:rPr>
        <w:t>方式</w:t>
      </w:r>
      <w:r>
        <w:rPr>
          <w:rFonts w:ascii="宋体" w:hAnsi="宋体"/>
          <w:sz w:val="24"/>
          <w:szCs w:val="24"/>
        </w:rPr>
        <w:t>参照通用条款</w:t>
      </w:r>
      <w:r>
        <w:rPr>
          <w:rFonts w:ascii="宋体" w:hAnsi="宋体" w:hint="eastAsia"/>
          <w:sz w:val="24"/>
          <w:szCs w:val="24"/>
        </w:rPr>
        <w:t>4.6</w:t>
      </w:r>
      <w:r>
        <w:rPr>
          <w:rFonts w:ascii="宋体" w:hAnsi="宋体" w:hint="eastAsia"/>
          <w:sz w:val="24"/>
          <w:szCs w:val="24"/>
        </w:rPr>
        <w:t>条款。</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.6</w:t>
      </w:r>
      <w:r w:rsidR="00CD1CD9" w:rsidRPr="002E527A">
        <w:rPr>
          <w:rFonts w:ascii="宋体" w:hAnsi="宋体" w:hint="eastAsia"/>
          <w:sz w:val="24"/>
          <w:szCs w:val="24"/>
        </w:rPr>
        <w:t xml:space="preserve">.2 </w:t>
      </w:r>
      <w:r w:rsidR="00CD1CD9" w:rsidRPr="002E527A">
        <w:rPr>
          <w:rFonts w:ascii="宋体" w:hAnsi="宋体" w:hint="eastAsia"/>
          <w:sz w:val="24"/>
          <w:szCs w:val="24"/>
        </w:rPr>
        <w:t>承包人</w:t>
      </w:r>
      <w:r w:rsidR="00CD1CD9" w:rsidRPr="002E527A">
        <w:rPr>
          <w:rFonts w:ascii="宋体" w:hAnsi="宋体"/>
          <w:sz w:val="24"/>
          <w:szCs w:val="24"/>
        </w:rPr>
        <w:t>违约</w:t>
      </w:r>
    </w:p>
    <w:p w:rsidR="00CD1CD9" w:rsidRPr="00000533"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w:t>
      </w:r>
      <w:r w:rsidRPr="002E527A">
        <w:rPr>
          <w:rFonts w:ascii="宋体" w:hAnsi="宋体" w:hint="eastAsia"/>
          <w:sz w:val="24"/>
          <w:szCs w:val="24"/>
        </w:rPr>
        <w:t>1</w:t>
      </w:r>
      <w:r w:rsidRPr="002E527A">
        <w:rPr>
          <w:rFonts w:ascii="宋体" w:hAnsi="宋体" w:hint="eastAsia"/>
          <w:sz w:val="24"/>
          <w:szCs w:val="24"/>
        </w:rPr>
        <w:t>）承包人违约</w:t>
      </w:r>
      <w:r w:rsidRPr="002E527A">
        <w:rPr>
          <w:rFonts w:ascii="宋体" w:hAnsi="宋体"/>
          <w:sz w:val="24"/>
          <w:szCs w:val="24"/>
        </w:rPr>
        <w:t>导致工程施工合同解除，</w:t>
      </w:r>
      <w:r w:rsidRPr="002E527A">
        <w:rPr>
          <w:rFonts w:ascii="宋体" w:hAnsi="宋体" w:hint="eastAsia"/>
          <w:sz w:val="24"/>
          <w:szCs w:val="24"/>
        </w:rPr>
        <w:t>承包人在指定的合理期限内仍不纠正违约行为并致使合同目的不能实现的，供应商有权提出合同解除。</w:t>
      </w:r>
    </w:p>
    <w:p w:rsidR="00CD1CD9" w:rsidRPr="00000533"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w:t>
      </w:r>
      <w:r>
        <w:rPr>
          <w:rFonts w:ascii="宋体" w:hAnsi="宋体"/>
          <w:sz w:val="24"/>
          <w:szCs w:val="24"/>
        </w:rPr>
        <w:t>2</w:t>
      </w:r>
      <w:r w:rsidRPr="002E527A">
        <w:rPr>
          <w:rFonts w:ascii="宋体" w:hAnsi="宋体" w:hint="eastAsia"/>
          <w:sz w:val="24"/>
          <w:szCs w:val="24"/>
        </w:rPr>
        <w:t>）承包人未能按施工进度计划及时完成合同约定的工作，造成工期延误，</w:t>
      </w:r>
      <w:r w:rsidRPr="002E527A">
        <w:rPr>
          <w:rFonts w:ascii="宋体" w:hAnsi="宋体"/>
          <w:sz w:val="24"/>
          <w:szCs w:val="24"/>
        </w:rPr>
        <w:t>影响材料设备</w:t>
      </w:r>
      <w:r w:rsidRPr="002E527A">
        <w:rPr>
          <w:rFonts w:ascii="宋体" w:hAnsi="宋体" w:hint="eastAsia"/>
          <w:sz w:val="24"/>
          <w:szCs w:val="24"/>
        </w:rPr>
        <w:t>供应</w:t>
      </w:r>
      <w:r w:rsidRPr="002E527A">
        <w:rPr>
          <w:rFonts w:ascii="宋体" w:hAnsi="宋体"/>
          <w:sz w:val="24"/>
          <w:szCs w:val="24"/>
        </w:rPr>
        <w:t>的</w:t>
      </w:r>
      <w:r>
        <w:rPr>
          <w:rFonts w:ascii="宋体" w:hAnsi="宋体" w:hint="eastAsia"/>
          <w:sz w:val="24"/>
          <w:szCs w:val="24"/>
        </w:rPr>
        <w:t>，</w:t>
      </w:r>
      <w:r w:rsidRPr="00285D16">
        <w:rPr>
          <w:rFonts w:ascii="宋体" w:hAnsi="宋体" w:hint="eastAsia"/>
          <w:sz w:val="24"/>
          <w:szCs w:val="24"/>
        </w:rPr>
        <w:t>承包人与</w:t>
      </w:r>
      <w:r>
        <w:rPr>
          <w:rFonts w:ascii="宋体" w:hAnsi="宋体" w:hint="eastAsia"/>
          <w:sz w:val="24"/>
          <w:szCs w:val="24"/>
        </w:rPr>
        <w:t>供应商</w:t>
      </w:r>
      <w:r w:rsidRPr="00285D16">
        <w:rPr>
          <w:rFonts w:ascii="宋体" w:hAnsi="宋体" w:hint="eastAsia"/>
          <w:sz w:val="24"/>
          <w:szCs w:val="24"/>
        </w:rPr>
        <w:t>可以约定一方违约时应根据违约情况向对方支付一定数额的违约金，也可以约定因违约产生的损失赔偿额的计算方法。</w:t>
      </w:r>
    </w:p>
    <w:p w:rsidR="00CD1CD9" w:rsidRPr="002E527A"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w:t>
      </w:r>
      <w:r>
        <w:rPr>
          <w:rFonts w:ascii="宋体" w:hAnsi="宋体"/>
          <w:sz w:val="24"/>
          <w:szCs w:val="24"/>
        </w:rPr>
        <w:t>3</w:t>
      </w:r>
      <w:r w:rsidRPr="002E527A">
        <w:rPr>
          <w:rFonts w:ascii="宋体" w:hAnsi="宋体"/>
          <w:sz w:val="24"/>
          <w:szCs w:val="24"/>
        </w:rPr>
        <w:t>）</w:t>
      </w:r>
      <w:r w:rsidRPr="002E527A">
        <w:rPr>
          <w:rFonts w:ascii="宋体" w:hAnsi="宋体" w:hint="eastAsia"/>
          <w:sz w:val="24"/>
          <w:szCs w:val="24"/>
        </w:rPr>
        <w:t>承包人已无法完成对材料设备的支付，事实上已经不能或不再继续履行本合同</w:t>
      </w:r>
      <w:r>
        <w:rPr>
          <w:rFonts w:ascii="宋体" w:hAnsi="宋体" w:hint="eastAsia"/>
          <w:sz w:val="24"/>
          <w:szCs w:val="24"/>
        </w:rPr>
        <w:t>，或</w:t>
      </w:r>
      <w:r>
        <w:rPr>
          <w:rFonts w:ascii="宋体" w:hAnsi="宋体"/>
          <w:sz w:val="24"/>
          <w:szCs w:val="24"/>
        </w:rPr>
        <w:t>承包人</w:t>
      </w:r>
      <w:r w:rsidRPr="002E527A">
        <w:rPr>
          <w:rFonts w:ascii="宋体" w:hAnsi="宋体" w:hint="eastAsia"/>
          <w:sz w:val="24"/>
          <w:szCs w:val="24"/>
        </w:rPr>
        <w:t>明确表示或者以其行为表明不履行合同主要义务的</w:t>
      </w:r>
      <w:r>
        <w:rPr>
          <w:rFonts w:ascii="宋体" w:hAnsi="宋体" w:hint="eastAsia"/>
          <w:sz w:val="24"/>
          <w:szCs w:val="24"/>
        </w:rPr>
        <w:t>，</w:t>
      </w:r>
      <w:r w:rsidRPr="002E527A">
        <w:rPr>
          <w:rFonts w:ascii="宋体" w:hAnsi="宋体" w:hint="eastAsia"/>
          <w:sz w:val="24"/>
          <w:szCs w:val="24"/>
        </w:rPr>
        <w:t>承包人应承担因其违约行为而导致的</w:t>
      </w:r>
      <w:r w:rsidRPr="002E527A">
        <w:rPr>
          <w:rFonts w:ascii="宋体" w:hAnsi="宋体"/>
          <w:sz w:val="24"/>
          <w:szCs w:val="24"/>
        </w:rPr>
        <w:t>供应商的损失</w:t>
      </w:r>
      <w:r w:rsidRPr="002E527A">
        <w:rPr>
          <w:rFonts w:ascii="宋体" w:hAnsi="宋体" w:hint="eastAsia"/>
          <w:sz w:val="24"/>
          <w:szCs w:val="24"/>
        </w:rPr>
        <w:t>。</w:t>
      </w:r>
      <w:r>
        <w:rPr>
          <w:rFonts w:ascii="宋体" w:hAnsi="宋体" w:hint="eastAsia"/>
          <w:sz w:val="24"/>
          <w:szCs w:val="24"/>
        </w:rPr>
        <w:t>承包人与</w:t>
      </w:r>
      <w:r>
        <w:rPr>
          <w:rFonts w:ascii="宋体" w:hAnsi="宋体"/>
          <w:sz w:val="24"/>
          <w:szCs w:val="24"/>
        </w:rPr>
        <w:t>供应商</w:t>
      </w:r>
      <w:r w:rsidRPr="002E527A">
        <w:rPr>
          <w:rFonts w:ascii="宋体" w:hAnsi="宋体" w:hint="eastAsia"/>
          <w:sz w:val="24"/>
          <w:szCs w:val="24"/>
        </w:rPr>
        <w:t>可在专用合同条款中另行约定承包人违约责任的承担方式和计算方法。</w:t>
      </w:r>
    </w:p>
    <w:p w:rsidR="00CD1CD9" w:rsidRPr="002E527A"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w:t>
      </w:r>
      <w:r w:rsidRPr="002E527A">
        <w:rPr>
          <w:rFonts w:ascii="宋体" w:hAnsi="宋体" w:hint="eastAsia"/>
          <w:sz w:val="24"/>
          <w:szCs w:val="24"/>
        </w:rPr>
        <w:t>采购合同权益转让</w:t>
      </w:r>
    </w:p>
    <w:p w:rsidR="00CD1CD9" w:rsidRPr="002E527A"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因承包人违约解除工程施工合同的，发包人有权要求承包人将其为实施合同而签订的材料和设备的采购合同的权益转让给发包人，承包人应在收到解除合同通知后</w:t>
      </w:r>
      <w:r>
        <w:rPr>
          <w:rFonts w:ascii="宋体" w:hAnsi="宋体" w:hint="eastAsia"/>
          <w:sz w:val="24"/>
          <w:szCs w:val="24"/>
        </w:rPr>
        <w:t>约定时间</w:t>
      </w:r>
      <w:r w:rsidRPr="002E527A">
        <w:rPr>
          <w:rFonts w:ascii="宋体" w:hAnsi="宋体" w:hint="eastAsia"/>
          <w:sz w:val="24"/>
          <w:szCs w:val="24"/>
        </w:rPr>
        <w:t>内，协助发包人与采购合同的供应商达成相关的转让协议。</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hint="eastAsia"/>
          <w:sz w:val="24"/>
          <w:szCs w:val="24"/>
        </w:rPr>
        <w:t>.6</w:t>
      </w:r>
      <w:r w:rsidR="00CD1CD9" w:rsidRPr="002E527A">
        <w:rPr>
          <w:rFonts w:ascii="宋体" w:hAnsi="宋体" w:hint="eastAsia"/>
          <w:sz w:val="24"/>
          <w:szCs w:val="24"/>
        </w:rPr>
        <w:t xml:space="preserve">.3 </w:t>
      </w:r>
      <w:r w:rsidR="00CD1CD9" w:rsidRPr="002E527A">
        <w:rPr>
          <w:rFonts w:ascii="宋体" w:hAnsi="宋体" w:hint="eastAsia"/>
          <w:sz w:val="24"/>
          <w:szCs w:val="24"/>
        </w:rPr>
        <w:t>供应商</w:t>
      </w:r>
      <w:r w:rsidR="00CD1CD9" w:rsidRPr="002E527A">
        <w:rPr>
          <w:rFonts w:ascii="宋体" w:hAnsi="宋体"/>
          <w:sz w:val="24"/>
          <w:szCs w:val="24"/>
        </w:rPr>
        <w:t>违约</w:t>
      </w:r>
    </w:p>
    <w:p w:rsidR="00CD1CD9" w:rsidRPr="002E527A"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w:t>
      </w:r>
      <w:r w:rsidRPr="002E527A">
        <w:rPr>
          <w:rFonts w:ascii="宋体" w:hAnsi="宋体" w:hint="eastAsia"/>
          <w:sz w:val="24"/>
          <w:szCs w:val="24"/>
        </w:rPr>
        <w:t>1</w:t>
      </w:r>
      <w:r w:rsidRPr="002E527A">
        <w:rPr>
          <w:rFonts w:ascii="宋体" w:hAnsi="宋体"/>
          <w:sz w:val="24"/>
          <w:szCs w:val="24"/>
        </w:rPr>
        <w:t>）</w:t>
      </w:r>
      <w:r w:rsidRPr="002E527A">
        <w:rPr>
          <w:rFonts w:ascii="宋体" w:hAnsi="宋体" w:hint="eastAsia"/>
          <w:sz w:val="24"/>
          <w:szCs w:val="24"/>
        </w:rPr>
        <w:t>供应商已经不能继续履行本合同，或发生供应商严重违约事件不再继续履行本合同</w:t>
      </w:r>
      <w:r>
        <w:rPr>
          <w:rFonts w:ascii="宋体" w:hAnsi="宋体" w:hint="eastAsia"/>
          <w:sz w:val="24"/>
          <w:szCs w:val="24"/>
        </w:rPr>
        <w:t>，</w:t>
      </w:r>
      <w:r w:rsidRPr="00483019">
        <w:rPr>
          <w:rFonts w:ascii="宋体" w:hAnsi="宋体" w:hint="eastAsia"/>
          <w:sz w:val="24"/>
          <w:szCs w:val="24"/>
        </w:rPr>
        <w:t>应向承包人承担继续履行、采取补救措施或者赔偿损失等违约责任。</w:t>
      </w:r>
    </w:p>
    <w:p w:rsidR="00CD1CD9" w:rsidRDefault="00CD1CD9" w:rsidP="00CD1CD9">
      <w:pPr>
        <w:adjustRightInd w:val="0"/>
        <w:snapToGrid w:val="0"/>
        <w:spacing w:line="360" w:lineRule="auto"/>
        <w:ind w:firstLineChars="200" w:firstLine="480"/>
        <w:rPr>
          <w:rFonts w:ascii="宋体" w:hAnsi="宋体"/>
          <w:sz w:val="24"/>
          <w:szCs w:val="24"/>
        </w:rPr>
      </w:pPr>
      <w:r w:rsidRPr="002E527A">
        <w:rPr>
          <w:rFonts w:ascii="宋体" w:hAnsi="宋体" w:hint="eastAsia"/>
          <w:sz w:val="24"/>
          <w:szCs w:val="24"/>
        </w:rPr>
        <w:t>（</w:t>
      </w:r>
      <w:r w:rsidRPr="002E527A">
        <w:rPr>
          <w:rFonts w:ascii="宋体" w:hAnsi="宋体" w:hint="eastAsia"/>
          <w:sz w:val="24"/>
          <w:szCs w:val="24"/>
        </w:rPr>
        <w:t>2</w:t>
      </w:r>
      <w:r w:rsidRPr="002E527A">
        <w:rPr>
          <w:rFonts w:ascii="宋体" w:hAnsi="宋体"/>
          <w:sz w:val="24"/>
          <w:szCs w:val="24"/>
        </w:rPr>
        <w:t>）</w:t>
      </w:r>
      <w:r w:rsidRPr="002E527A">
        <w:rPr>
          <w:rFonts w:ascii="宋体" w:hAnsi="宋体" w:hint="eastAsia"/>
          <w:sz w:val="24"/>
          <w:szCs w:val="24"/>
        </w:rPr>
        <w:t>供应商</w:t>
      </w:r>
      <w:r w:rsidRPr="002E527A">
        <w:rPr>
          <w:rFonts w:ascii="宋体" w:hAnsi="宋体"/>
          <w:sz w:val="24"/>
          <w:szCs w:val="24"/>
        </w:rPr>
        <w:t>提供的材料、设备不符合合同</w:t>
      </w:r>
      <w:r w:rsidRPr="002E527A">
        <w:rPr>
          <w:rFonts w:ascii="宋体" w:hAnsi="宋体" w:hint="eastAsia"/>
          <w:sz w:val="24"/>
          <w:szCs w:val="24"/>
        </w:rPr>
        <w:t>质量</w:t>
      </w:r>
      <w:r w:rsidRPr="002E527A">
        <w:rPr>
          <w:rFonts w:ascii="宋体" w:hAnsi="宋体"/>
          <w:sz w:val="24"/>
          <w:szCs w:val="24"/>
        </w:rPr>
        <w:t>要求，</w:t>
      </w:r>
      <w:r w:rsidRPr="002E527A">
        <w:rPr>
          <w:rFonts w:ascii="宋体" w:hAnsi="宋体" w:hint="eastAsia"/>
          <w:sz w:val="24"/>
          <w:szCs w:val="24"/>
        </w:rPr>
        <w:t>供应商</w:t>
      </w:r>
      <w:r w:rsidRPr="002E527A">
        <w:rPr>
          <w:rFonts w:ascii="宋体" w:hAnsi="宋体"/>
          <w:sz w:val="24"/>
          <w:szCs w:val="24"/>
        </w:rPr>
        <w:t>不进行处理或处理后仍不合格</w:t>
      </w:r>
      <w:r>
        <w:rPr>
          <w:rFonts w:ascii="宋体" w:hAnsi="宋体" w:hint="eastAsia"/>
          <w:sz w:val="24"/>
          <w:szCs w:val="24"/>
        </w:rPr>
        <w:t>，供应商</w:t>
      </w:r>
      <w:r w:rsidRPr="00000533">
        <w:rPr>
          <w:rFonts w:ascii="宋体" w:hAnsi="宋体" w:hint="eastAsia"/>
          <w:sz w:val="24"/>
          <w:szCs w:val="24"/>
        </w:rPr>
        <w:t>支付违约金后，还应履行债务。</w:t>
      </w:r>
    </w:p>
    <w:p w:rsidR="00CD1CD9" w:rsidRPr="002E527A"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sz w:val="24"/>
          <w:szCs w:val="24"/>
        </w:rPr>
        <w:t>）</w:t>
      </w:r>
      <w:r>
        <w:rPr>
          <w:rFonts w:ascii="宋体" w:hAnsi="宋体" w:hint="eastAsia"/>
          <w:sz w:val="24"/>
          <w:szCs w:val="24"/>
        </w:rPr>
        <w:t>供应商</w:t>
      </w:r>
      <w:r w:rsidRPr="00000533">
        <w:rPr>
          <w:rFonts w:ascii="宋体" w:hAnsi="宋体" w:hint="eastAsia"/>
          <w:sz w:val="24"/>
          <w:szCs w:val="24"/>
        </w:rPr>
        <w:t>违约后，承包人应采取适当措施防止损失的扩大；没有采取适当措施致使损失扩大的，不得就扩大的损失要求赔偿。承包人因防止损失扩大而支出的合理费用，由</w:t>
      </w:r>
      <w:r>
        <w:rPr>
          <w:rFonts w:ascii="宋体" w:hAnsi="宋体" w:hint="eastAsia"/>
          <w:sz w:val="24"/>
          <w:szCs w:val="24"/>
        </w:rPr>
        <w:t>供应商</w:t>
      </w:r>
      <w:r w:rsidRPr="00000533">
        <w:rPr>
          <w:rFonts w:ascii="宋体" w:hAnsi="宋体" w:hint="eastAsia"/>
          <w:sz w:val="24"/>
          <w:szCs w:val="24"/>
        </w:rPr>
        <w:t>承担。</w:t>
      </w:r>
    </w:p>
    <w:p w:rsidR="00CD1CD9" w:rsidRPr="002E527A"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sz w:val="24"/>
          <w:szCs w:val="24"/>
        </w:rPr>
        <w:t>）</w:t>
      </w:r>
      <w:r w:rsidRPr="002E527A">
        <w:rPr>
          <w:rFonts w:ascii="宋体" w:hAnsi="宋体" w:hint="eastAsia"/>
          <w:sz w:val="24"/>
          <w:szCs w:val="24"/>
        </w:rPr>
        <w:t>供应商违约的情形，供应商在指定的合理期限内仍不纠正违约行为并致使合同目的不能实现的，承包人有权提出合同解除。</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lastRenderedPageBreak/>
        <w:t>10</w:t>
      </w:r>
      <w:r w:rsidR="00CD1CD9">
        <w:rPr>
          <w:rFonts w:ascii="宋体" w:hAnsi="宋体"/>
          <w:sz w:val="24"/>
          <w:szCs w:val="24"/>
        </w:rPr>
        <w:t>.6.4</w:t>
      </w:r>
      <w:r w:rsidR="00CD1CD9" w:rsidRPr="002E527A">
        <w:rPr>
          <w:rFonts w:ascii="宋体" w:hAnsi="宋体" w:hint="eastAsia"/>
          <w:sz w:val="24"/>
          <w:szCs w:val="24"/>
        </w:rPr>
        <w:t xml:space="preserve"> </w:t>
      </w:r>
      <w:r w:rsidR="00CD1CD9">
        <w:rPr>
          <w:rFonts w:ascii="宋体" w:hAnsi="宋体" w:hint="eastAsia"/>
          <w:sz w:val="24"/>
          <w:szCs w:val="24"/>
        </w:rPr>
        <w:t>纠纷</w:t>
      </w:r>
      <w:r w:rsidR="00CD1CD9" w:rsidRPr="002E527A">
        <w:rPr>
          <w:rFonts w:ascii="宋体" w:hAnsi="宋体"/>
          <w:sz w:val="24"/>
          <w:szCs w:val="24"/>
        </w:rPr>
        <w:t>解决方式</w:t>
      </w:r>
    </w:p>
    <w:p w:rsidR="00CD1CD9" w:rsidRPr="002E527A"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纠纷的解决方式宜</w:t>
      </w:r>
      <w:r>
        <w:rPr>
          <w:rFonts w:ascii="宋体" w:hAnsi="宋体"/>
          <w:sz w:val="24"/>
          <w:szCs w:val="24"/>
        </w:rPr>
        <w:t>参照通用条款。</w:t>
      </w:r>
    </w:p>
    <w:p w:rsidR="00CD1CD9" w:rsidRPr="002E527A" w:rsidRDefault="004B405E" w:rsidP="00CD1CD9">
      <w:pPr>
        <w:adjustRightInd w:val="0"/>
        <w:snapToGrid w:val="0"/>
        <w:spacing w:line="360" w:lineRule="auto"/>
        <w:ind w:firstLineChars="200" w:firstLine="480"/>
        <w:rPr>
          <w:rFonts w:ascii="宋体" w:hAnsi="宋体"/>
          <w:sz w:val="24"/>
          <w:szCs w:val="24"/>
        </w:rPr>
      </w:pPr>
      <w:r>
        <w:rPr>
          <w:rFonts w:ascii="宋体" w:hAnsi="宋体"/>
          <w:sz w:val="24"/>
          <w:szCs w:val="24"/>
        </w:rPr>
        <w:t>10</w:t>
      </w:r>
      <w:r w:rsidR="00CD1CD9">
        <w:rPr>
          <w:rFonts w:ascii="宋体" w:hAnsi="宋体"/>
          <w:sz w:val="24"/>
          <w:szCs w:val="24"/>
        </w:rPr>
        <w:t xml:space="preserve">.6.5 </w:t>
      </w:r>
      <w:r w:rsidR="00CD1CD9" w:rsidRPr="002E527A">
        <w:rPr>
          <w:rFonts w:ascii="宋体" w:hAnsi="宋体" w:hint="eastAsia"/>
          <w:sz w:val="24"/>
          <w:szCs w:val="24"/>
        </w:rPr>
        <w:t>争议解决</w:t>
      </w:r>
      <w:r w:rsidR="00CD1CD9" w:rsidRPr="002E527A">
        <w:rPr>
          <w:rFonts w:ascii="宋体" w:hAnsi="宋体"/>
          <w:sz w:val="24"/>
          <w:szCs w:val="24"/>
        </w:rPr>
        <w:t>期间的履行</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sz w:val="24"/>
          <w:szCs w:val="24"/>
        </w:rPr>
        <w:t>）</w:t>
      </w:r>
      <w:r w:rsidRPr="002E527A">
        <w:rPr>
          <w:rFonts w:ascii="宋体" w:hAnsi="宋体" w:hint="eastAsia"/>
          <w:sz w:val="24"/>
          <w:szCs w:val="24"/>
        </w:rPr>
        <w:t>合同当事人可以就争议请求建设行政主管部门、行业协会或其他第三方进行调解，调解达成协议的，经双方签字并盖章后作为合同补充文件，双方均应遵照执行。</w:t>
      </w:r>
    </w:p>
    <w:p w:rsidR="00CD1CD9" w:rsidRDefault="00CD1CD9" w:rsidP="00CD1CD9">
      <w:pPr>
        <w:adjustRightInd w:val="0"/>
        <w:snapToGrid w:val="0"/>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sz w:val="24"/>
          <w:szCs w:val="24"/>
        </w:rPr>
        <w:t>）</w:t>
      </w:r>
      <w:r w:rsidRPr="002E527A">
        <w:rPr>
          <w:rFonts w:ascii="宋体" w:hAnsi="宋体" w:hint="eastAsia"/>
          <w:sz w:val="24"/>
          <w:szCs w:val="24"/>
        </w:rPr>
        <w:t>合同当事人在专用合同条款中约定采取仲裁的</w:t>
      </w:r>
      <w:r w:rsidRPr="002E527A">
        <w:rPr>
          <w:rFonts w:ascii="宋体" w:hAnsi="宋体"/>
          <w:sz w:val="24"/>
          <w:szCs w:val="24"/>
        </w:rPr>
        <w:t>可向当地仲裁委员会</w:t>
      </w:r>
      <w:r w:rsidRPr="002E527A">
        <w:rPr>
          <w:rFonts w:ascii="宋体" w:hAnsi="宋体" w:hint="eastAsia"/>
          <w:sz w:val="24"/>
          <w:szCs w:val="24"/>
        </w:rPr>
        <w:t>申请仲裁。申请仲裁以后，直至做出最终裁决之前，各方应继续履行其在本合同项下的所有义务并继续享有其在本合同项下的所有权利（与争议事项有关的义务和权利除外），而不影响以后根据终局仲裁裁决进行各方权利、义务和责任的最终调整。</w:t>
      </w:r>
    </w:p>
    <w:p w:rsidR="00CD1CD9" w:rsidRPr="00412143" w:rsidRDefault="00CD1CD9" w:rsidP="00CD1CD9">
      <w:pPr>
        <w:adjustRightInd w:val="0"/>
        <w:snapToGrid w:val="0"/>
        <w:spacing w:line="360" w:lineRule="auto"/>
        <w:ind w:firstLineChars="200" w:firstLine="480"/>
        <w:rPr>
          <w:rFonts w:ascii="宋体" w:hAnsi="宋体"/>
          <w:sz w:val="24"/>
          <w:szCs w:val="24"/>
        </w:rPr>
      </w:pPr>
      <w:r w:rsidRPr="00412143">
        <w:rPr>
          <w:rFonts w:ascii="宋体" w:hAnsi="宋体" w:hint="eastAsia"/>
          <w:sz w:val="24"/>
          <w:szCs w:val="24"/>
        </w:rPr>
        <w:t>（</w:t>
      </w:r>
      <w:r w:rsidRPr="00412143">
        <w:rPr>
          <w:rFonts w:ascii="宋体" w:hAnsi="宋体"/>
          <w:sz w:val="24"/>
          <w:szCs w:val="24"/>
        </w:rPr>
        <w:t>3</w:t>
      </w:r>
      <w:r w:rsidRPr="00412143">
        <w:rPr>
          <w:rFonts w:ascii="宋体" w:hAnsi="宋体"/>
          <w:sz w:val="24"/>
          <w:szCs w:val="24"/>
        </w:rPr>
        <w:t>）</w:t>
      </w:r>
      <w:r w:rsidRPr="00412143">
        <w:rPr>
          <w:rFonts w:ascii="宋体" w:hAnsi="宋体" w:hint="eastAsia"/>
          <w:sz w:val="24"/>
          <w:szCs w:val="24"/>
        </w:rPr>
        <w:t>若</w:t>
      </w:r>
      <w:r w:rsidRPr="00412143">
        <w:rPr>
          <w:rFonts w:ascii="宋体" w:hAnsi="宋体"/>
          <w:sz w:val="24"/>
          <w:szCs w:val="24"/>
        </w:rPr>
        <w:t>调解、仲裁后仍有异议的，</w:t>
      </w:r>
      <w:r w:rsidRPr="00412143">
        <w:rPr>
          <w:rFonts w:ascii="宋体" w:hAnsi="宋体" w:hint="eastAsia"/>
          <w:sz w:val="24"/>
          <w:szCs w:val="24"/>
        </w:rPr>
        <w:t>双方可选择向</w:t>
      </w:r>
      <w:r w:rsidRPr="00412143">
        <w:rPr>
          <w:rFonts w:ascii="宋体" w:hAnsi="宋体"/>
          <w:sz w:val="24"/>
          <w:szCs w:val="24"/>
        </w:rPr>
        <w:t>有管辖权的</w:t>
      </w:r>
      <w:r w:rsidRPr="00412143">
        <w:rPr>
          <w:rFonts w:ascii="宋体" w:hAnsi="宋体" w:hint="eastAsia"/>
          <w:sz w:val="24"/>
          <w:szCs w:val="24"/>
        </w:rPr>
        <w:t>人民法院起诉。</w:t>
      </w:r>
    </w:p>
    <w:p w:rsidR="00E71613" w:rsidRPr="004B405E" w:rsidRDefault="00E71613" w:rsidP="004B405E">
      <w:pPr>
        <w:adjustRightInd w:val="0"/>
        <w:snapToGrid w:val="0"/>
        <w:spacing w:line="360" w:lineRule="auto"/>
        <w:ind w:firstLineChars="200" w:firstLine="480"/>
        <w:rPr>
          <w:rFonts w:ascii="宋体" w:hAnsi="宋体"/>
          <w:sz w:val="24"/>
          <w:szCs w:val="24"/>
        </w:rPr>
      </w:pPr>
    </w:p>
    <w:p w:rsidR="004B405E" w:rsidRPr="004B405E" w:rsidRDefault="004B405E">
      <w:pPr>
        <w:adjustRightInd w:val="0"/>
        <w:snapToGrid w:val="0"/>
        <w:spacing w:line="360" w:lineRule="auto"/>
        <w:ind w:firstLineChars="200" w:firstLine="480"/>
        <w:rPr>
          <w:rFonts w:ascii="宋体" w:hAnsi="宋体"/>
          <w:sz w:val="24"/>
          <w:szCs w:val="24"/>
        </w:rPr>
      </w:pPr>
    </w:p>
    <w:sectPr w:rsidR="004B405E" w:rsidRPr="004B405E" w:rsidSect="00CC1B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286B" w:rsidRDefault="007A286B" w:rsidP="00F53788">
      <w:r>
        <w:separator/>
      </w:r>
    </w:p>
  </w:endnote>
  <w:endnote w:type="continuationSeparator" w:id="1">
    <w:p w:rsidR="007A286B" w:rsidRDefault="007A286B" w:rsidP="00F537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书宋">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286B" w:rsidRDefault="007A286B" w:rsidP="00F53788">
      <w:r>
        <w:separator/>
      </w:r>
    </w:p>
  </w:footnote>
  <w:footnote w:type="continuationSeparator" w:id="1">
    <w:p w:rsidR="007A286B" w:rsidRDefault="007A286B" w:rsidP="00F537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C4581"/>
    <w:multiLevelType w:val="multilevel"/>
    <w:tmpl w:val="5D40EE8A"/>
    <w:lvl w:ilvl="0">
      <w:start w:val="5"/>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0566E22"/>
    <w:multiLevelType w:val="hybridMultilevel"/>
    <w:tmpl w:val="B7060BE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0D976CB"/>
    <w:multiLevelType w:val="hybridMultilevel"/>
    <w:tmpl w:val="0DFAB672"/>
    <w:lvl w:ilvl="0" w:tplc="B84A77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07E3496"/>
    <w:multiLevelType w:val="hybridMultilevel"/>
    <w:tmpl w:val="03C2612E"/>
    <w:lvl w:ilvl="0" w:tplc="79D8F5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672C25"/>
    <w:multiLevelType w:val="multilevel"/>
    <w:tmpl w:val="533697FE"/>
    <w:lvl w:ilvl="0">
      <w:start w:val="4"/>
      <w:numFmt w:val="decimal"/>
      <w:lvlText w:val="%1."/>
      <w:lvlJc w:val="left"/>
      <w:pPr>
        <w:ind w:left="360" w:hanging="360"/>
      </w:pPr>
      <w:rPr>
        <w:rFonts w:hint="default"/>
      </w:rPr>
    </w:lvl>
    <w:lvl w:ilvl="1">
      <w:start w:val="3"/>
      <w:numFmt w:val="decimal"/>
      <w:isLgl/>
      <w:lvlText w:val="%1.%2"/>
      <w:lvlJc w:val="left"/>
      <w:pPr>
        <w:ind w:left="1286" w:hanging="720"/>
      </w:pPr>
      <w:rPr>
        <w:rFonts w:hint="default"/>
      </w:rPr>
    </w:lvl>
    <w:lvl w:ilvl="2">
      <w:start w:val="1"/>
      <w:numFmt w:val="decimal"/>
      <w:isLgl/>
      <w:lvlText w:val="%1.%2.%3"/>
      <w:lvlJc w:val="left"/>
      <w:pPr>
        <w:ind w:left="1852" w:hanging="720"/>
      </w:pPr>
      <w:rPr>
        <w:rFonts w:hint="default"/>
      </w:rPr>
    </w:lvl>
    <w:lvl w:ilvl="3">
      <w:start w:val="1"/>
      <w:numFmt w:val="decimal"/>
      <w:isLgl/>
      <w:lvlText w:val="%1.%2.%3.%4"/>
      <w:lvlJc w:val="left"/>
      <w:pPr>
        <w:ind w:left="2778" w:hanging="1080"/>
      </w:pPr>
      <w:rPr>
        <w:rFonts w:hint="default"/>
      </w:rPr>
    </w:lvl>
    <w:lvl w:ilvl="4">
      <w:start w:val="1"/>
      <w:numFmt w:val="decimal"/>
      <w:isLgl/>
      <w:lvlText w:val="%1.%2.%3.%4.%5"/>
      <w:lvlJc w:val="left"/>
      <w:pPr>
        <w:ind w:left="3704" w:hanging="1440"/>
      </w:pPr>
      <w:rPr>
        <w:rFonts w:hint="default"/>
      </w:rPr>
    </w:lvl>
    <w:lvl w:ilvl="5">
      <w:start w:val="1"/>
      <w:numFmt w:val="decimal"/>
      <w:isLgl/>
      <w:lvlText w:val="%1.%2.%3.%4.%5.%6"/>
      <w:lvlJc w:val="left"/>
      <w:pPr>
        <w:ind w:left="4630" w:hanging="1800"/>
      </w:pPr>
      <w:rPr>
        <w:rFonts w:hint="default"/>
      </w:rPr>
    </w:lvl>
    <w:lvl w:ilvl="6">
      <w:start w:val="1"/>
      <w:numFmt w:val="decimal"/>
      <w:isLgl/>
      <w:lvlText w:val="%1.%2.%3.%4.%5.%6.%7"/>
      <w:lvlJc w:val="left"/>
      <w:pPr>
        <w:ind w:left="5556" w:hanging="2160"/>
      </w:pPr>
      <w:rPr>
        <w:rFonts w:hint="default"/>
      </w:rPr>
    </w:lvl>
    <w:lvl w:ilvl="7">
      <w:start w:val="1"/>
      <w:numFmt w:val="decimal"/>
      <w:isLgl/>
      <w:lvlText w:val="%1.%2.%3.%4.%5.%6.%7.%8"/>
      <w:lvlJc w:val="left"/>
      <w:pPr>
        <w:ind w:left="6122" w:hanging="2160"/>
      </w:pPr>
      <w:rPr>
        <w:rFonts w:hint="default"/>
      </w:rPr>
    </w:lvl>
    <w:lvl w:ilvl="8">
      <w:start w:val="1"/>
      <w:numFmt w:val="decimal"/>
      <w:isLgl/>
      <w:lvlText w:val="%1.%2.%3.%4.%5.%6.%7.%8.%9"/>
      <w:lvlJc w:val="left"/>
      <w:pPr>
        <w:ind w:left="7048" w:hanging="2520"/>
      </w:pPr>
      <w:rPr>
        <w:rFonts w:hint="default"/>
      </w:rPr>
    </w:lvl>
  </w:abstractNum>
  <w:abstractNum w:abstractNumId="5">
    <w:nsid w:val="33045A01"/>
    <w:multiLevelType w:val="hybridMultilevel"/>
    <w:tmpl w:val="C48CEA80"/>
    <w:lvl w:ilvl="0" w:tplc="3F2A914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368F4CDB"/>
    <w:multiLevelType w:val="hybridMultilevel"/>
    <w:tmpl w:val="B7E8F8B2"/>
    <w:lvl w:ilvl="0" w:tplc="CA0A620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4C436934"/>
    <w:multiLevelType w:val="hybridMultilevel"/>
    <w:tmpl w:val="666461D6"/>
    <w:lvl w:ilvl="0" w:tplc="0409000F">
      <w:start w:val="1"/>
      <w:numFmt w:val="decimal"/>
      <w:lvlText w:val="%1."/>
      <w:lvlJc w:val="left"/>
      <w:pPr>
        <w:tabs>
          <w:tab w:val="num" w:pos="420"/>
        </w:tabs>
        <w:ind w:left="420" w:hanging="420"/>
      </w:pPr>
      <w:rPr>
        <w:rFonts w:cs="Times New Roman"/>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8">
    <w:nsid w:val="4E50181B"/>
    <w:multiLevelType w:val="hybridMultilevel"/>
    <w:tmpl w:val="51F224A8"/>
    <w:lvl w:ilvl="0" w:tplc="6D8AA4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1F4579A"/>
    <w:multiLevelType w:val="hybridMultilevel"/>
    <w:tmpl w:val="9BCA0DAA"/>
    <w:lvl w:ilvl="0" w:tplc="C1DEE2E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57AEEF81"/>
    <w:multiLevelType w:val="singleLevel"/>
    <w:tmpl w:val="57AEEF81"/>
    <w:lvl w:ilvl="0">
      <w:start w:val="1"/>
      <w:numFmt w:val="decimal"/>
      <w:suff w:val="nothing"/>
      <w:lvlText w:val="（%1）"/>
      <w:lvlJc w:val="left"/>
    </w:lvl>
  </w:abstractNum>
  <w:num w:numId="1">
    <w:abstractNumId w:val="8"/>
  </w:num>
  <w:num w:numId="2">
    <w:abstractNumId w:val="6"/>
  </w:num>
  <w:num w:numId="3">
    <w:abstractNumId w:val="3"/>
  </w:num>
  <w:num w:numId="4">
    <w:abstractNumId w:val="2"/>
  </w:num>
  <w:num w:numId="5">
    <w:abstractNumId w:val="4"/>
  </w:num>
  <w:num w:numId="6">
    <w:abstractNumId w:val="7"/>
  </w:num>
  <w:num w:numId="7">
    <w:abstractNumId w:val="1"/>
  </w:num>
  <w:num w:numId="8">
    <w:abstractNumId w:val="0"/>
  </w:num>
  <w:num w:numId="9">
    <w:abstractNumId w:val="10"/>
  </w:num>
  <w:num w:numId="10">
    <w:abstractNumId w:val="9"/>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275A"/>
    <w:rsid w:val="00002FED"/>
    <w:rsid w:val="00006D17"/>
    <w:rsid w:val="00015CD4"/>
    <w:rsid w:val="00047414"/>
    <w:rsid w:val="00052F2B"/>
    <w:rsid w:val="00057423"/>
    <w:rsid w:val="0006275A"/>
    <w:rsid w:val="00071FD1"/>
    <w:rsid w:val="0008226D"/>
    <w:rsid w:val="00093E8F"/>
    <w:rsid w:val="000963AD"/>
    <w:rsid w:val="000978C2"/>
    <w:rsid w:val="000A0DF8"/>
    <w:rsid w:val="000A4130"/>
    <w:rsid w:val="000B21BD"/>
    <w:rsid w:val="000B3546"/>
    <w:rsid w:val="000B4A85"/>
    <w:rsid w:val="000C00A2"/>
    <w:rsid w:val="000E64B0"/>
    <w:rsid w:val="001010D0"/>
    <w:rsid w:val="00107631"/>
    <w:rsid w:val="00107BD8"/>
    <w:rsid w:val="001114AD"/>
    <w:rsid w:val="00112C2C"/>
    <w:rsid w:val="001236DE"/>
    <w:rsid w:val="00125AF8"/>
    <w:rsid w:val="00126C0F"/>
    <w:rsid w:val="001418C4"/>
    <w:rsid w:val="00182992"/>
    <w:rsid w:val="00184D5B"/>
    <w:rsid w:val="001868BE"/>
    <w:rsid w:val="001A0C09"/>
    <w:rsid w:val="001C1733"/>
    <w:rsid w:val="001C2784"/>
    <w:rsid w:val="001C4D02"/>
    <w:rsid w:val="001C597D"/>
    <w:rsid w:val="001D6F6B"/>
    <w:rsid w:val="001E315E"/>
    <w:rsid w:val="001F6A74"/>
    <w:rsid w:val="002028AC"/>
    <w:rsid w:val="00210DB9"/>
    <w:rsid w:val="00216C0C"/>
    <w:rsid w:val="0022082D"/>
    <w:rsid w:val="0022245D"/>
    <w:rsid w:val="00224252"/>
    <w:rsid w:val="00242153"/>
    <w:rsid w:val="00245791"/>
    <w:rsid w:val="00267CD1"/>
    <w:rsid w:val="00272125"/>
    <w:rsid w:val="00284DC9"/>
    <w:rsid w:val="002A1A47"/>
    <w:rsid w:val="002B345A"/>
    <w:rsid w:val="002B49AF"/>
    <w:rsid w:val="002B5951"/>
    <w:rsid w:val="002C5188"/>
    <w:rsid w:val="002D0A38"/>
    <w:rsid w:val="002D3F5B"/>
    <w:rsid w:val="002E227A"/>
    <w:rsid w:val="002E527A"/>
    <w:rsid w:val="002F34B3"/>
    <w:rsid w:val="002F48E1"/>
    <w:rsid w:val="002F572A"/>
    <w:rsid w:val="00300F07"/>
    <w:rsid w:val="00301022"/>
    <w:rsid w:val="00313137"/>
    <w:rsid w:val="00323F1C"/>
    <w:rsid w:val="00335280"/>
    <w:rsid w:val="003425B5"/>
    <w:rsid w:val="00350DCA"/>
    <w:rsid w:val="00367143"/>
    <w:rsid w:val="0037039E"/>
    <w:rsid w:val="003772EC"/>
    <w:rsid w:val="0039362D"/>
    <w:rsid w:val="003A01EA"/>
    <w:rsid w:val="003A6E8C"/>
    <w:rsid w:val="003B3725"/>
    <w:rsid w:val="003B6E8B"/>
    <w:rsid w:val="003C7931"/>
    <w:rsid w:val="003C7A37"/>
    <w:rsid w:val="003F3AC9"/>
    <w:rsid w:val="003F56E0"/>
    <w:rsid w:val="003F5AF9"/>
    <w:rsid w:val="00406A75"/>
    <w:rsid w:val="00415C13"/>
    <w:rsid w:val="00416CEF"/>
    <w:rsid w:val="004174CA"/>
    <w:rsid w:val="004261C8"/>
    <w:rsid w:val="00431123"/>
    <w:rsid w:val="004520FD"/>
    <w:rsid w:val="00464A8F"/>
    <w:rsid w:val="00466932"/>
    <w:rsid w:val="00475579"/>
    <w:rsid w:val="00485A4B"/>
    <w:rsid w:val="0049419F"/>
    <w:rsid w:val="004B0D98"/>
    <w:rsid w:val="004B405E"/>
    <w:rsid w:val="004C0E4D"/>
    <w:rsid w:val="004C44E2"/>
    <w:rsid w:val="004F48FF"/>
    <w:rsid w:val="00501A5E"/>
    <w:rsid w:val="00521C37"/>
    <w:rsid w:val="005337C9"/>
    <w:rsid w:val="005431A6"/>
    <w:rsid w:val="00546000"/>
    <w:rsid w:val="00551313"/>
    <w:rsid w:val="00566252"/>
    <w:rsid w:val="005731F5"/>
    <w:rsid w:val="00582C0F"/>
    <w:rsid w:val="005B51A5"/>
    <w:rsid w:val="005E5052"/>
    <w:rsid w:val="0061367A"/>
    <w:rsid w:val="00613CA6"/>
    <w:rsid w:val="006371F8"/>
    <w:rsid w:val="00641F1C"/>
    <w:rsid w:val="006576CA"/>
    <w:rsid w:val="006617B6"/>
    <w:rsid w:val="0066410F"/>
    <w:rsid w:val="00673A4D"/>
    <w:rsid w:val="00674214"/>
    <w:rsid w:val="00676F84"/>
    <w:rsid w:val="00683A75"/>
    <w:rsid w:val="006A1B2E"/>
    <w:rsid w:val="006A293B"/>
    <w:rsid w:val="006A7BA7"/>
    <w:rsid w:val="006B7CF3"/>
    <w:rsid w:val="006C5B0B"/>
    <w:rsid w:val="006C745A"/>
    <w:rsid w:val="006F3DA4"/>
    <w:rsid w:val="006F7A51"/>
    <w:rsid w:val="007113FB"/>
    <w:rsid w:val="00727B29"/>
    <w:rsid w:val="00760C0E"/>
    <w:rsid w:val="00774B8A"/>
    <w:rsid w:val="00793A3D"/>
    <w:rsid w:val="00795C19"/>
    <w:rsid w:val="007A286B"/>
    <w:rsid w:val="007B1A48"/>
    <w:rsid w:val="007D15E6"/>
    <w:rsid w:val="007D2653"/>
    <w:rsid w:val="007E75FC"/>
    <w:rsid w:val="007F1F82"/>
    <w:rsid w:val="007F456F"/>
    <w:rsid w:val="00801BCD"/>
    <w:rsid w:val="00802125"/>
    <w:rsid w:val="00810A84"/>
    <w:rsid w:val="00837868"/>
    <w:rsid w:val="00856ECF"/>
    <w:rsid w:val="0085793C"/>
    <w:rsid w:val="00871E38"/>
    <w:rsid w:val="008721A3"/>
    <w:rsid w:val="00880EF9"/>
    <w:rsid w:val="008A3BBC"/>
    <w:rsid w:val="008B3DBF"/>
    <w:rsid w:val="008B4D7D"/>
    <w:rsid w:val="008C0D6E"/>
    <w:rsid w:val="008C4918"/>
    <w:rsid w:val="008E2121"/>
    <w:rsid w:val="008F547B"/>
    <w:rsid w:val="00913AC3"/>
    <w:rsid w:val="00914246"/>
    <w:rsid w:val="00931F69"/>
    <w:rsid w:val="00932570"/>
    <w:rsid w:val="00951FBB"/>
    <w:rsid w:val="009620BF"/>
    <w:rsid w:val="009719F1"/>
    <w:rsid w:val="009B6696"/>
    <w:rsid w:val="009D53D1"/>
    <w:rsid w:val="009E6024"/>
    <w:rsid w:val="00A064CB"/>
    <w:rsid w:val="00A24E6B"/>
    <w:rsid w:val="00A26395"/>
    <w:rsid w:val="00A267B4"/>
    <w:rsid w:val="00A524F6"/>
    <w:rsid w:val="00A73A8E"/>
    <w:rsid w:val="00A858BA"/>
    <w:rsid w:val="00A90F9E"/>
    <w:rsid w:val="00AA5E66"/>
    <w:rsid w:val="00AB061C"/>
    <w:rsid w:val="00AB070F"/>
    <w:rsid w:val="00AB5AEB"/>
    <w:rsid w:val="00AC1383"/>
    <w:rsid w:val="00AC42AA"/>
    <w:rsid w:val="00AD2120"/>
    <w:rsid w:val="00AD5802"/>
    <w:rsid w:val="00AF1227"/>
    <w:rsid w:val="00AF5F35"/>
    <w:rsid w:val="00B07016"/>
    <w:rsid w:val="00B108EF"/>
    <w:rsid w:val="00B16A33"/>
    <w:rsid w:val="00B3011F"/>
    <w:rsid w:val="00B36A89"/>
    <w:rsid w:val="00B52C00"/>
    <w:rsid w:val="00B53B36"/>
    <w:rsid w:val="00B54B6A"/>
    <w:rsid w:val="00B54C27"/>
    <w:rsid w:val="00B5721F"/>
    <w:rsid w:val="00B579DF"/>
    <w:rsid w:val="00B73EB8"/>
    <w:rsid w:val="00B809B1"/>
    <w:rsid w:val="00B84633"/>
    <w:rsid w:val="00B9270A"/>
    <w:rsid w:val="00B936E7"/>
    <w:rsid w:val="00BA4E1A"/>
    <w:rsid w:val="00BB3CDE"/>
    <w:rsid w:val="00BC2ABD"/>
    <w:rsid w:val="00BC6A20"/>
    <w:rsid w:val="00BD1A31"/>
    <w:rsid w:val="00BD3CDA"/>
    <w:rsid w:val="00BD5B30"/>
    <w:rsid w:val="00BD6C7F"/>
    <w:rsid w:val="00C0552E"/>
    <w:rsid w:val="00C05AD6"/>
    <w:rsid w:val="00C07B17"/>
    <w:rsid w:val="00C13FEA"/>
    <w:rsid w:val="00C1526D"/>
    <w:rsid w:val="00C16F4D"/>
    <w:rsid w:val="00C23C44"/>
    <w:rsid w:val="00C34439"/>
    <w:rsid w:val="00C344EB"/>
    <w:rsid w:val="00C50749"/>
    <w:rsid w:val="00C5136E"/>
    <w:rsid w:val="00C90608"/>
    <w:rsid w:val="00C95A57"/>
    <w:rsid w:val="00C95C1D"/>
    <w:rsid w:val="00CA0F4C"/>
    <w:rsid w:val="00CA2A7B"/>
    <w:rsid w:val="00CB4360"/>
    <w:rsid w:val="00CB50D4"/>
    <w:rsid w:val="00CB607E"/>
    <w:rsid w:val="00CC1B91"/>
    <w:rsid w:val="00CC2EFD"/>
    <w:rsid w:val="00CC76D6"/>
    <w:rsid w:val="00CD1CD9"/>
    <w:rsid w:val="00CD214E"/>
    <w:rsid w:val="00CD5B2E"/>
    <w:rsid w:val="00CE55D1"/>
    <w:rsid w:val="00D12942"/>
    <w:rsid w:val="00D21C87"/>
    <w:rsid w:val="00D3563F"/>
    <w:rsid w:val="00D41F8E"/>
    <w:rsid w:val="00D512B4"/>
    <w:rsid w:val="00D60B06"/>
    <w:rsid w:val="00D6652F"/>
    <w:rsid w:val="00D83E4D"/>
    <w:rsid w:val="00D90EF7"/>
    <w:rsid w:val="00D91395"/>
    <w:rsid w:val="00D93C3D"/>
    <w:rsid w:val="00DB2746"/>
    <w:rsid w:val="00DB5B73"/>
    <w:rsid w:val="00DB7D28"/>
    <w:rsid w:val="00DC3192"/>
    <w:rsid w:val="00DE0846"/>
    <w:rsid w:val="00DF0DAB"/>
    <w:rsid w:val="00E03786"/>
    <w:rsid w:val="00E04C2D"/>
    <w:rsid w:val="00E16C02"/>
    <w:rsid w:val="00E27634"/>
    <w:rsid w:val="00E576BD"/>
    <w:rsid w:val="00E614AF"/>
    <w:rsid w:val="00E6480D"/>
    <w:rsid w:val="00E71613"/>
    <w:rsid w:val="00E76351"/>
    <w:rsid w:val="00E81710"/>
    <w:rsid w:val="00E8235C"/>
    <w:rsid w:val="00E872F4"/>
    <w:rsid w:val="00EC1E99"/>
    <w:rsid w:val="00EC37B8"/>
    <w:rsid w:val="00EC7E41"/>
    <w:rsid w:val="00ED0DCD"/>
    <w:rsid w:val="00ED66FE"/>
    <w:rsid w:val="00EE2440"/>
    <w:rsid w:val="00EF3BC0"/>
    <w:rsid w:val="00F12F38"/>
    <w:rsid w:val="00F163E0"/>
    <w:rsid w:val="00F26415"/>
    <w:rsid w:val="00F40F11"/>
    <w:rsid w:val="00F464B3"/>
    <w:rsid w:val="00F53788"/>
    <w:rsid w:val="00F6345B"/>
    <w:rsid w:val="00FA4E21"/>
    <w:rsid w:val="00FB3525"/>
    <w:rsid w:val="00FB5F32"/>
    <w:rsid w:val="00FE0E7A"/>
    <w:rsid w:val="00FE12B3"/>
    <w:rsid w:val="00FE47A8"/>
    <w:rsid w:val="00FE49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788"/>
    <w:pPr>
      <w:widowControl w:val="0"/>
      <w:jc w:val="both"/>
    </w:pPr>
  </w:style>
  <w:style w:type="paragraph" w:styleId="1">
    <w:name w:val="heading 1"/>
    <w:basedOn w:val="a"/>
    <w:next w:val="a"/>
    <w:link w:val="1Char"/>
    <w:uiPriority w:val="9"/>
    <w:qFormat/>
    <w:rsid w:val="00F53788"/>
    <w:pPr>
      <w:keepNext/>
      <w:keepLines/>
      <w:spacing w:before="340" w:after="330" w:line="576" w:lineRule="auto"/>
      <w:outlineLvl w:val="0"/>
    </w:pPr>
    <w:rPr>
      <w:rFonts w:ascii="Times New Roman" w:eastAsia="宋体" w:hAnsi="Times New Roman" w:cs="Times New Roman"/>
      <w:b/>
      <w:kern w:val="44"/>
      <w:sz w:val="44"/>
      <w:szCs w:val="20"/>
    </w:rPr>
  </w:style>
  <w:style w:type="paragraph" w:styleId="2">
    <w:name w:val="heading 2"/>
    <w:basedOn w:val="a"/>
    <w:next w:val="a"/>
    <w:link w:val="2Char"/>
    <w:uiPriority w:val="9"/>
    <w:qFormat/>
    <w:rsid w:val="00F53788"/>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uiPriority w:val="9"/>
    <w:semiHidden/>
    <w:unhideWhenUsed/>
    <w:qFormat/>
    <w:rsid w:val="001E31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37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53788"/>
    <w:rPr>
      <w:sz w:val="18"/>
      <w:szCs w:val="18"/>
    </w:rPr>
  </w:style>
  <w:style w:type="paragraph" w:styleId="a4">
    <w:name w:val="footer"/>
    <w:basedOn w:val="a"/>
    <w:link w:val="Char0"/>
    <w:uiPriority w:val="99"/>
    <w:unhideWhenUsed/>
    <w:rsid w:val="00F53788"/>
    <w:pPr>
      <w:tabs>
        <w:tab w:val="center" w:pos="4153"/>
        <w:tab w:val="right" w:pos="8306"/>
      </w:tabs>
      <w:snapToGrid w:val="0"/>
      <w:jc w:val="left"/>
    </w:pPr>
    <w:rPr>
      <w:sz w:val="18"/>
      <w:szCs w:val="18"/>
    </w:rPr>
  </w:style>
  <w:style w:type="character" w:customStyle="1" w:styleId="Char0">
    <w:name w:val="页脚 Char"/>
    <w:basedOn w:val="a0"/>
    <w:link w:val="a4"/>
    <w:uiPriority w:val="99"/>
    <w:rsid w:val="00F53788"/>
    <w:rPr>
      <w:sz w:val="18"/>
      <w:szCs w:val="18"/>
    </w:rPr>
  </w:style>
  <w:style w:type="character" w:customStyle="1" w:styleId="1Char">
    <w:name w:val="标题 1 Char"/>
    <w:basedOn w:val="a0"/>
    <w:link w:val="1"/>
    <w:uiPriority w:val="9"/>
    <w:rsid w:val="00F53788"/>
    <w:rPr>
      <w:rFonts w:ascii="Times New Roman" w:eastAsia="宋体" w:hAnsi="Times New Roman" w:cs="Times New Roman"/>
      <w:b/>
      <w:kern w:val="44"/>
      <w:sz w:val="44"/>
      <w:szCs w:val="20"/>
    </w:rPr>
  </w:style>
  <w:style w:type="character" w:customStyle="1" w:styleId="2Char">
    <w:name w:val="标题 2 Char"/>
    <w:basedOn w:val="a0"/>
    <w:link w:val="2"/>
    <w:uiPriority w:val="9"/>
    <w:rsid w:val="00F53788"/>
    <w:rPr>
      <w:rFonts w:ascii="Arial" w:eastAsia="黑体" w:hAnsi="Arial" w:cs="Times New Roman"/>
      <w:b/>
      <w:sz w:val="32"/>
      <w:szCs w:val="20"/>
    </w:rPr>
  </w:style>
  <w:style w:type="paragraph" w:customStyle="1" w:styleId="10">
    <w:name w:val="列出段落1"/>
    <w:basedOn w:val="a"/>
    <w:uiPriority w:val="34"/>
    <w:qFormat/>
    <w:rsid w:val="00F53788"/>
    <w:pPr>
      <w:ind w:firstLineChars="200" w:firstLine="420"/>
    </w:pPr>
    <w:rPr>
      <w:rFonts w:ascii="Calibri" w:eastAsia="宋体" w:hAnsi="Calibri" w:cs="Times New Roman"/>
    </w:rPr>
  </w:style>
  <w:style w:type="character" w:customStyle="1" w:styleId="Char1">
    <w:name w:val="正文文本 Char"/>
    <w:basedOn w:val="a0"/>
    <w:link w:val="a5"/>
    <w:uiPriority w:val="99"/>
    <w:locked/>
    <w:rsid w:val="00F53788"/>
    <w:rPr>
      <w:rFonts w:cs="Times New Roman"/>
      <w:sz w:val="26"/>
      <w:szCs w:val="26"/>
      <w:shd w:val="clear" w:color="auto" w:fill="FFFFFF"/>
    </w:rPr>
  </w:style>
  <w:style w:type="character" w:customStyle="1" w:styleId="14pt">
    <w:name w:val="正文文本 + 14 pt"/>
    <w:aliases w:val="粗体"/>
    <w:basedOn w:val="Char1"/>
    <w:uiPriority w:val="99"/>
    <w:rsid w:val="00F53788"/>
    <w:rPr>
      <w:rFonts w:cs="Times New Roman"/>
      <w:b/>
      <w:bCs/>
      <w:sz w:val="28"/>
      <w:szCs w:val="28"/>
      <w:shd w:val="clear" w:color="auto" w:fill="FFFFFF"/>
    </w:rPr>
  </w:style>
  <w:style w:type="paragraph" w:styleId="a5">
    <w:name w:val="Body Text"/>
    <w:basedOn w:val="a"/>
    <w:link w:val="Char1"/>
    <w:uiPriority w:val="99"/>
    <w:rsid w:val="00F53788"/>
    <w:pPr>
      <w:widowControl/>
      <w:shd w:val="clear" w:color="auto" w:fill="FFFFFF"/>
      <w:spacing w:before="1440" w:after="1440" w:line="240" w:lineRule="atLeast"/>
      <w:jc w:val="center"/>
    </w:pPr>
    <w:rPr>
      <w:rFonts w:cs="Times New Roman"/>
      <w:sz w:val="26"/>
      <w:szCs w:val="26"/>
    </w:rPr>
  </w:style>
  <w:style w:type="character" w:customStyle="1" w:styleId="a6">
    <w:name w:val="正文文本 字符"/>
    <w:basedOn w:val="a0"/>
    <w:uiPriority w:val="99"/>
    <w:semiHidden/>
    <w:rsid w:val="00F53788"/>
  </w:style>
  <w:style w:type="paragraph" w:customStyle="1" w:styleId="zhang">
    <w:name w:val="zhang"/>
    <w:basedOn w:val="a"/>
    <w:rsid w:val="00F53788"/>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semiHidden/>
    <w:rsid w:val="001E315E"/>
    <w:rPr>
      <w:b/>
      <w:bCs/>
      <w:sz w:val="32"/>
      <w:szCs w:val="32"/>
    </w:rPr>
  </w:style>
  <w:style w:type="character" w:styleId="a7">
    <w:name w:val="annotation reference"/>
    <w:basedOn w:val="a0"/>
    <w:uiPriority w:val="99"/>
    <w:semiHidden/>
    <w:unhideWhenUsed/>
    <w:rsid w:val="005B51A5"/>
    <w:rPr>
      <w:sz w:val="21"/>
      <w:szCs w:val="21"/>
    </w:rPr>
  </w:style>
  <w:style w:type="paragraph" w:styleId="a8">
    <w:name w:val="annotation text"/>
    <w:basedOn w:val="a"/>
    <w:link w:val="Char2"/>
    <w:uiPriority w:val="99"/>
    <w:semiHidden/>
    <w:unhideWhenUsed/>
    <w:rsid w:val="005B51A5"/>
    <w:pPr>
      <w:jc w:val="left"/>
    </w:pPr>
  </w:style>
  <w:style w:type="character" w:customStyle="1" w:styleId="Char2">
    <w:name w:val="批注文字 Char"/>
    <w:basedOn w:val="a0"/>
    <w:link w:val="a8"/>
    <w:uiPriority w:val="99"/>
    <w:semiHidden/>
    <w:rsid w:val="005B51A5"/>
  </w:style>
  <w:style w:type="paragraph" w:styleId="a9">
    <w:name w:val="Balloon Text"/>
    <w:basedOn w:val="a"/>
    <w:link w:val="Char3"/>
    <w:uiPriority w:val="99"/>
    <w:semiHidden/>
    <w:unhideWhenUsed/>
    <w:rsid w:val="005B51A5"/>
    <w:rPr>
      <w:sz w:val="18"/>
      <w:szCs w:val="18"/>
    </w:rPr>
  </w:style>
  <w:style w:type="character" w:customStyle="1" w:styleId="Char3">
    <w:name w:val="批注框文本 Char"/>
    <w:basedOn w:val="a0"/>
    <w:link w:val="a9"/>
    <w:uiPriority w:val="99"/>
    <w:semiHidden/>
    <w:rsid w:val="005B51A5"/>
    <w:rPr>
      <w:sz w:val="18"/>
      <w:szCs w:val="18"/>
    </w:rPr>
  </w:style>
  <w:style w:type="paragraph" w:styleId="aa">
    <w:name w:val="Normal (Web)"/>
    <w:basedOn w:val="a"/>
    <w:uiPriority w:val="99"/>
    <w:rsid w:val="00E71613"/>
    <w:pPr>
      <w:widowControl/>
      <w:spacing w:before="100" w:beforeAutospacing="1" w:after="100" w:afterAutospacing="1"/>
      <w:ind w:firstLine="323"/>
      <w:jc w:val="left"/>
    </w:pPr>
    <w:rPr>
      <w:rFonts w:ascii="宋体" w:eastAsia="宋体" w:hAnsi="宋体" w:cs="宋体"/>
      <w:kern w:val="0"/>
      <w:sz w:val="16"/>
      <w:szCs w:val="16"/>
    </w:rPr>
  </w:style>
  <w:style w:type="paragraph" w:customStyle="1" w:styleId="ab">
    <w:name w:val="表文"/>
    <w:basedOn w:val="ac"/>
    <w:link w:val="Char4"/>
    <w:rsid w:val="00E71613"/>
    <w:pPr>
      <w:adjustRightInd w:val="0"/>
      <w:snapToGrid w:val="0"/>
      <w:spacing w:line="280" w:lineRule="atLeast"/>
      <w:ind w:firstLineChars="0" w:firstLine="0"/>
    </w:pPr>
    <w:rPr>
      <w:rFonts w:ascii="Times New Roman" w:eastAsia="宋体" w:hAnsi="Times New Roman" w:cs="Times New Roman"/>
      <w:szCs w:val="20"/>
    </w:rPr>
  </w:style>
  <w:style w:type="character" w:customStyle="1" w:styleId="Char4">
    <w:name w:val="表文 Char"/>
    <w:link w:val="ab"/>
    <w:rsid w:val="00E71613"/>
    <w:rPr>
      <w:rFonts w:ascii="Times New Roman" w:eastAsia="宋体" w:hAnsi="Times New Roman" w:cs="Times New Roman"/>
      <w:szCs w:val="20"/>
    </w:rPr>
  </w:style>
  <w:style w:type="paragraph" w:customStyle="1" w:styleId="ad">
    <w:name w:val="表字"/>
    <w:basedOn w:val="a"/>
    <w:rsid w:val="00E71613"/>
    <w:pPr>
      <w:spacing w:line="312" w:lineRule="atLeast"/>
    </w:pPr>
    <w:rPr>
      <w:rFonts w:ascii="Times New Roman" w:eastAsia="方正书宋" w:hAnsi="Times New Roman" w:cs="Times New Roman"/>
      <w:spacing w:val="6"/>
      <w:sz w:val="18"/>
      <w:szCs w:val="24"/>
    </w:rPr>
  </w:style>
  <w:style w:type="paragraph" w:styleId="ac">
    <w:name w:val="Normal Indent"/>
    <w:basedOn w:val="a"/>
    <w:uiPriority w:val="99"/>
    <w:semiHidden/>
    <w:unhideWhenUsed/>
    <w:rsid w:val="00E71613"/>
    <w:pPr>
      <w:ind w:firstLineChars="200" w:firstLine="420"/>
    </w:pPr>
  </w:style>
  <w:style w:type="paragraph" w:styleId="ae">
    <w:name w:val="annotation subject"/>
    <w:basedOn w:val="a8"/>
    <w:next w:val="a8"/>
    <w:link w:val="Char5"/>
    <w:uiPriority w:val="99"/>
    <w:semiHidden/>
    <w:unhideWhenUsed/>
    <w:rsid w:val="00CC1B91"/>
    <w:rPr>
      <w:b/>
      <w:bCs/>
    </w:rPr>
  </w:style>
  <w:style w:type="character" w:customStyle="1" w:styleId="Char5">
    <w:name w:val="批注主题 Char"/>
    <w:basedOn w:val="Char2"/>
    <w:link w:val="ae"/>
    <w:uiPriority w:val="99"/>
    <w:semiHidden/>
    <w:rsid w:val="00CC1B91"/>
    <w:rPr>
      <w:b/>
      <w:bCs/>
    </w:rPr>
  </w:style>
  <w:style w:type="paragraph" w:styleId="af">
    <w:name w:val="List Paragraph"/>
    <w:basedOn w:val="a"/>
    <w:uiPriority w:val="34"/>
    <w:qFormat/>
    <w:rsid w:val="0066410F"/>
    <w:pPr>
      <w:ind w:firstLineChars="200" w:firstLine="420"/>
    </w:pPr>
    <w:rPr>
      <w:rFonts w:eastAsia="仿宋"/>
      <w:sz w:val="28"/>
    </w:rPr>
  </w:style>
  <w:style w:type="paragraph" w:customStyle="1" w:styleId="Default">
    <w:name w:val="Default"/>
    <w:rsid w:val="0066410F"/>
    <w:pPr>
      <w:widowControl w:val="0"/>
      <w:autoSpaceDE w:val="0"/>
      <w:autoSpaceDN w:val="0"/>
      <w:adjustRightInd w:val="0"/>
    </w:pPr>
    <w:rPr>
      <w:rFonts w:ascii="宋体" w:eastAsia="宋体" w:cs="宋体"/>
      <w:color w:val="000000"/>
      <w:kern w:val="0"/>
      <w:sz w:val="24"/>
      <w:szCs w:val="24"/>
    </w:rPr>
  </w:style>
  <w:style w:type="paragraph" w:styleId="af0">
    <w:name w:val="Date"/>
    <w:basedOn w:val="a"/>
    <w:next w:val="a"/>
    <w:link w:val="Char6"/>
    <w:uiPriority w:val="99"/>
    <w:semiHidden/>
    <w:unhideWhenUsed/>
    <w:rsid w:val="00CA0F4C"/>
    <w:pPr>
      <w:ind w:leftChars="2500" w:left="100"/>
    </w:pPr>
  </w:style>
  <w:style w:type="character" w:customStyle="1" w:styleId="Char6">
    <w:name w:val="日期 Char"/>
    <w:basedOn w:val="a0"/>
    <w:link w:val="af0"/>
    <w:uiPriority w:val="99"/>
    <w:semiHidden/>
    <w:rsid w:val="00CA0F4C"/>
  </w:style>
  <w:style w:type="paragraph" w:styleId="af1">
    <w:name w:val="Revision"/>
    <w:hidden/>
    <w:uiPriority w:val="99"/>
    <w:semiHidden/>
    <w:rsid w:val="00A267B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788"/>
    <w:pPr>
      <w:widowControl w:val="0"/>
      <w:jc w:val="both"/>
    </w:pPr>
  </w:style>
  <w:style w:type="paragraph" w:styleId="1">
    <w:name w:val="heading 1"/>
    <w:basedOn w:val="a"/>
    <w:next w:val="a"/>
    <w:link w:val="1Char"/>
    <w:uiPriority w:val="9"/>
    <w:qFormat/>
    <w:rsid w:val="00F53788"/>
    <w:pPr>
      <w:keepNext/>
      <w:keepLines/>
      <w:spacing w:before="340" w:after="330" w:line="576" w:lineRule="auto"/>
      <w:outlineLvl w:val="0"/>
    </w:pPr>
    <w:rPr>
      <w:rFonts w:ascii="Times New Roman" w:eastAsia="宋体" w:hAnsi="Times New Roman" w:cs="Times New Roman"/>
      <w:b/>
      <w:kern w:val="44"/>
      <w:sz w:val="44"/>
      <w:szCs w:val="20"/>
    </w:rPr>
  </w:style>
  <w:style w:type="paragraph" w:styleId="2">
    <w:name w:val="heading 2"/>
    <w:basedOn w:val="a"/>
    <w:next w:val="a"/>
    <w:link w:val="2Char"/>
    <w:uiPriority w:val="9"/>
    <w:qFormat/>
    <w:rsid w:val="00F53788"/>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uiPriority w:val="9"/>
    <w:semiHidden/>
    <w:unhideWhenUsed/>
    <w:qFormat/>
    <w:rsid w:val="001E31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37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53788"/>
    <w:rPr>
      <w:sz w:val="18"/>
      <w:szCs w:val="18"/>
    </w:rPr>
  </w:style>
  <w:style w:type="paragraph" w:styleId="a4">
    <w:name w:val="footer"/>
    <w:basedOn w:val="a"/>
    <w:link w:val="Char0"/>
    <w:uiPriority w:val="99"/>
    <w:unhideWhenUsed/>
    <w:rsid w:val="00F53788"/>
    <w:pPr>
      <w:tabs>
        <w:tab w:val="center" w:pos="4153"/>
        <w:tab w:val="right" w:pos="8306"/>
      </w:tabs>
      <w:snapToGrid w:val="0"/>
      <w:jc w:val="left"/>
    </w:pPr>
    <w:rPr>
      <w:sz w:val="18"/>
      <w:szCs w:val="18"/>
    </w:rPr>
  </w:style>
  <w:style w:type="character" w:customStyle="1" w:styleId="Char0">
    <w:name w:val="页脚 Char"/>
    <w:basedOn w:val="a0"/>
    <w:link w:val="a4"/>
    <w:uiPriority w:val="99"/>
    <w:rsid w:val="00F53788"/>
    <w:rPr>
      <w:sz w:val="18"/>
      <w:szCs w:val="18"/>
    </w:rPr>
  </w:style>
  <w:style w:type="character" w:customStyle="1" w:styleId="1Char">
    <w:name w:val="标题 1 Char"/>
    <w:basedOn w:val="a0"/>
    <w:link w:val="1"/>
    <w:uiPriority w:val="9"/>
    <w:rsid w:val="00F53788"/>
    <w:rPr>
      <w:rFonts w:ascii="Times New Roman" w:eastAsia="宋体" w:hAnsi="Times New Roman" w:cs="Times New Roman"/>
      <w:b/>
      <w:kern w:val="44"/>
      <w:sz w:val="44"/>
      <w:szCs w:val="20"/>
    </w:rPr>
  </w:style>
  <w:style w:type="character" w:customStyle="1" w:styleId="2Char">
    <w:name w:val="标题 2 Char"/>
    <w:basedOn w:val="a0"/>
    <w:link w:val="2"/>
    <w:uiPriority w:val="9"/>
    <w:rsid w:val="00F53788"/>
    <w:rPr>
      <w:rFonts w:ascii="Arial" w:eastAsia="黑体" w:hAnsi="Arial" w:cs="Times New Roman"/>
      <w:b/>
      <w:sz w:val="32"/>
      <w:szCs w:val="20"/>
    </w:rPr>
  </w:style>
  <w:style w:type="paragraph" w:customStyle="1" w:styleId="10">
    <w:name w:val="列出段落1"/>
    <w:basedOn w:val="a"/>
    <w:uiPriority w:val="34"/>
    <w:qFormat/>
    <w:rsid w:val="00F53788"/>
    <w:pPr>
      <w:ind w:firstLineChars="200" w:firstLine="420"/>
    </w:pPr>
    <w:rPr>
      <w:rFonts w:ascii="Calibri" w:eastAsia="宋体" w:hAnsi="Calibri" w:cs="Times New Roman"/>
    </w:rPr>
  </w:style>
  <w:style w:type="character" w:customStyle="1" w:styleId="Char1">
    <w:name w:val="正文文本 Char"/>
    <w:basedOn w:val="a0"/>
    <w:link w:val="a5"/>
    <w:uiPriority w:val="99"/>
    <w:locked/>
    <w:rsid w:val="00F53788"/>
    <w:rPr>
      <w:rFonts w:cs="Times New Roman"/>
      <w:sz w:val="26"/>
      <w:szCs w:val="26"/>
      <w:shd w:val="clear" w:color="auto" w:fill="FFFFFF"/>
    </w:rPr>
  </w:style>
  <w:style w:type="character" w:customStyle="1" w:styleId="14pt">
    <w:name w:val="正文文本 + 14 pt"/>
    <w:aliases w:val="粗体"/>
    <w:basedOn w:val="Char1"/>
    <w:uiPriority w:val="99"/>
    <w:rsid w:val="00F53788"/>
    <w:rPr>
      <w:rFonts w:cs="Times New Roman"/>
      <w:b/>
      <w:bCs/>
      <w:sz w:val="28"/>
      <w:szCs w:val="28"/>
      <w:shd w:val="clear" w:color="auto" w:fill="FFFFFF"/>
    </w:rPr>
  </w:style>
  <w:style w:type="paragraph" w:styleId="a5">
    <w:name w:val="Body Text"/>
    <w:basedOn w:val="a"/>
    <w:link w:val="Char1"/>
    <w:uiPriority w:val="99"/>
    <w:rsid w:val="00F53788"/>
    <w:pPr>
      <w:widowControl/>
      <w:shd w:val="clear" w:color="auto" w:fill="FFFFFF"/>
      <w:spacing w:before="1440" w:after="1440" w:line="240" w:lineRule="atLeast"/>
      <w:jc w:val="center"/>
    </w:pPr>
    <w:rPr>
      <w:rFonts w:cs="Times New Roman"/>
      <w:sz w:val="26"/>
      <w:szCs w:val="26"/>
    </w:rPr>
  </w:style>
  <w:style w:type="character" w:customStyle="1" w:styleId="a6">
    <w:name w:val="正文文本 字符"/>
    <w:basedOn w:val="a0"/>
    <w:uiPriority w:val="99"/>
    <w:semiHidden/>
    <w:rsid w:val="00F53788"/>
  </w:style>
  <w:style w:type="paragraph" w:customStyle="1" w:styleId="zhang">
    <w:name w:val="zhang"/>
    <w:basedOn w:val="a"/>
    <w:rsid w:val="00F53788"/>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semiHidden/>
    <w:rsid w:val="001E315E"/>
    <w:rPr>
      <w:b/>
      <w:bCs/>
      <w:sz w:val="32"/>
      <w:szCs w:val="32"/>
    </w:rPr>
  </w:style>
  <w:style w:type="character" w:styleId="a7">
    <w:name w:val="annotation reference"/>
    <w:basedOn w:val="a0"/>
    <w:uiPriority w:val="99"/>
    <w:semiHidden/>
    <w:unhideWhenUsed/>
    <w:rsid w:val="005B51A5"/>
    <w:rPr>
      <w:sz w:val="21"/>
      <w:szCs w:val="21"/>
    </w:rPr>
  </w:style>
  <w:style w:type="paragraph" w:styleId="a8">
    <w:name w:val="annotation text"/>
    <w:basedOn w:val="a"/>
    <w:link w:val="Char2"/>
    <w:uiPriority w:val="99"/>
    <w:semiHidden/>
    <w:unhideWhenUsed/>
    <w:rsid w:val="005B51A5"/>
    <w:pPr>
      <w:jc w:val="left"/>
    </w:pPr>
  </w:style>
  <w:style w:type="character" w:customStyle="1" w:styleId="Char2">
    <w:name w:val="批注文字 Char"/>
    <w:basedOn w:val="a0"/>
    <w:link w:val="a8"/>
    <w:uiPriority w:val="99"/>
    <w:semiHidden/>
    <w:rsid w:val="005B51A5"/>
  </w:style>
  <w:style w:type="paragraph" w:styleId="a9">
    <w:name w:val="Balloon Text"/>
    <w:basedOn w:val="a"/>
    <w:link w:val="Char3"/>
    <w:uiPriority w:val="99"/>
    <w:semiHidden/>
    <w:unhideWhenUsed/>
    <w:rsid w:val="005B51A5"/>
    <w:rPr>
      <w:sz w:val="18"/>
      <w:szCs w:val="18"/>
    </w:rPr>
  </w:style>
  <w:style w:type="character" w:customStyle="1" w:styleId="Char3">
    <w:name w:val="批注框文本 Char"/>
    <w:basedOn w:val="a0"/>
    <w:link w:val="a9"/>
    <w:uiPriority w:val="99"/>
    <w:semiHidden/>
    <w:rsid w:val="005B51A5"/>
    <w:rPr>
      <w:sz w:val="18"/>
      <w:szCs w:val="18"/>
    </w:rPr>
  </w:style>
  <w:style w:type="paragraph" w:styleId="aa">
    <w:name w:val="Normal (Web)"/>
    <w:basedOn w:val="a"/>
    <w:uiPriority w:val="99"/>
    <w:rsid w:val="00E71613"/>
    <w:pPr>
      <w:widowControl/>
      <w:spacing w:before="100" w:beforeAutospacing="1" w:after="100" w:afterAutospacing="1"/>
      <w:ind w:firstLine="323"/>
      <w:jc w:val="left"/>
    </w:pPr>
    <w:rPr>
      <w:rFonts w:ascii="宋体" w:eastAsia="宋体" w:hAnsi="宋体" w:cs="宋体"/>
      <w:kern w:val="0"/>
      <w:sz w:val="16"/>
      <w:szCs w:val="16"/>
    </w:rPr>
  </w:style>
  <w:style w:type="paragraph" w:customStyle="1" w:styleId="ab">
    <w:name w:val="表文"/>
    <w:basedOn w:val="ac"/>
    <w:link w:val="Char4"/>
    <w:rsid w:val="00E71613"/>
    <w:pPr>
      <w:adjustRightInd w:val="0"/>
      <w:snapToGrid w:val="0"/>
      <w:spacing w:line="280" w:lineRule="atLeast"/>
      <w:ind w:firstLineChars="0" w:firstLine="0"/>
    </w:pPr>
    <w:rPr>
      <w:rFonts w:ascii="Times New Roman" w:eastAsia="宋体" w:hAnsi="Times New Roman" w:cs="Times New Roman"/>
      <w:szCs w:val="20"/>
    </w:rPr>
  </w:style>
  <w:style w:type="character" w:customStyle="1" w:styleId="Char4">
    <w:name w:val="表文 Char"/>
    <w:link w:val="ab"/>
    <w:rsid w:val="00E71613"/>
    <w:rPr>
      <w:rFonts w:ascii="Times New Roman" w:eastAsia="宋体" w:hAnsi="Times New Roman" w:cs="Times New Roman"/>
      <w:szCs w:val="20"/>
    </w:rPr>
  </w:style>
  <w:style w:type="paragraph" w:customStyle="1" w:styleId="ad">
    <w:name w:val="表字"/>
    <w:basedOn w:val="a"/>
    <w:rsid w:val="00E71613"/>
    <w:pPr>
      <w:spacing w:line="312" w:lineRule="atLeast"/>
    </w:pPr>
    <w:rPr>
      <w:rFonts w:ascii="Times New Roman" w:eastAsia="方正书宋" w:hAnsi="Times New Roman" w:cs="Times New Roman"/>
      <w:spacing w:val="6"/>
      <w:sz w:val="18"/>
      <w:szCs w:val="24"/>
    </w:rPr>
  </w:style>
  <w:style w:type="paragraph" w:styleId="ac">
    <w:name w:val="Normal Indent"/>
    <w:basedOn w:val="a"/>
    <w:uiPriority w:val="99"/>
    <w:semiHidden/>
    <w:unhideWhenUsed/>
    <w:rsid w:val="00E71613"/>
    <w:pPr>
      <w:ind w:firstLineChars="200" w:firstLine="420"/>
    </w:pPr>
  </w:style>
  <w:style w:type="paragraph" w:styleId="ae">
    <w:name w:val="annotation subject"/>
    <w:basedOn w:val="a8"/>
    <w:next w:val="a8"/>
    <w:link w:val="Char5"/>
    <w:uiPriority w:val="99"/>
    <w:semiHidden/>
    <w:unhideWhenUsed/>
    <w:rsid w:val="00CC1B91"/>
    <w:rPr>
      <w:b/>
      <w:bCs/>
    </w:rPr>
  </w:style>
  <w:style w:type="character" w:customStyle="1" w:styleId="Char5">
    <w:name w:val="批注主题 Char"/>
    <w:basedOn w:val="Char2"/>
    <w:link w:val="ae"/>
    <w:uiPriority w:val="99"/>
    <w:semiHidden/>
    <w:rsid w:val="00CC1B91"/>
    <w:rPr>
      <w:b/>
      <w:bCs/>
    </w:rPr>
  </w:style>
  <w:style w:type="paragraph" w:styleId="af">
    <w:name w:val="List Paragraph"/>
    <w:basedOn w:val="a"/>
    <w:uiPriority w:val="34"/>
    <w:qFormat/>
    <w:rsid w:val="0066410F"/>
    <w:pPr>
      <w:ind w:firstLineChars="200" w:firstLine="420"/>
    </w:pPr>
    <w:rPr>
      <w:rFonts w:eastAsia="仿宋"/>
      <w:sz w:val="28"/>
    </w:rPr>
  </w:style>
  <w:style w:type="paragraph" w:customStyle="1" w:styleId="Default">
    <w:name w:val="Default"/>
    <w:rsid w:val="0066410F"/>
    <w:pPr>
      <w:widowControl w:val="0"/>
      <w:autoSpaceDE w:val="0"/>
      <w:autoSpaceDN w:val="0"/>
      <w:adjustRightInd w:val="0"/>
    </w:pPr>
    <w:rPr>
      <w:rFonts w:ascii="宋体" w:eastAsia="宋体" w:cs="宋体"/>
      <w:color w:val="000000"/>
      <w:kern w:val="0"/>
      <w:sz w:val="24"/>
      <w:szCs w:val="24"/>
    </w:rPr>
  </w:style>
  <w:style w:type="paragraph" w:styleId="af0">
    <w:name w:val="Date"/>
    <w:basedOn w:val="a"/>
    <w:next w:val="a"/>
    <w:link w:val="Char6"/>
    <w:uiPriority w:val="99"/>
    <w:semiHidden/>
    <w:unhideWhenUsed/>
    <w:rsid w:val="00CA0F4C"/>
    <w:pPr>
      <w:ind w:leftChars="2500" w:left="100"/>
    </w:pPr>
  </w:style>
  <w:style w:type="character" w:customStyle="1" w:styleId="Char6">
    <w:name w:val="日期 Char"/>
    <w:basedOn w:val="a0"/>
    <w:link w:val="af0"/>
    <w:uiPriority w:val="99"/>
    <w:semiHidden/>
    <w:rsid w:val="00CA0F4C"/>
  </w:style>
  <w:style w:type="paragraph" w:styleId="af1">
    <w:name w:val="Revision"/>
    <w:hidden/>
    <w:uiPriority w:val="99"/>
    <w:semiHidden/>
    <w:rsid w:val="00A267B4"/>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1651565.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350962-A8F8-4700-B1E6-195F2B692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35</Pages>
  <Words>2853</Words>
  <Characters>16264</Characters>
  <Application>Microsoft Office Word</Application>
  <DocSecurity>0</DocSecurity>
  <Lines>135</Lines>
  <Paragraphs>38</Paragraphs>
  <ScaleCrop>false</ScaleCrop>
  <Company/>
  <LinksUpToDate>false</LinksUpToDate>
  <CharactersWithSpaces>19079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plid lee</dc:creator>
  <cp:keywords/>
  <dc:description/>
  <cp:lastModifiedBy>a</cp:lastModifiedBy>
  <cp:revision>36</cp:revision>
  <dcterms:created xsi:type="dcterms:W3CDTF">2016-09-30T00:19:00Z</dcterms:created>
  <dcterms:modified xsi:type="dcterms:W3CDTF">2016-10-17T06:10:00Z</dcterms:modified>
</cp:coreProperties>
</file>