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附件2</w:t>
      </w:r>
    </w:p>
    <w:p>
      <w:pPr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</w:rPr>
        <w:t>《建筑用陶瓷绝热系统》</w:t>
      </w:r>
      <w:r>
        <w:rPr>
          <w:rFonts w:hint="eastAsia" w:ascii="宋体" w:hAnsi="宋体"/>
          <w:b/>
          <w:sz w:val="30"/>
          <w:szCs w:val="30"/>
        </w:rPr>
        <w:t>（征求意见稿）</w:t>
      </w:r>
    </w:p>
    <w:p>
      <w:pPr>
        <w:jc w:val="center"/>
        <w:rPr>
          <w:rFonts w:hint="eastAsia"/>
          <w:b/>
          <w:bCs/>
          <w:spacing w:val="100"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征求意见表</w:t>
      </w:r>
      <w:bookmarkStart w:id="0" w:name="_GoBack"/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161"/>
        <w:gridCol w:w="670"/>
        <w:gridCol w:w="1832"/>
        <w:gridCol w:w="1831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提意见单位和（或）专家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6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职务/职称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手机、电话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E－mail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条文编号</w:t>
            </w: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修改意见和建议及其理由/资料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tabs>
          <w:tab w:val="left" w:pos="5220"/>
        </w:tabs>
        <w:ind w:firstLine="1785" w:firstLineChars="850"/>
        <w:rPr>
          <w:rFonts w:hint="eastAsia"/>
        </w:rPr>
      </w:pPr>
      <w:r>
        <w:rPr>
          <w:rFonts w:hint="eastAsia"/>
        </w:rPr>
        <w:t xml:space="preserve"> </w:t>
      </w:r>
    </w:p>
    <w:p/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F257C"/>
    <w:rsid w:val="4B0F257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2017-03-08T07:26:00Z</dcterms:created>
  <dc:creator>Lenovon</dc:creator>
  <cp:lastModifiedBy>Lenovon</cp:lastModifiedBy>
  <dcterms:modified xsi:type="dcterms:W3CDTF">2017-03-08T07:31:35Z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