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楷体_GB2312" w:eastAsia="楷体_GB2312"/>
          <w:b/>
          <w:sz w:val="28"/>
          <w:szCs w:val="32"/>
        </w:rPr>
      </w:pPr>
      <w:r>
        <w:rPr>
          <w:rFonts w:hint="eastAsia" w:ascii="楷体_GB2312" w:eastAsia="楷体_GB2312"/>
          <w:b/>
          <w:sz w:val="28"/>
          <w:szCs w:val="32"/>
        </w:rPr>
        <w:t>附件二：</w:t>
      </w:r>
    </w:p>
    <w:p>
      <w:pPr>
        <w:jc w:val="center"/>
        <w:outlineLvl w:val="0"/>
        <w:rPr>
          <w:rFonts w:asci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  <w:lang w:val="en-US" w:eastAsia="zh-CN"/>
        </w:rPr>
        <w:t>纤维增强复合材料用锚具和夹具</w:t>
      </w:r>
      <w:r>
        <w:rPr>
          <w:rFonts w:hint="eastAsia" w:ascii="宋体" w:hAnsi="宋体"/>
          <w:b/>
          <w:sz w:val="28"/>
          <w:szCs w:val="32"/>
        </w:rPr>
        <w:t>（征求意见稿）》征求意见表</w:t>
      </w: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1023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</w:t>
            </w:r>
            <w:r>
              <w:rPr>
                <w:rFonts w:ascii="仿宋_GB2312" w:eastAsia="仿宋_GB2312"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</w:rPr>
              <w:t>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</w:t>
            </w:r>
            <w:r>
              <w:rPr>
                <w:rFonts w:ascii="仿宋_GB2312" w:eastAsia="仿宋_GB2312"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</w:rPr>
              <w:t>名</w:t>
            </w:r>
          </w:p>
        </w:tc>
        <w:tc>
          <w:tcPr>
            <w:tcW w:w="1267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23" w:type="dxa"/>
            <w:vMerge w:val="continue"/>
            <w:vAlign w:val="center"/>
          </w:tcPr>
          <w:p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267" w:type="dxa"/>
            <w:vMerge w:val="continue"/>
            <w:vAlign w:val="center"/>
          </w:tcPr>
          <w:p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464" w:type="dxa"/>
            <w:vMerge w:val="continue"/>
            <w:vAlign w:val="center"/>
          </w:tcPr>
          <w:p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3069" w:type="dxa"/>
            <w:vMerge w:val="continue"/>
            <w:vAlign w:val="center"/>
          </w:tcPr>
          <w:p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728" w:type="dxa"/>
            <w:vMerge w:val="continue"/>
            <w:vAlign w:val="center"/>
          </w:tcPr>
          <w:p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</w:t>
            </w:r>
            <w:r>
              <w:rPr>
                <w:rFonts w:ascii="仿宋_GB2312" w:eastAsia="仿宋_GB2312"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</w:rPr>
              <w:t>址</w:t>
            </w:r>
          </w:p>
        </w:tc>
        <w:tc>
          <w:tcPr>
            <w:tcW w:w="4800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</w:rPr>
              <w:t>邮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箱</w:t>
            </w: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4" w:hRule="atLeast"/>
        </w:trPr>
        <w:tc>
          <w:tcPr>
            <w:tcW w:w="8522" w:type="dxa"/>
            <w:gridSpan w:val="6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对标准的总体意见与建议：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02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</w:t>
            </w:r>
            <w:r>
              <w:rPr>
                <w:rFonts w:ascii="仿宋_GB2312" w:eastAsia="仿宋_GB2312"/>
                <w:sz w:val="24"/>
              </w:rPr>
              <w:t>/</w:t>
            </w:r>
            <w:r>
              <w:rPr>
                <w:rFonts w:hint="eastAsia" w:ascii="仿宋_GB2312" w:eastAsia="仿宋_GB2312"/>
                <w:sz w:val="24"/>
              </w:rPr>
              <w:t>或建议</w:t>
            </w: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</w:t>
            </w:r>
            <w:r>
              <w:rPr>
                <w:rFonts w:ascii="仿宋_GB2312" w:eastAsia="仿宋_GB2312"/>
                <w:sz w:val="24"/>
              </w:rPr>
              <w:t xml:space="preserve">/ </w:t>
            </w:r>
            <w:r>
              <w:rPr>
                <w:rFonts w:hint="eastAsia" w:ascii="仿宋_GB2312" w:eastAsia="仿宋_GB2312"/>
                <w:sz w:val="24"/>
              </w:rPr>
              <w:t>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023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023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023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023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023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023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pacing w:line="300" w:lineRule="auto"/>
        <w:rPr>
          <w:rFonts w:hint="eastAsia" w:ascii="仿宋_GB2312" w:hAnsi="宋体" w:eastAsia="仿宋_GB2312"/>
          <w:bCs/>
          <w:sz w:val="24"/>
        </w:rPr>
      </w:pPr>
      <w:r>
        <w:rPr>
          <w:rFonts w:hint="eastAsia" w:ascii="仿宋_GB2312" w:hAnsi="宋体" w:eastAsia="仿宋_GB2312"/>
          <w:bCs/>
          <w:sz w:val="24"/>
        </w:rPr>
        <w:t>请将意见和建议于201</w:t>
      </w:r>
      <w:r>
        <w:rPr>
          <w:rFonts w:hint="eastAsia" w:ascii="仿宋_GB2312" w:hAnsi="宋体" w:eastAsia="仿宋_GB2312"/>
          <w:bCs/>
          <w:sz w:val="24"/>
          <w:lang w:val="en-US" w:eastAsia="zh-CN"/>
        </w:rPr>
        <w:t>9</w:t>
      </w:r>
      <w:r>
        <w:rPr>
          <w:rFonts w:hint="eastAsia" w:ascii="仿宋_GB2312" w:hAnsi="宋体" w:eastAsia="仿宋_GB2312"/>
          <w:bCs/>
          <w:sz w:val="24"/>
        </w:rPr>
        <w:t>年</w:t>
      </w:r>
      <w:r>
        <w:rPr>
          <w:rFonts w:hint="eastAsia" w:ascii="仿宋_GB2312" w:hAnsi="宋体" w:eastAsia="仿宋_GB2312"/>
          <w:bCs/>
          <w:sz w:val="24"/>
          <w:lang w:val="en-US" w:eastAsia="zh-CN"/>
        </w:rPr>
        <w:t>10</w:t>
      </w:r>
      <w:r>
        <w:rPr>
          <w:rFonts w:hint="eastAsia" w:ascii="仿宋_GB2312" w:hAnsi="宋体" w:eastAsia="仿宋_GB2312"/>
          <w:bCs/>
          <w:sz w:val="24"/>
        </w:rPr>
        <w:t>月</w:t>
      </w:r>
      <w:r>
        <w:rPr>
          <w:rFonts w:hint="eastAsia" w:ascii="仿宋_GB2312" w:hAnsi="宋体" w:eastAsia="仿宋_GB2312"/>
          <w:bCs/>
          <w:sz w:val="24"/>
          <w:lang w:val="en-US" w:eastAsia="zh-CN"/>
        </w:rPr>
        <w:t>20</w:t>
      </w:r>
      <w:bookmarkStart w:id="0" w:name="_GoBack"/>
      <w:bookmarkEnd w:id="0"/>
      <w:r>
        <w:rPr>
          <w:rFonts w:hint="eastAsia" w:ascii="仿宋_GB2312" w:hAnsi="宋体" w:eastAsia="仿宋_GB2312"/>
          <w:bCs/>
          <w:sz w:val="24"/>
        </w:rPr>
        <w:t>日前返回编制组，联系方式如下：</w:t>
      </w:r>
    </w:p>
    <w:p>
      <w:pPr>
        <w:spacing w:line="300" w:lineRule="auto"/>
        <w:rPr>
          <w:rFonts w:hint="eastAsia" w:ascii="仿宋_GB2312" w:hAnsi="宋体" w:eastAsia="仿宋_GB2312"/>
          <w:bCs/>
          <w:sz w:val="24"/>
        </w:rPr>
      </w:pPr>
      <w:r>
        <w:rPr>
          <w:rFonts w:hint="eastAsia" w:ascii="仿宋_GB2312" w:hAnsi="宋体" w:eastAsia="仿宋_GB2312"/>
          <w:bCs/>
          <w:sz w:val="24"/>
        </w:rPr>
        <w:t>E-mail：cq712@126.com     地址：北京北三环东路30号21</w:t>
      </w:r>
      <w:r>
        <w:rPr>
          <w:rFonts w:hint="eastAsia" w:ascii="仿宋_GB2312" w:hAnsi="宋体" w:eastAsia="仿宋_GB2312"/>
          <w:bCs/>
          <w:sz w:val="24"/>
          <w:lang w:val="en-US" w:eastAsia="zh-CN"/>
        </w:rPr>
        <w:t>10</w:t>
      </w:r>
      <w:r>
        <w:rPr>
          <w:rFonts w:hint="eastAsia" w:ascii="仿宋_GB2312" w:hAnsi="宋体" w:eastAsia="仿宋_GB2312"/>
          <w:bCs/>
          <w:sz w:val="24"/>
        </w:rPr>
        <w:t>室100013</w:t>
      </w:r>
    </w:p>
    <w:p>
      <w:pPr>
        <w:spacing w:line="300" w:lineRule="auto"/>
      </w:pPr>
      <w:r>
        <w:rPr>
          <w:rFonts w:hint="eastAsia" w:ascii="仿宋_GB2312" w:hAnsi="宋体" w:eastAsia="仿宋_GB2312"/>
          <w:bCs/>
          <w:sz w:val="24"/>
        </w:rPr>
        <w:t>电  话：010-64517542      传真：010-84282677</w:t>
      </w:r>
      <w:r>
        <w:rPr>
          <w:rFonts w:hint="eastAsia" w:ascii="仿宋_GB2312" w:hAnsi="宋体" w:eastAsia="仿宋_GB2312"/>
          <w:bCs/>
          <w:sz w:val="24"/>
          <w:lang w:val="en-US" w:eastAsia="zh-CN"/>
        </w:rPr>
        <w:t>/13031059391</w:t>
      </w:r>
      <w:r>
        <w:rPr>
          <w:rFonts w:hint="eastAsia" w:ascii="仿宋_GB2312" w:eastAsia="仿宋_GB2312"/>
          <w:bCs/>
          <w:sz w:val="24"/>
        </w:rPr>
        <w:t xml:space="preserve"> </w:t>
      </w:r>
      <w:r>
        <w:rPr>
          <w:rFonts w:hint="eastAsia"/>
        </w:rPr>
        <w:t xml:space="preserve"> </w:t>
      </w:r>
    </w:p>
    <w:p>
      <w:pPr>
        <w:spacing w:line="300" w:lineRule="auto"/>
      </w:pPr>
      <w:r>
        <w:rPr>
          <w:rFonts w:ascii="仿宋_GB2312" w:hAnsi="宋体" w:eastAsia="仿宋_GB2312"/>
          <w:bCs/>
          <w:sz w:val="24"/>
        </w:rPr>
        <w:t xml:space="preserve"> </w:t>
      </w:r>
    </w:p>
    <w:sectPr>
      <w:pgSz w:w="11906" w:h="16838"/>
      <w:pgMar w:top="1418" w:right="1701" w:bottom="1418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97A58"/>
    <w:rsid w:val="00AA6AC2"/>
    <w:rsid w:val="00F97A58"/>
    <w:rsid w:val="047A2637"/>
    <w:rsid w:val="13A72E45"/>
    <w:rsid w:val="1A9F74F6"/>
    <w:rsid w:val="4CAE1D42"/>
    <w:rsid w:val="5D135F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6">
    <w:name w:val="Hyperlink"/>
    <w:basedOn w:val="5"/>
    <w:semiHidden/>
    <w:unhideWhenUsed/>
    <w:uiPriority w:val="99"/>
    <w:rPr>
      <w:color w:val="0000FF"/>
      <w:u w:val="single"/>
    </w:rPr>
  </w:style>
  <w:style w:type="character" w:customStyle="1" w:styleId="7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38</Words>
  <Characters>220</Characters>
  <Lines>1</Lines>
  <Paragraphs>1</Paragraphs>
  <TotalTime>0</TotalTime>
  <ScaleCrop>false</ScaleCrop>
  <LinksUpToDate>false</LinksUpToDate>
  <CharactersWithSpaces>257</CharactersWithSpaces>
  <Application>WPS Office_11.1.0.9058_F1E327BC-269C-435d-A152-05C5408002CA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2017-06-06T06:38:00Z</dcterms:created>
  <dc:creator>wangjing</dc:creator>
  <cp:lastModifiedBy>zj180309</cp:lastModifiedBy>
  <dcterms:modified xsi:type="dcterms:W3CDTF">2019-09-20T06:21:48Z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2052-11.1.0.9058</vt:lpwstr>
  </property>
</Properties>
</file>