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建筑外墙保温装饰一体板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53D11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B5F0F6B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2019-11-18T08:47:59Z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