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rsidR="00426AD7" w:rsidRDefault="003903ED">
      <w:pPr>
        <w:textAlignment w:val="center"/>
        <w:rPr>
          <w:rFonts w:eastAsia="黑体"/>
          <w:kern w:val="0"/>
          <w:szCs w:val="20"/>
        </w:rPr>
      </w:pPr>
      <w:bookmarkStart w:id="0" w:name="_Toc61870839"/>
      <w:r>
        <w:rPr>
          <w:noProof/>
        </w:rPr>
        <mc:AlternateContent>
          <mc:Choice Requires="wps">
            <w:drawing>
              <wp:anchor distT="0" distB="0" distL="114300" distR="114300" simplePos="0" relativeHeight="251659264" behindDoc="1" locked="0" layoutInCell="1" allowOverlap="1">
                <wp:simplePos x="0" y="0"/>
                <wp:positionH relativeFrom="column">
                  <wp:posOffset>-66675</wp:posOffset>
                </wp:positionH>
                <wp:positionV relativeFrom="paragraph">
                  <wp:posOffset>0</wp:posOffset>
                </wp:positionV>
                <wp:extent cx="866775" cy="198120"/>
                <wp:effectExtent l="0" t="0" r="0" b="0"/>
                <wp:wrapNone/>
                <wp:docPr id="6" name="矩形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66775" cy="198120"/>
                        </a:xfrm>
                        <a:prstGeom prst="rect">
                          <a:avLst/>
                        </a:prstGeom>
                        <a:solidFill>
                          <a:srgbClr val="FFFFFF"/>
                        </a:solidFill>
                        <a:ln>
                          <a:noFill/>
                        </a:ln>
                      </wps:spPr>
                      <wps:txbx>
                        <w:txbxContent>
                          <w:p w:rsidR="007A5A16" w:rsidRDefault="007A5A16"/>
                        </w:txbxContent>
                      </wps:txbx>
                      <wps:bodyPr rot="0" vert="horz" wrap="square" lIns="91440" tIns="45720" rIns="91440" bIns="45720" anchor="t" anchorCtr="0" upright="1">
                        <a:noAutofit/>
                      </wps:bodyPr>
                    </wps:wsp>
                  </a:graphicData>
                </a:graphic>
              </wp:anchor>
            </w:drawing>
          </mc:Choice>
          <mc:Fallback>
            <w:pict>
              <v:rect id="矩形 2" o:spid="_x0000_s1026" style="position:absolute;left:0;text-align:left;margin-left:-5.25pt;margin-top:0;width:68.25pt;height:15.6pt;z-index:-25165721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" stroked="f">
                <v:textbox>
                  <w:txbxContent>
                    <w:p w:rsidR="007A5A16" w:rsidRDefault="007A5A16"/>
                  </w:txbxContent>
                </v:textbox>
              </v:rect>
            </w:pict>
          </mc:Fallback>
        </mc:AlternateContent>
      </w:r>
      <w:r>
        <w:rPr>
          <w:rFonts w:eastAsia="黑体"/>
          <w:noProof/>
          <w:kern w:val="0"/>
          <w:szCs w:val="20"/>
        </w:rPr>
        <w:drawing>
          <wp:inline distT="0" distB="0" distL="0" distR="0">
            <wp:extent cx="1549400" cy="1009650"/>
            <wp:effectExtent l="0" t="0" r="0" b="0"/>
            <wp:docPr id="4" name="图片 1" descr="CECS新LOGO（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descr="CECS新LOGO（小）"/>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1549400" cy="1009650"/>
                    </a:xfrm>
                    <a:prstGeom prst="rect">
                      <a:avLst/>
                    </a:prstGeom>
                    <a:noFill/>
                    <a:ln>
                      <a:noFill/>
                    </a:ln>
                  </pic:spPr>
                </pic:pic>
              </a:graphicData>
            </a:graphic>
          </wp:inline>
        </w:drawing>
      </w:r>
    </w:p>
    <w:p w:rsidR="00426AD7" w:rsidRDefault="003903ED">
      <w:pPr>
        <w:ind w:left="720"/>
        <w:jc w:val="right"/>
        <w:textAlignment w:val="center"/>
        <w:rPr>
          <w:rFonts w:eastAsia="黑体"/>
          <w:b/>
          <w:bCs/>
          <w:kern w:val="0"/>
          <w:sz w:val="32"/>
          <w:szCs w:val="32"/>
        </w:rPr>
      </w:pPr>
      <w:r>
        <w:rPr>
          <w:rFonts w:eastAsia="黑体"/>
          <w:b/>
          <w:bCs/>
          <w:kern w:val="0"/>
          <w:sz w:val="32"/>
          <w:szCs w:val="32"/>
        </w:rPr>
        <w:t xml:space="preserve">T/CECS </w:t>
      </w:r>
      <w:r>
        <w:rPr>
          <w:rFonts w:eastAsia="黑体"/>
          <w:b/>
          <w:bCs/>
          <w:spacing w:val="20"/>
          <w:kern w:val="0"/>
          <w:sz w:val="32"/>
          <w:szCs w:val="32"/>
        </w:rPr>
        <w:t>×××</w:t>
      </w:r>
      <w:r>
        <w:rPr>
          <w:rFonts w:eastAsia="黑体"/>
          <w:b/>
          <w:bCs/>
          <w:spacing w:val="20"/>
          <w:kern w:val="0"/>
          <w:sz w:val="32"/>
          <w:szCs w:val="32"/>
        </w:rPr>
        <w:t>－</w:t>
      </w:r>
      <w:r>
        <w:rPr>
          <w:rFonts w:eastAsia="黑体"/>
          <w:b/>
          <w:bCs/>
          <w:spacing w:val="20"/>
          <w:kern w:val="0"/>
          <w:sz w:val="32"/>
          <w:szCs w:val="32"/>
        </w:rPr>
        <w:t>2</w:t>
      </w:r>
      <w:r>
        <w:rPr>
          <w:rFonts w:eastAsia="黑体"/>
          <w:b/>
          <w:bCs/>
          <w:kern w:val="0"/>
          <w:sz w:val="32"/>
          <w:szCs w:val="32"/>
        </w:rPr>
        <w:t>0</w:t>
      </w:r>
      <w:r>
        <w:rPr>
          <w:rFonts w:eastAsia="黑体"/>
          <w:b/>
          <w:bCs/>
          <w:spacing w:val="20"/>
          <w:kern w:val="0"/>
          <w:sz w:val="32"/>
          <w:szCs w:val="32"/>
        </w:rPr>
        <w:t>××</w:t>
      </w:r>
    </w:p>
    <w:p w:rsidR="00426AD7" w:rsidRDefault="003903ED">
      <w:pPr>
        <w:keepNext/>
        <w:keepLines/>
        <w:spacing w:after="120" w:line="560" w:lineRule="exact"/>
        <w:ind w:firstLineChars="500" w:firstLine="1600"/>
        <w:jc w:val="center"/>
        <w:rPr>
          <w:color w:val="231F20"/>
          <w:kern w:val="0"/>
          <w:sz w:val="32"/>
          <w:szCs w:val="32"/>
          <w:lang w:val="zh-TW" w:bidi="zh-TW"/>
        </w:rPr>
      </w:pPr>
      <w:r>
        <w:rPr>
          <w:noProof/>
          <w:color w:val="231F20"/>
          <w:kern w:val="0"/>
          <w:sz w:val="32"/>
          <w:szCs w:val="32"/>
        </w:rPr>
        <mc:AlternateContent>
          <mc:Choice Requires="wps">
            <w:drawing>
              <wp:anchor distT="0" distB="0" distL="114300" distR="114300" simplePos="0" relativeHeight="251660288" behindDoc="0" locked="0" layoutInCell="1" allowOverlap="1">
                <wp:simplePos x="0" y="0"/>
                <wp:positionH relativeFrom="column">
                  <wp:posOffset>-38100</wp:posOffset>
                </wp:positionH>
                <wp:positionV relativeFrom="paragraph">
                  <wp:posOffset>163830</wp:posOffset>
                </wp:positionV>
                <wp:extent cx="5969635" cy="0"/>
                <wp:effectExtent l="14605" t="10795" r="16510" b="8255"/>
                <wp:wrapNone/>
                <wp:docPr id="5" name="自选图形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69635" cy="0"/>
                        </a:xfrm>
                        <a:prstGeom prst="straightConnector1">
                          <a:avLst/>
                        </a:prstGeom>
                        <a:noFill/>
                        <a:ln w="15875">
                          <a:solidFill>
                            <a:srgbClr val="000000"/>
                          </a:solidFill>
                          <a:round/>
                        </a:ln>
                      </wps:spPr>
                      <wps:bodyPr/>
                    </wps:wsp>
                  </a:graphicData>
                </a:graphic>
              </wp:anchor>
            </w:drawing>
          </mc:Choice>
          <mc:Fallback xmlns:wpsCustomData="http://www.wps.cn/officeDocument/2013/wpsCustomData">
            <w:pict>
              <v:shape id="自选图形 4" o:spid="_x0000_s1026" o:spt="32" type="#_x0000_t32" style="position:absolute;left:0pt;margin-left:-3pt;margin-top:12.9pt;height:0pt;width:470.05pt;z-index:251660288;mso-width-relative:page;mso-height-relative:page;" filled="f" stroked="t" coordsize="21600,21600" o:gfxdata="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CL&#10;WiEp1gAAAAgBAAAPAAAAAAAAAAEAIAAAACIAAABkcnMvZG93bnJldi54bWxQSwECFAAUAAAACACH&#10;TuJA7Wt2y+0BAAC2AwAADgAAAAAAAAABACAAAAAlAQAAZHJzL2Uyb0RvYy54bWxQSwUGAAAAAAYA&#10;BgBZAQAAhAUAAAAA&#10;">
                <v:fill on="f" focussize="0,0"/>
                <v:stroke weight="1.25pt" color="#000000" joinstyle="round"/>
                <v:imagedata o:title=""/>
                <o:lock v:ext="edit" aspectratio="f"/>
              </v:shape>
            </w:pict>
          </mc:Fallback>
        </mc:AlternateContent>
      </w:r>
    </w:p>
    <w:p w:rsidR="00426AD7" w:rsidRDefault="00426AD7">
      <w:pPr>
        <w:jc w:val="center"/>
        <w:rPr>
          <w:b/>
          <w:sz w:val="32"/>
          <w:lang w:val="zh-TW" w:bidi="zh-TW"/>
        </w:rPr>
      </w:pPr>
    </w:p>
    <w:p w:rsidR="00426AD7" w:rsidRDefault="003903ED">
      <w:pPr>
        <w:jc w:val="center"/>
        <w:rPr>
          <w:b/>
          <w:sz w:val="32"/>
          <w:lang w:val="zh-TW" w:bidi="zh-TW"/>
        </w:rPr>
      </w:pPr>
      <w:r>
        <w:rPr>
          <w:b/>
          <w:sz w:val="32"/>
          <w:lang w:val="zh-TW" w:bidi="zh-TW"/>
        </w:rPr>
        <w:t>中国工程建设标准化协会标准</w:t>
      </w:r>
    </w:p>
    <w:p w:rsidR="00426AD7" w:rsidRDefault="00426AD7">
      <w:pPr>
        <w:rPr>
          <w:sz w:val="32"/>
          <w:lang w:val="zh-TW" w:bidi="zh-TW"/>
        </w:rPr>
      </w:pPr>
    </w:p>
    <w:p w:rsidR="00426AD7" w:rsidRDefault="003903ED">
      <w:pPr>
        <w:spacing w:beforeLines="50" w:before="156" w:afterLines="50" w:after="156" w:line="360" w:lineRule="auto"/>
        <w:jc w:val="center"/>
        <w:rPr>
          <w:rFonts w:eastAsia="黑体"/>
          <w:sz w:val="48"/>
          <w:lang w:val="zh-TW" w:eastAsia="zh-TW" w:bidi="zh-TW"/>
        </w:rPr>
      </w:pPr>
      <w:r>
        <w:rPr>
          <w:rFonts w:eastAsia="黑体" w:hint="eastAsia"/>
          <w:sz w:val="48"/>
          <w:lang w:val="zh-TW" w:eastAsia="zh-TW" w:bidi="zh-TW"/>
        </w:rPr>
        <w:t>建筑空间信息编码标准</w:t>
      </w:r>
    </w:p>
    <w:p w:rsidR="00426AD7" w:rsidRDefault="003903ED">
      <w:pPr>
        <w:ind w:firstLineChars="800" w:firstLine="2240"/>
        <w:rPr>
          <w:lang w:eastAsia="zh-TW" w:bidi="zh-TW"/>
        </w:rPr>
      </w:pPr>
      <w:r>
        <w:rPr>
          <w:sz w:val="28"/>
          <w:shd w:val="clear" w:color="auto" w:fill="FFFFFF"/>
          <w:lang w:eastAsia="zh-TW"/>
        </w:rPr>
        <w:t xml:space="preserve">Standard for </w:t>
      </w:r>
      <w:r>
        <w:rPr>
          <w:rFonts w:hint="eastAsia"/>
          <w:sz w:val="28"/>
          <w:shd w:val="clear" w:color="auto" w:fill="FFFFFF"/>
          <w:lang w:eastAsia="zh-TW"/>
        </w:rPr>
        <w:t>building</w:t>
      </w:r>
      <w:r>
        <w:rPr>
          <w:sz w:val="28"/>
          <w:shd w:val="clear" w:color="auto" w:fill="FFFFFF"/>
          <w:lang w:eastAsia="zh-TW"/>
        </w:rPr>
        <w:t xml:space="preserve"> </w:t>
      </w:r>
      <w:r>
        <w:rPr>
          <w:rFonts w:hint="eastAsia"/>
          <w:sz w:val="28"/>
          <w:shd w:val="clear" w:color="auto" w:fill="FFFFFF"/>
          <w:lang w:eastAsia="zh-TW"/>
        </w:rPr>
        <w:t>spa</w:t>
      </w:r>
      <w:r>
        <w:rPr>
          <w:sz w:val="28"/>
          <w:shd w:val="clear" w:color="auto" w:fill="FFFFFF"/>
          <w:lang w:eastAsia="zh-TW"/>
        </w:rPr>
        <w:t>tial information c</w:t>
      </w:r>
      <w:r>
        <w:rPr>
          <w:sz w:val="28"/>
          <w:shd w:val="clear" w:color="auto" w:fill="FFFFFF"/>
        </w:rPr>
        <w:t>oding</w:t>
      </w:r>
    </w:p>
    <w:p w:rsidR="00426AD7" w:rsidRDefault="00426AD7">
      <w:pPr>
        <w:rPr>
          <w:lang w:eastAsia="zh-TW" w:bidi="zh-TW"/>
        </w:rPr>
      </w:pPr>
    </w:p>
    <w:p w:rsidR="00426AD7" w:rsidRDefault="003903ED">
      <w:pPr>
        <w:adjustRightInd w:val="0"/>
        <w:snapToGrid w:val="0"/>
        <w:spacing w:beforeLines="100" w:before="312" w:afterLines="100" w:after="312"/>
        <w:ind w:right="-1"/>
        <w:jc w:val="center"/>
        <w:rPr>
          <w:sz w:val="36"/>
          <w:szCs w:val="36"/>
          <w:lang w:eastAsia="zh-TW"/>
        </w:rPr>
      </w:pPr>
      <w:r>
        <w:rPr>
          <w:sz w:val="36"/>
          <w:szCs w:val="36"/>
          <w:lang w:eastAsia="zh-TW"/>
        </w:rPr>
        <w:t>（</w:t>
      </w:r>
      <w:r>
        <w:rPr>
          <w:rFonts w:hint="eastAsia"/>
          <w:sz w:val="36"/>
          <w:szCs w:val="36"/>
          <w:lang w:eastAsia="zh-TW"/>
        </w:rPr>
        <w:t>征求意见</w:t>
      </w:r>
      <w:r>
        <w:rPr>
          <w:sz w:val="36"/>
          <w:szCs w:val="36"/>
          <w:lang w:eastAsia="zh-TW"/>
        </w:rPr>
        <w:t>稿）</w:t>
      </w:r>
    </w:p>
    <w:p w:rsidR="00426AD7" w:rsidRDefault="00426AD7">
      <w:pPr>
        <w:adjustRightInd w:val="0"/>
        <w:snapToGrid w:val="0"/>
        <w:spacing w:beforeLines="100" w:before="312" w:afterLines="100" w:after="312"/>
        <w:ind w:rightChars="-700" w:right="-1470" w:firstLineChars="1000" w:firstLine="3600"/>
        <w:rPr>
          <w:sz w:val="36"/>
          <w:szCs w:val="36"/>
          <w:lang w:eastAsia="zh-TW"/>
        </w:rPr>
      </w:pPr>
    </w:p>
    <w:p w:rsidR="00426AD7" w:rsidRDefault="00426AD7">
      <w:pPr>
        <w:adjustRightInd w:val="0"/>
        <w:snapToGrid w:val="0"/>
        <w:spacing w:beforeLines="100" w:before="312" w:afterLines="100" w:after="312"/>
        <w:ind w:rightChars="-700" w:right="-1470" w:firstLineChars="1000" w:firstLine="3600"/>
        <w:rPr>
          <w:sz w:val="36"/>
          <w:szCs w:val="36"/>
          <w:lang w:eastAsia="zh-TW"/>
        </w:rPr>
      </w:pPr>
    </w:p>
    <w:p w:rsidR="00426AD7" w:rsidRDefault="00426AD7">
      <w:pPr>
        <w:adjustRightInd w:val="0"/>
        <w:snapToGrid w:val="0"/>
        <w:spacing w:beforeLines="100" w:before="312" w:afterLines="100" w:after="312"/>
        <w:ind w:right="-1"/>
        <w:jc w:val="center"/>
        <w:rPr>
          <w:sz w:val="32"/>
          <w:szCs w:val="36"/>
          <w:lang w:eastAsia="zh-TW"/>
        </w:rPr>
      </w:pPr>
    </w:p>
    <w:p w:rsidR="00426AD7" w:rsidRDefault="00426AD7">
      <w:pPr>
        <w:adjustRightInd w:val="0"/>
        <w:snapToGrid w:val="0"/>
        <w:spacing w:beforeLines="100" w:before="312" w:afterLines="100" w:after="312"/>
        <w:ind w:rightChars="-700" w:right="-1470" w:firstLineChars="1000" w:firstLine="3600"/>
        <w:rPr>
          <w:sz w:val="36"/>
          <w:szCs w:val="36"/>
          <w:lang w:eastAsia="zh-TW"/>
        </w:rPr>
      </w:pPr>
    </w:p>
    <w:p w:rsidR="00426AD7" w:rsidRDefault="00426AD7">
      <w:pPr>
        <w:adjustRightInd w:val="0"/>
        <w:snapToGrid w:val="0"/>
        <w:spacing w:beforeLines="100" w:before="312" w:afterLines="100" w:after="312"/>
        <w:ind w:rightChars="-700" w:right="-1470" w:firstLineChars="1000" w:firstLine="3600"/>
        <w:rPr>
          <w:sz w:val="36"/>
          <w:szCs w:val="36"/>
          <w:lang w:eastAsia="zh-TW"/>
        </w:rPr>
      </w:pPr>
    </w:p>
    <w:p w:rsidR="00426AD7" w:rsidRDefault="00426AD7">
      <w:pPr>
        <w:adjustRightInd w:val="0"/>
        <w:snapToGrid w:val="0"/>
        <w:spacing w:beforeLines="100" w:before="312" w:afterLines="100" w:after="312"/>
        <w:ind w:rightChars="-700" w:right="-1470" w:firstLineChars="1000" w:firstLine="3600"/>
        <w:rPr>
          <w:sz w:val="36"/>
          <w:szCs w:val="36"/>
          <w:lang w:eastAsia="zh-TW"/>
        </w:rPr>
      </w:pPr>
    </w:p>
    <w:p w:rsidR="00426AD7" w:rsidRDefault="00426AD7">
      <w:pPr>
        <w:adjustRightInd w:val="0"/>
        <w:snapToGrid w:val="0"/>
        <w:spacing w:beforeLines="100" w:before="312" w:afterLines="100" w:after="312"/>
        <w:ind w:rightChars="-700" w:right="-1470" w:firstLineChars="1000" w:firstLine="3600"/>
        <w:rPr>
          <w:sz w:val="36"/>
          <w:szCs w:val="36"/>
          <w:lang w:eastAsia="zh-TW"/>
        </w:rPr>
      </w:pPr>
    </w:p>
    <w:p w:rsidR="00426AD7" w:rsidRDefault="003903ED">
      <w:pPr>
        <w:adjustRightInd w:val="0"/>
        <w:snapToGrid w:val="0"/>
        <w:spacing w:beforeLines="100" w:before="312" w:afterLines="100" w:after="312"/>
        <w:ind w:right="-1"/>
        <w:jc w:val="center"/>
        <w:rPr>
          <w:rFonts w:eastAsia="仿宋"/>
          <w:b/>
          <w:bCs/>
          <w:color w:val="231F20"/>
          <w:kern w:val="0"/>
          <w:sz w:val="30"/>
          <w:szCs w:val="30"/>
          <w:lang w:bidi="zh-TW"/>
        </w:rPr>
      </w:pPr>
      <w:r>
        <w:rPr>
          <w:rFonts w:eastAsia="仿宋"/>
          <w:b/>
          <w:bCs/>
          <w:color w:val="231F20"/>
          <w:kern w:val="0"/>
          <w:sz w:val="30"/>
          <w:szCs w:val="30"/>
          <w:lang w:bidi="zh-TW"/>
        </w:rPr>
        <w:t>XXX</w:t>
      </w:r>
      <w:r>
        <w:rPr>
          <w:rFonts w:eastAsia="仿宋"/>
          <w:b/>
          <w:bCs/>
          <w:color w:val="231F20"/>
          <w:kern w:val="0"/>
          <w:sz w:val="30"/>
          <w:szCs w:val="30"/>
          <w:lang w:bidi="zh-TW"/>
        </w:rPr>
        <w:t>出版社</w:t>
      </w:r>
    </w:p>
    <w:p w:rsidR="00426AD7" w:rsidRDefault="003903ED">
      <w:pPr>
        <w:adjustRightInd w:val="0"/>
        <w:snapToGrid w:val="0"/>
        <w:spacing w:beforeLines="100" w:before="312" w:afterLines="100" w:after="312"/>
        <w:ind w:right="-1"/>
        <w:jc w:val="center"/>
        <w:rPr>
          <w:sz w:val="36"/>
          <w:szCs w:val="36"/>
        </w:rPr>
      </w:pPr>
      <w:r>
        <w:rPr>
          <w:rFonts w:eastAsia="仿宋"/>
          <w:b/>
          <w:bCs/>
          <w:color w:val="231F20"/>
          <w:kern w:val="0"/>
          <w:sz w:val="30"/>
          <w:szCs w:val="30"/>
          <w:lang w:bidi="zh-TW"/>
        </w:rPr>
        <w:br w:type="page"/>
      </w:r>
    </w:p>
    <w:p w:rsidR="00426AD7" w:rsidRDefault="00426AD7">
      <w:pPr>
        <w:jc w:val="center"/>
        <w:rPr>
          <w:rFonts w:eastAsia="黑体"/>
          <w:sz w:val="32"/>
          <w:lang w:val="zh-TW" w:bidi="zh-TW"/>
        </w:rPr>
      </w:pPr>
    </w:p>
    <w:p w:rsidR="00426AD7" w:rsidRDefault="00426AD7">
      <w:pPr>
        <w:jc w:val="center"/>
        <w:rPr>
          <w:rFonts w:eastAsia="PMingLiU"/>
          <w:sz w:val="32"/>
          <w:lang w:val="zh-TW" w:eastAsia="zh-TW" w:bidi="zh-TW"/>
        </w:rPr>
      </w:pPr>
    </w:p>
    <w:p w:rsidR="00426AD7" w:rsidRDefault="003903ED">
      <w:pPr>
        <w:jc w:val="center"/>
        <w:rPr>
          <w:rFonts w:eastAsia="黑体"/>
          <w:sz w:val="32"/>
          <w:lang w:val="zh-TW" w:bidi="zh-TW"/>
        </w:rPr>
      </w:pPr>
      <w:r>
        <w:rPr>
          <w:rFonts w:eastAsia="黑体"/>
          <w:sz w:val="32"/>
          <w:lang w:val="zh-TW" w:bidi="zh-TW"/>
        </w:rPr>
        <w:t>中国工程建设标准化协会标准</w:t>
      </w:r>
    </w:p>
    <w:p w:rsidR="00426AD7" w:rsidRDefault="00426AD7">
      <w:pPr>
        <w:jc w:val="center"/>
        <w:rPr>
          <w:lang w:val="zh-TW" w:bidi="zh-TW"/>
        </w:rPr>
      </w:pPr>
    </w:p>
    <w:p w:rsidR="00426AD7" w:rsidRDefault="00426AD7">
      <w:pPr>
        <w:jc w:val="center"/>
        <w:rPr>
          <w:lang w:val="zh-TW" w:bidi="zh-TW"/>
        </w:rPr>
      </w:pPr>
    </w:p>
    <w:p w:rsidR="00426AD7" w:rsidRDefault="003903ED">
      <w:pPr>
        <w:jc w:val="center"/>
        <w:rPr>
          <w:b/>
          <w:bCs/>
          <w:sz w:val="48"/>
          <w:szCs w:val="48"/>
          <w:lang w:val="zh-TW" w:bidi="zh-TW"/>
        </w:rPr>
      </w:pPr>
      <w:r>
        <w:rPr>
          <w:rFonts w:hint="eastAsia"/>
          <w:b/>
          <w:bCs/>
          <w:sz w:val="48"/>
          <w:szCs w:val="48"/>
          <w:lang w:val="zh-TW" w:bidi="zh-TW"/>
        </w:rPr>
        <w:t>建筑空间信息编码</w:t>
      </w:r>
      <w:r>
        <w:rPr>
          <w:b/>
          <w:bCs/>
          <w:sz w:val="48"/>
          <w:szCs w:val="48"/>
          <w:lang w:val="zh-TW" w:bidi="zh-TW"/>
        </w:rPr>
        <w:t>标准</w:t>
      </w:r>
    </w:p>
    <w:p w:rsidR="00426AD7" w:rsidRDefault="00426AD7">
      <w:pPr>
        <w:spacing w:line="360" w:lineRule="auto"/>
        <w:jc w:val="center"/>
        <w:rPr>
          <w:color w:val="333333"/>
          <w:sz w:val="32"/>
          <w:szCs w:val="28"/>
          <w:shd w:val="clear" w:color="auto" w:fill="FFFFFF"/>
        </w:rPr>
      </w:pPr>
    </w:p>
    <w:p w:rsidR="00426AD7" w:rsidRDefault="003903ED">
      <w:pPr>
        <w:ind w:firstLineChars="200" w:firstLine="560"/>
        <w:jc w:val="center"/>
        <w:rPr>
          <w:lang w:bidi="zh-TW"/>
        </w:rPr>
      </w:pPr>
      <w:r>
        <w:rPr>
          <w:sz w:val="28"/>
          <w:shd w:val="clear" w:color="auto" w:fill="FFFFFF"/>
        </w:rPr>
        <w:t xml:space="preserve">Standard for </w:t>
      </w:r>
      <w:r>
        <w:rPr>
          <w:rFonts w:hint="eastAsia"/>
          <w:sz w:val="28"/>
          <w:shd w:val="clear" w:color="auto" w:fill="FFFFFF"/>
        </w:rPr>
        <w:t>building</w:t>
      </w:r>
      <w:r>
        <w:rPr>
          <w:sz w:val="28"/>
          <w:shd w:val="clear" w:color="auto" w:fill="FFFFFF"/>
        </w:rPr>
        <w:t xml:space="preserve"> </w:t>
      </w:r>
      <w:r>
        <w:rPr>
          <w:rFonts w:hint="eastAsia"/>
          <w:sz w:val="28"/>
          <w:shd w:val="clear" w:color="auto" w:fill="FFFFFF"/>
          <w:lang w:eastAsia="zh-TW"/>
        </w:rPr>
        <w:t>spa</w:t>
      </w:r>
      <w:r>
        <w:rPr>
          <w:sz w:val="28"/>
          <w:shd w:val="clear" w:color="auto" w:fill="FFFFFF"/>
          <w:lang w:eastAsia="zh-TW"/>
        </w:rPr>
        <w:t>tial information c</w:t>
      </w:r>
      <w:r>
        <w:rPr>
          <w:sz w:val="28"/>
          <w:shd w:val="clear" w:color="auto" w:fill="FFFFFF"/>
        </w:rPr>
        <w:t>oding</w:t>
      </w:r>
    </w:p>
    <w:p w:rsidR="00426AD7" w:rsidRDefault="00426AD7">
      <w:pPr>
        <w:spacing w:line="360" w:lineRule="auto"/>
        <w:jc w:val="center"/>
        <w:rPr>
          <w:b/>
          <w:bCs/>
          <w:sz w:val="22"/>
        </w:rPr>
      </w:pPr>
    </w:p>
    <w:p w:rsidR="00426AD7" w:rsidRDefault="003903ED">
      <w:pPr>
        <w:spacing w:line="360" w:lineRule="auto"/>
        <w:jc w:val="center"/>
        <w:rPr>
          <w:b/>
          <w:bCs/>
          <w:spacing w:val="20"/>
          <w:sz w:val="28"/>
        </w:rPr>
      </w:pPr>
      <w:r>
        <w:rPr>
          <w:b/>
          <w:bCs/>
          <w:sz w:val="28"/>
        </w:rPr>
        <w:t xml:space="preserve">T/CECS </w:t>
      </w:r>
      <w:r>
        <w:rPr>
          <w:b/>
          <w:bCs/>
          <w:spacing w:val="20"/>
          <w:sz w:val="28"/>
        </w:rPr>
        <w:t>×××</w:t>
      </w:r>
      <w:r>
        <w:rPr>
          <w:b/>
          <w:bCs/>
          <w:spacing w:val="20"/>
          <w:sz w:val="28"/>
        </w:rPr>
        <w:t>－</w:t>
      </w:r>
      <w:r>
        <w:rPr>
          <w:b/>
          <w:bCs/>
          <w:sz w:val="28"/>
        </w:rPr>
        <w:t>20</w:t>
      </w:r>
      <w:r>
        <w:rPr>
          <w:b/>
          <w:bCs/>
          <w:spacing w:val="20"/>
          <w:sz w:val="28"/>
        </w:rPr>
        <w:t>××</w:t>
      </w:r>
    </w:p>
    <w:p w:rsidR="00426AD7" w:rsidRDefault="00426AD7">
      <w:pPr>
        <w:rPr>
          <w:b/>
          <w:bCs/>
        </w:rPr>
      </w:pPr>
    </w:p>
    <w:p w:rsidR="00426AD7" w:rsidRDefault="00426AD7">
      <w:pPr>
        <w:rPr>
          <w:b/>
          <w:bCs/>
        </w:rPr>
      </w:pPr>
    </w:p>
    <w:p w:rsidR="00426AD7" w:rsidRDefault="00426AD7">
      <w:pPr>
        <w:rPr>
          <w:b/>
          <w:bCs/>
        </w:rPr>
      </w:pPr>
    </w:p>
    <w:p w:rsidR="00426AD7" w:rsidRDefault="00426AD7">
      <w:pPr>
        <w:rPr>
          <w:b/>
          <w:bCs/>
        </w:rPr>
      </w:pPr>
    </w:p>
    <w:p w:rsidR="00426AD7" w:rsidRDefault="003903ED">
      <w:pPr>
        <w:ind w:firstLineChars="661" w:firstLine="1851"/>
        <w:rPr>
          <w:sz w:val="28"/>
          <w:szCs w:val="28"/>
        </w:rPr>
      </w:pPr>
      <w:r>
        <w:rPr>
          <w:sz w:val="28"/>
          <w:szCs w:val="28"/>
        </w:rPr>
        <w:t>主编单位：</w:t>
      </w:r>
      <w:r>
        <w:rPr>
          <w:rFonts w:hint="eastAsia"/>
          <w:sz w:val="28"/>
          <w:szCs w:val="28"/>
        </w:rPr>
        <w:t>住房和城乡建设部</w:t>
      </w:r>
      <w:r>
        <w:rPr>
          <w:sz w:val="28"/>
          <w:szCs w:val="28"/>
        </w:rPr>
        <w:t>科技</w:t>
      </w:r>
      <w:r>
        <w:rPr>
          <w:rFonts w:hint="eastAsia"/>
          <w:sz w:val="28"/>
          <w:szCs w:val="28"/>
        </w:rPr>
        <w:t>与</w:t>
      </w:r>
      <w:r>
        <w:rPr>
          <w:sz w:val="28"/>
          <w:szCs w:val="28"/>
        </w:rPr>
        <w:t>产业化发展中心</w:t>
      </w:r>
    </w:p>
    <w:p w:rsidR="00426AD7" w:rsidRDefault="003903ED">
      <w:pPr>
        <w:ind w:firstLineChars="1161" w:firstLine="3251"/>
        <w:rPr>
          <w:sz w:val="28"/>
          <w:szCs w:val="28"/>
        </w:rPr>
      </w:pPr>
      <w:r>
        <w:rPr>
          <w:rFonts w:hint="eastAsia"/>
          <w:sz w:val="28"/>
          <w:szCs w:val="28"/>
        </w:rPr>
        <w:t>北京大学</w:t>
      </w:r>
    </w:p>
    <w:p w:rsidR="00426AD7" w:rsidRDefault="003903ED">
      <w:pPr>
        <w:ind w:firstLineChars="661" w:firstLine="1851"/>
        <w:rPr>
          <w:sz w:val="28"/>
          <w:szCs w:val="28"/>
        </w:rPr>
      </w:pPr>
      <w:r>
        <w:rPr>
          <w:sz w:val="28"/>
          <w:szCs w:val="28"/>
        </w:rPr>
        <w:t>批准单位：中国工程建设标准化协会</w:t>
      </w:r>
    </w:p>
    <w:p w:rsidR="00426AD7" w:rsidRDefault="003903ED">
      <w:pPr>
        <w:ind w:firstLineChars="661" w:firstLine="1851"/>
        <w:rPr>
          <w:sz w:val="28"/>
          <w:szCs w:val="28"/>
        </w:rPr>
      </w:pPr>
      <w:r>
        <w:rPr>
          <w:rFonts w:hint="eastAsia"/>
          <w:sz w:val="28"/>
          <w:szCs w:val="28"/>
        </w:rPr>
        <w:t>施</w:t>
      </w:r>
      <w:r>
        <w:rPr>
          <w:sz w:val="28"/>
          <w:szCs w:val="28"/>
        </w:rPr>
        <w:t>行日期：</w:t>
      </w:r>
      <w:r>
        <w:rPr>
          <w:sz w:val="28"/>
          <w:szCs w:val="28"/>
        </w:rPr>
        <w:t>202</w:t>
      </w:r>
      <w:r>
        <w:rPr>
          <w:b/>
          <w:bCs/>
          <w:spacing w:val="20"/>
          <w:sz w:val="28"/>
          <w:szCs w:val="28"/>
        </w:rPr>
        <w:t>×</w:t>
      </w:r>
      <w:r>
        <w:rPr>
          <w:sz w:val="28"/>
          <w:szCs w:val="28"/>
        </w:rPr>
        <w:t>年</w:t>
      </w:r>
      <w:r>
        <w:rPr>
          <w:sz w:val="28"/>
          <w:szCs w:val="28"/>
        </w:rPr>
        <w:t xml:space="preserve"> </w:t>
      </w:r>
      <w:r>
        <w:rPr>
          <w:b/>
          <w:bCs/>
          <w:spacing w:val="20"/>
          <w:sz w:val="28"/>
          <w:szCs w:val="28"/>
        </w:rPr>
        <w:t>×</w:t>
      </w:r>
      <w:r>
        <w:rPr>
          <w:sz w:val="28"/>
          <w:szCs w:val="28"/>
        </w:rPr>
        <w:t>月</w:t>
      </w:r>
      <w:r>
        <w:rPr>
          <w:b/>
          <w:bCs/>
          <w:spacing w:val="20"/>
          <w:sz w:val="28"/>
          <w:szCs w:val="28"/>
        </w:rPr>
        <w:t>×</w:t>
      </w:r>
      <w:r>
        <w:rPr>
          <w:sz w:val="28"/>
          <w:szCs w:val="28"/>
        </w:rPr>
        <w:t>日</w:t>
      </w:r>
    </w:p>
    <w:p w:rsidR="00426AD7" w:rsidRDefault="00426AD7">
      <w:pPr>
        <w:rPr>
          <w:sz w:val="28"/>
          <w:szCs w:val="28"/>
        </w:rPr>
      </w:pPr>
    </w:p>
    <w:p w:rsidR="00426AD7" w:rsidRDefault="00426AD7">
      <w:pPr>
        <w:rPr>
          <w:sz w:val="28"/>
          <w:szCs w:val="28"/>
        </w:rPr>
      </w:pPr>
    </w:p>
    <w:p w:rsidR="00426AD7" w:rsidRDefault="00426AD7">
      <w:pPr>
        <w:rPr>
          <w:sz w:val="28"/>
          <w:szCs w:val="28"/>
        </w:rPr>
      </w:pPr>
    </w:p>
    <w:p w:rsidR="00426AD7" w:rsidRDefault="00426AD7">
      <w:pPr>
        <w:rPr>
          <w:sz w:val="28"/>
          <w:szCs w:val="28"/>
        </w:rPr>
      </w:pPr>
    </w:p>
    <w:p w:rsidR="00426AD7" w:rsidRDefault="00426AD7">
      <w:pPr>
        <w:rPr>
          <w:sz w:val="28"/>
          <w:szCs w:val="28"/>
        </w:rPr>
      </w:pPr>
    </w:p>
    <w:p w:rsidR="00426AD7" w:rsidRDefault="003903ED">
      <w:pPr>
        <w:jc w:val="center"/>
        <w:rPr>
          <w:rFonts w:eastAsia="仿宋"/>
          <w:b/>
          <w:bCs/>
          <w:sz w:val="28"/>
          <w:szCs w:val="28"/>
          <w:lang w:bidi="zh-TW"/>
        </w:rPr>
      </w:pPr>
      <w:r>
        <w:rPr>
          <w:b/>
          <w:bCs/>
          <w:spacing w:val="20"/>
          <w:sz w:val="28"/>
          <w:szCs w:val="28"/>
        </w:rPr>
        <w:t>×××</w:t>
      </w:r>
      <w:r>
        <w:rPr>
          <w:rFonts w:eastAsia="仿宋"/>
          <w:b/>
          <w:bCs/>
          <w:sz w:val="28"/>
          <w:szCs w:val="28"/>
          <w:lang w:bidi="zh-TW"/>
        </w:rPr>
        <w:t>出版社</w:t>
      </w:r>
    </w:p>
    <w:p w:rsidR="00426AD7" w:rsidRDefault="003903ED">
      <w:pPr>
        <w:jc w:val="center"/>
        <w:rPr>
          <w:rFonts w:eastAsia="仿宋"/>
          <w:b/>
          <w:bCs/>
          <w:sz w:val="24"/>
          <w:lang w:bidi="zh-TW"/>
        </w:rPr>
      </w:pPr>
      <w:r>
        <w:rPr>
          <w:rFonts w:eastAsia="仿宋"/>
          <w:b/>
          <w:bCs/>
          <w:sz w:val="24"/>
          <w:lang w:bidi="zh-TW"/>
        </w:rPr>
        <w:t>202</w:t>
      </w:r>
      <w:r>
        <w:rPr>
          <w:b/>
          <w:bCs/>
          <w:spacing w:val="20"/>
          <w:sz w:val="24"/>
        </w:rPr>
        <w:t>×</w:t>
      </w:r>
      <w:r>
        <w:rPr>
          <w:b/>
          <w:bCs/>
          <w:spacing w:val="20"/>
          <w:sz w:val="24"/>
        </w:rPr>
        <w:t xml:space="preserve">　</w:t>
      </w:r>
      <w:r>
        <w:rPr>
          <w:rFonts w:eastAsia="仿宋"/>
          <w:b/>
          <w:bCs/>
          <w:sz w:val="24"/>
          <w:lang w:bidi="zh-TW"/>
        </w:rPr>
        <w:t>北　　京</w:t>
      </w:r>
    </w:p>
    <w:p w:rsidR="00426AD7" w:rsidRDefault="003903ED">
      <w:pPr>
        <w:rPr>
          <w:rFonts w:eastAsia="PMingLiU"/>
          <w:lang w:val="zh-TW" w:eastAsia="zh-TW" w:bidi="zh-TW"/>
        </w:rPr>
      </w:pPr>
      <w:r>
        <w:rPr>
          <w:rFonts w:eastAsia="PMingLiU"/>
          <w:lang w:val="zh-TW" w:eastAsia="zh-TW" w:bidi="zh-TW"/>
        </w:rPr>
        <w:br w:type="page"/>
      </w:r>
    </w:p>
    <w:p w:rsidR="00426AD7" w:rsidRDefault="003903ED">
      <w:pPr>
        <w:keepNext/>
        <w:keepLines/>
        <w:spacing w:after="300"/>
        <w:jc w:val="center"/>
        <w:rPr>
          <w:rFonts w:eastAsia="黑体"/>
          <w:color w:val="231F20"/>
          <w:kern w:val="0"/>
          <w:sz w:val="36"/>
          <w:szCs w:val="36"/>
          <w:lang w:val="zh-TW" w:eastAsia="zh-TW" w:bidi="zh-TW"/>
        </w:rPr>
      </w:pPr>
      <w:r>
        <w:rPr>
          <w:rFonts w:eastAsia="黑体"/>
          <w:color w:val="231F20"/>
          <w:kern w:val="0"/>
          <w:sz w:val="36"/>
          <w:szCs w:val="36"/>
          <w:lang w:val="zh-TW" w:eastAsia="zh-TW" w:bidi="zh-TW"/>
        </w:rPr>
        <w:lastRenderedPageBreak/>
        <w:t>前</w:t>
      </w:r>
      <w:r>
        <w:rPr>
          <w:rFonts w:eastAsia="黑体"/>
          <w:color w:val="231F20"/>
          <w:kern w:val="0"/>
          <w:sz w:val="36"/>
          <w:szCs w:val="36"/>
          <w:lang w:val="zh-TW" w:bidi="zh-TW"/>
        </w:rPr>
        <w:t xml:space="preserve">　　</w:t>
      </w:r>
      <w:r>
        <w:rPr>
          <w:rFonts w:eastAsia="黑体"/>
          <w:color w:val="231F20"/>
          <w:kern w:val="0"/>
          <w:sz w:val="36"/>
          <w:szCs w:val="36"/>
          <w:lang w:val="zh-TW" w:eastAsia="zh-TW" w:bidi="zh-TW"/>
        </w:rPr>
        <w:t>言</w:t>
      </w:r>
    </w:p>
    <w:p w:rsidR="00426AD7" w:rsidRDefault="003903ED">
      <w:pPr>
        <w:spacing w:line="360" w:lineRule="auto"/>
        <w:ind w:firstLineChars="200" w:firstLine="480"/>
        <w:rPr>
          <w:color w:val="000000" w:themeColor="text1"/>
          <w:kern w:val="0"/>
          <w:sz w:val="24"/>
          <w:lang w:val="zh-TW" w:eastAsia="zh-TW" w:bidi="zh-TW"/>
        </w:rPr>
      </w:pPr>
      <w:bookmarkStart w:id="1" w:name="_Hlk61598119"/>
      <w:r>
        <w:rPr>
          <w:color w:val="000000"/>
          <w:kern w:val="0"/>
          <w:sz w:val="24"/>
          <w:lang w:val="zh-TW" w:eastAsia="zh-TW" w:bidi="zh-TW"/>
        </w:rPr>
        <w:t>根据中国工</w:t>
      </w:r>
      <w:r>
        <w:rPr>
          <w:color w:val="000000" w:themeColor="text1"/>
          <w:kern w:val="0"/>
          <w:sz w:val="24"/>
          <w:lang w:val="zh-TW" w:eastAsia="zh-TW" w:bidi="zh-TW"/>
        </w:rPr>
        <w:t>程建设标准化协会《关于印发</w:t>
      </w:r>
      <w:r>
        <w:rPr>
          <w:color w:val="000000" w:themeColor="text1"/>
          <w:kern w:val="0"/>
          <w:sz w:val="24"/>
          <w:lang w:val="zh-TW" w:eastAsia="zh-TW" w:bidi="zh-TW"/>
        </w:rPr>
        <w:t>&lt;2020</w:t>
      </w:r>
      <w:r>
        <w:rPr>
          <w:color w:val="000000" w:themeColor="text1"/>
          <w:kern w:val="0"/>
          <w:sz w:val="24"/>
          <w:lang w:val="zh-TW" w:eastAsia="zh-TW" w:bidi="zh-TW"/>
        </w:rPr>
        <w:t>年第一批协会标准制订、修订计划</w:t>
      </w:r>
      <w:r>
        <w:rPr>
          <w:color w:val="000000" w:themeColor="text1"/>
          <w:kern w:val="0"/>
          <w:sz w:val="24"/>
          <w:lang w:val="zh-TW" w:eastAsia="zh-TW" w:bidi="zh-TW"/>
        </w:rPr>
        <w:t>&gt;</w:t>
      </w:r>
      <w:r>
        <w:rPr>
          <w:color w:val="000000" w:themeColor="text1"/>
          <w:kern w:val="0"/>
          <w:sz w:val="24"/>
          <w:lang w:val="zh-TW" w:eastAsia="zh-TW" w:bidi="zh-TW"/>
        </w:rPr>
        <w:t>的通知》（建标协字〔</w:t>
      </w:r>
      <w:r>
        <w:rPr>
          <w:color w:val="000000" w:themeColor="text1"/>
          <w:kern w:val="0"/>
          <w:sz w:val="24"/>
          <w:lang w:val="zh-TW" w:eastAsia="zh-TW" w:bidi="zh-TW"/>
        </w:rPr>
        <w:t>2020</w:t>
      </w:r>
      <w:r>
        <w:rPr>
          <w:color w:val="000000" w:themeColor="text1"/>
          <w:kern w:val="0"/>
          <w:sz w:val="24"/>
          <w:lang w:val="zh-TW" w:eastAsia="zh-TW" w:bidi="zh-TW"/>
        </w:rPr>
        <w:t>〕</w:t>
      </w:r>
      <w:r>
        <w:rPr>
          <w:color w:val="000000" w:themeColor="text1"/>
          <w:kern w:val="0"/>
          <w:sz w:val="24"/>
          <w:lang w:val="zh-TW" w:eastAsia="zh-TW" w:bidi="zh-TW"/>
        </w:rPr>
        <w:t>14</w:t>
      </w:r>
      <w:r>
        <w:rPr>
          <w:color w:val="000000" w:themeColor="text1"/>
          <w:kern w:val="0"/>
          <w:sz w:val="24"/>
          <w:lang w:val="zh-TW" w:eastAsia="zh-TW" w:bidi="zh-TW"/>
        </w:rPr>
        <w:t>号），编制组经深入调查研究，认真总结国内实践经验，参考有关的国家标准，并在广泛征求意见基础上</w:t>
      </w:r>
      <w:r>
        <w:rPr>
          <w:color w:val="000000" w:themeColor="text1"/>
          <w:kern w:val="0"/>
          <w:sz w:val="24"/>
          <w:lang w:val="zh-TW" w:bidi="zh-TW"/>
        </w:rPr>
        <w:t>，</w:t>
      </w:r>
      <w:r>
        <w:rPr>
          <w:color w:val="000000" w:themeColor="text1"/>
          <w:kern w:val="0"/>
          <w:sz w:val="24"/>
          <w:lang w:bidi="zh-TW"/>
        </w:rPr>
        <w:t>制定</w:t>
      </w:r>
      <w:r>
        <w:rPr>
          <w:color w:val="000000" w:themeColor="text1"/>
          <w:kern w:val="0"/>
          <w:sz w:val="24"/>
          <w:lang w:val="zh-TW" w:eastAsia="zh-TW" w:bidi="zh-TW"/>
        </w:rPr>
        <w:t>本标准</w:t>
      </w:r>
      <w:bookmarkEnd w:id="1"/>
      <w:r>
        <w:rPr>
          <w:color w:val="000000" w:themeColor="text1"/>
          <w:kern w:val="0"/>
          <w:sz w:val="24"/>
          <w:lang w:val="zh-TW" w:eastAsia="zh-TW" w:bidi="zh-TW"/>
        </w:rPr>
        <w:t>。</w:t>
      </w:r>
    </w:p>
    <w:p w:rsidR="00426AD7" w:rsidRDefault="003903ED">
      <w:pPr>
        <w:spacing w:line="360" w:lineRule="auto"/>
        <w:ind w:firstLine="450"/>
        <w:rPr>
          <w:color w:val="000000" w:themeColor="text1"/>
          <w:kern w:val="0"/>
          <w:sz w:val="24"/>
          <w:lang w:val="zh-TW" w:eastAsia="zh-TW" w:bidi="zh-TW"/>
        </w:rPr>
      </w:pPr>
      <w:r>
        <w:rPr>
          <w:color w:val="000000" w:themeColor="text1"/>
          <w:kern w:val="0"/>
          <w:sz w:val="24"/>
          <w:lang w:val="zh-TW" w:eastAsia="zh-TW" w:bidi="zh-TW"/>
        </w:rPr>
        <w:t>本标准</w:t>
      </w:r>
      <w:r>
        <w:rPr>
          <w:color w:val="000000" w:themeColor="text1"/>
          <w:kern w:val="0"/>
          <w:sz w:val="24"/>
          <w:lang w:bidi="zh-TW"/>
        </w:rPr>
        <w:t>共分为</w:t>
      </w:r>
      <w:r>
        <w:rPr>
          <w:color w:val="000000" w:themeColor="text1"/>
          <w:kern w:val="0"/>
          <w:sz w:val="24"/>
          <w:lang w:bidi="zh-TW"/>
        </w:rPr>
        <w:t>6</w:t>
      </w:r>
      <w:r>
        <w:rPr>
          <w:color w:val="000000" w:themeColor="text1"/>
          <w:kern w:val="0"/>
          <w:sz w:val="24"/>
          <w:lang w:bidi="zh-TW"/>
        </w:rPr>
        <w:t>章和</w:t>
      </w:r>
      <w:r>
        <w:rPr>
          <w:color w:val="000000" w:themeColor="text1"/>
          <w:kern w:val="0"/>
          <w:sz w:val="24"/>
          <w:lang w:bidi="zh-TW"/>
        </w:rPr>
        <w:t>2</w:t>
      </w:r>
      <w:r>
        <w:rPr>
          <w:color w:val="000000" w:themeColor="text1"/>
          <w:kern w:val="0"/>
          <w:sz w:val="24"/>
          <w:lang w:bidi="zh-TW"/>
        </w:rPr>
        <w:t>个附录，</w:t>
      </w:r>
      <w:r>
        <w:rPr>
          <w:color w:val="000000" w:themeColor="text1"/>
          <w:kern w:val="0"/>
          <w:sz w:val="24"/>
          <w:lang w:val="zh-TW" w:eastAsia="zh-TW" w:bidi="zh-TW"/>
        </w:rPr>
        <w:t>主要</w:t>
      </w:r>
      <w:r>
        <w:rPr>
          <w:color w:val="000000" w:themeColor="text1"/>
          <w:kern w:val="0"/>
          <w:sz w:val="24"/>
          <w:lang w:bidi="zh-TW"/>
        </w:rPr>
        <w:t>技术</w:t>
      </w:r>
      <w:r>
        <w:rPr>
          <w:color w:val="000000" w:themeColor="text1"/>
          <w:kern w:val="0"/>
          <w:sz w:val="24"/>
          <w:lang w:val="zh-TW" w:eastAsia="zh-TW" w:bidi="zh-TW"/>
        </w:rPr>
        <w:t>内容</w:t>
      </w:r>
      <w:r>
        <w:rPr>
          <w:color w:val="000000" w:themeColor="text1"/>
          <w:kern w:val="0"/>
          <w:sz w:val="24"/>
          <w:lang w:bidi="zh-TW"/>
        </w:rPr>
        <w:t>包括</w:t>
      </w:r>
      <w:r>
        <w:rPr>
          <w:color w:val="000000" w:themeColor="text1"/>
          <w:kern w:val="0"/>
          <w:sz w:val="24"/>
          <w:lang w:val="zh-TW" w:eastAsia="zh-TW" w:bidi="zh-TW"/>
        </w:rPr>
        <w:t>：总则、术语、基本规定、</w:t>
      </w:r>
      <w:r>
        <w:rPr>
          <w:rFonts w:hint="eastAsia"/>
          <w:color w:val="000000" w:themeColor="text1"/>
          <w:kern w:val="0"/>
          <w:sz w:val="24"/>
          <w:lang w:val="zh-TW" w:eastAsia="zh-TW" w:bidi="zh-TW"/>
        </w:rPr>
        <w:t>建筑类专业</w:t>
      </w:r>
      <w:r>
        <w:rPr>
          <w:color w:val="000000" w:themeColor="text1"/>
          <w:kern w:val="0"/>
          <w:sz w:val="24"/>
          <w:lang w:val="zh-TW" w:eastAsia="zh-TW" w:bidi="zh-TW"/>
        </w:rPr>
        <w:t>、</w:t>
      </w:r>
      <w:r>
        <w:rPr>
          <w:rFonts w:hint="eastAsia"/>
          <w:color w:val="000000" w:themeColor="text1"/>
          <w:kern w:val="0"/>
          <w:sz w:val="24"/>
          <w:lang w:val="zh-TW" w:eastAsia="zh-TW" w:bidi="zh-TW"/>
        </w:rPr>
        <w:t>土木类专业</w:t>
      </w:r>
      <w:r>
        <w:rPr>
          <w:color w:val="000000" w:themeColor="text1"/>
          <w:kern w:val="0"/>
          <w:sz w:val="24"/>
          <w:lang w:val="zh-TW" w:eastAsia="zh-TW" w:bidi="zh-TW"/>
        </w:rPr>
        <w:t>、</w:t>
      </w:r>
      <w:r>
        <w:rPr>
          <w:rFonts w:hint="eastAsia"/>
          <w:color w:val="000000" w:themeColor="text1"/>
          <w:kern w:val="0"/>
          <w:sz w:val="24"/>
          <w:lang w:val="zh-TW" w:eastAsia="zh-TW" w:bidi="zh-TW"/>
        </w:rPr>
        <w:t>设备类专业</w:t>
      </w:r>
      <w:r>
        <w:rPr>
          <w:color w:val="000000" w:themeColor="text1"/>
          <w:kern w:val="0"/>
          <w:sz w:val="24"/>
          <w:lang w:bidi="zh-TW"/>
        </w:rPr>
        <w:t>等</w:t>
      </w:r>
      <w:r>
        <w:rPr>
          <w:color w:val="000000" w:themeColor="text1"/>
          <w:kern w:val="0"/>
          <w:sz w:val="24"/>
          <w:lang w:val="zh-TW" w:eastAsia="zh-TW" w:bidi="zh-TW"/>
        </w:rPr>
        <w:t>。</w:t>
      </w:r>
    </w:p>
    <w:p w:rsidR="00426AD7" w:rsidRDefault="003903ED">
      <w:pPr>
        <w:spacing w:line="360" w:lineRule="auto"/>
        <w:ind w:firstLine="450"/>
        <w:rPr>
          <w:color w:val="000000" w:themeColor="text1"/>
          <w:kern w:val="0"/>
          <w:sz w:val="24"/>
          <w:lang w:bidi="zh-TW"/>
        </w:rPr>
      </w:pPr>
      <w:r>
        <w:rPr>
          <w:rFonts w:hint="eastAsia"/>
          <w:color w:val="000000" w:themeColor="text1"/>
          <w:kern w:val="0"/>
          <w:sz w:val="24"/>
          <w:lang w:bidi="zh-TW"/>
        </w:rPr>
        <w:t>请注意</w:t>
      </w:r>
      <w:r>
        <w:rPr>
          <w:color w:val="000000" w:themeColor="text1"/>
          <w:kern w:val="0"/>
          <w:sz w:val="24"/>
          <w:lang w:bidi="zh-TW"/>
        </w:rPr>
        <w:t>本标准的某些内容可能直接或间接涉及专利，本标准的发布机构不承担识别这些专利的责任。</w:t>
      </w:r>
    </w:p>
    <w:p w:rsidR="00426AD7" w:rsidRDefault="003903ED">
      <w:pPr>
        <w:spacing w:line="360" w:lineRule="auto"/>
        <w:ind w:firstLine="420"/>
        <w:rPr>
          <w:color w:val="000000"/>
          <w:kern w:val="0"/>
          <w:sz w:val="24"/>
          <w:lang w:bidi="zh-TW"/>
        </w:rPr>
      </w:pPr>
      <w:r>
        <w:rPr>
          <w:color w:val="000000" w:themeColor="text1"/>
          <w:kern w:val="0"/>
          <w:sz w:val="24"/>
          <w:lang w:val="zh-TW" w:eastAsia="zh-TW" w:bidi="zh-TW"/>
        </w:rPr>
        <w:t>本标准由中国工程建设标准化协会城乡建设信息化与大数据工作委员会归口管理，由</w:t>
      </w:r>
      <w:r>
        <w:rPr>
          <w:rFonts w:hint="eastAsia"/>
          <w:color w:val="000000" w:themeColor="text1"/>
          <w:kern w:val="0"/>
          <w:sz w:val="24"/>
          <w:lang w:bidi="zh-TW"/>
        </w:rPr>
        <w:t>住房和城乡建设部科技与产业化发展中心</w:t>
      </w:r>
      <w:r>
        <w:rPr>
          <w:color w:val="000000" w:themeColor="text1"/>
          <w:kern w:val="0"/>
          <w:sz w:val="24"/>
          <w:lang w:val="zh-TW" w:eastAsia="zh-TW" w:bidi="zh-TW"/>
        </w:rPr>
        <w:t>负责具体技术内容的解释。</w:t>
      </w:r>
      <w:r>
        <w:rPr>
          <w:color w:val="000000" w:themeColor="text1"/>
          <w:kern w:val="0"/>
          <w:sz w:val="24"/>
          <w:lang w:eastAsia="zh-TW" w:bidi="zh-TW"/>
        </w:rPr>
        <w:t>本标准在使用</w:t>
      </w:r>
      <w:r>
        <w:rPr>
          <w:color w:val="000000" w:themeColor="text1"/>
          <w:kern w:val="0"/>
          <w:sz w:val="24"/>
          <w:lang w:val="zh-TW" w:eastAsia="zh-TW" w:bidi="zh-TW"/>
        </w:rPr>
        <w:t>过程中</w:t>
      </w:r>
      <w:r>
        <w:rPr>
          <w:color w:val="000000"/>
          <w:kern w:val="0"/>
          <w:sz w:val="24"/>
          <w:lang w:val="zh-TW" w:eastAsia="zh-TW" w:bidi="zh-TW"/>
        </w:rPr>
        <w:t>如有</w:t>
      </w:r>
      <w:r>
        <w:rPr>
          <w:color w:val="000000"/>
          <w:kern w:val="0"/>
          <w:sz w:val="24"/>
          <w:lang w:eastAsia="zh-TW" w:bidi="zh-TW"/>
        </w:rPr>
        <w:t>需要修改</w:t>
      </w:r>
      <w:r>
        <w:rPr>
          <w:color w:val="000000"/>
          <w:kern w:val="0"/>
          <w:sz w:val="24"/>
          <w:lang w:val="zh-TW" w:eastAsia="zh-TW" w:bidi="zh-TW"/>
        </w:rPr>
        <w:t>或</w:t>
      </w:r>
      <w:r>
        <w:rPr>
          <w:color w:val="000000"/>
          <w:kern w:val="0"/>
          <w:sz w:val="24"/>
          <w:lang w:eastAsia="zh-TW" w:bidi="zh-TW"/>
        </w:rPr>
        <w:t>补充之处</w:t>
      </w:r>
      <w:r>
        <w:rPr>
          <w:color w:val="000000"/>
          <w:kern w:val="0"/>
          <w:sz w:val="24"/>
          <w:lang w:val="zh-TW" w:eastAsia="zh-TW" w:bidi="zh-TW"/>
        </w:rPr>
        <w:t>，</w:t>
      </w:r>
      <w:r>
        <w:rPr>
          <w:color w:val="000000"/>
          <w:kern w:val="0"/>
          <w:sz w:val="24"/>
          <w:lang w:eastAsia="zh-TW" w:bidi="zh-TW"/>
        </w:rPr>
        <w:t>请将有关资料和建议寄送解释单位</w:t>
      </w:r>
      <w:r>
        <w:rPr>
          <w:color w:val="000000"/>
          <w:kern w:val="0"/>
          <w:sz w:val="24"/>
          <w:lang w:val="zh-TW" w:eastAsia="zh-TW" w:bidi="zh-TW"/>
        </w:rPr>
        <w:t>（</w:t>
      </w:r>
      <w:r>
        <w:rPr>
          <w:color w:val="000000" w:themeColor="text1"/>
          <w:kern w:val="0"/>
          <w:sz w:val="24"/>
          <w:lang w:val="zh-TW" w:eastAsia="zh-TW" w:bidi="zh-TW"/>
        </w:rPr>
        <w:t>地址：</w:t>
      </w:r>
      <w:r>
        <w:rPr>
          <w:rFonts w:hint="eastAsia"/>
          <w:color w:val="000000" w:themeColor="text1"/>
          <w:kern w:val="0"/>
          <w:sz w:val="24"/>
          <w:lang w:bidi="zh-TW"/>
        </w:rPr>
        <w:t>北京市海淀区三里河路</w:t>
      </w:r>
      <w:r>
        <w:rPr>
          <w:rFonts w:hint="eastAsia"/>
          <w:color w:val="000000" w:themeColor="text1"/>
          <w:kern w:val="0"/>
          <w:sz w:val="24"/>
          <w:lang w:bidi="zh-TW"/>
        </w:rPr>
        <w:t>9</w:t>
      </w:r>
      <w:r>
        <w:rPr>
          <w:rFonts w:hint="eastAsia"/>
          <w:color w:val="000000" w:themeColor="text1"/>
          <w:kern w:val="0"/>
          <w:sz w:val="24"/>
          <w:lang w:bidi="zh-TW"/>
        </w:rPr>
        <w:t>号</w:t>
      </w:r>
      <w:r>
        <w:rPr>
          <w:rFonts w:hint="eastAsia"/>
          <w:color w:val="000000" w:themeColor="text1"/>
          <w:kern w:val="0"/>
          <w:sz w:val="24"/>
          <w:lang w:val="zh-TW" w:eastAsia="zh-TW" w:bidi="zh-TW"/>
        </w:rPr>
        <w:t>，邮政编码：</w:t>
      </w:r>
      <w:r>
        <w:rPr>
          <w:rFonts w:hint="eastAsia"/>
          <w:color w:val="000000" w:themeColor="text1"/>
          <w:kern w:val="0"/>
          <w:sz w:val="24"/>
          <w:lang w:val="zh-TW" w:eastAsia="zh-TW" w:bidi="zh-TW"/>
        </w:rPr>
        <w:t>100835</w:t>
      </w:r>
      <w:r>
        <w:rPr>
          <w:color w:val="000000" w:themeColor="text1"/>
          <w:kern w:val="0"/>
          <w:sz w:val="24"/>
          <w:lang w:val="zh-TW" w:eastAsia="zh-TW" w:bidi="zh-TW"/>
        </w:rPr>
        <w:t>，电子邮箱：</w:t>
      </w:r>
      <w:hyperlink r:id="rId10" w:history="1">
        <w:r>
          <w:rPr>
            <w:rFonts w:hint="eastAsia"/>
            <w:color w:val="000000" w:themeColor="text1"/>
            <w:kern w:val="0"/>
            <w:sz w:val="24"/>
            <w:lang w:bidi="zh-TW"/>
          </w:rPr>
          <w:t>627341793</w:t>
        </w:r>
        <w:r>
          <w:rPr>
            <w:color w:val="000000" w:themeColor="text1"/>
            <w:kern w:val="0"/>
            <w:sz w:val="24"/>
            <w:lang w:val="zh-TW" w:eastAsia="zh-TW" w:bidi="zh-TW"/>
          </w:rPr>
          <w:t>@qq.com</w:t>
        </w:r>
        <w:r>
          <w:rPr>
            <w:color w:val="000000" w:themeColor="text1"/>
            <w:kern w:val="0"/>
            <w:sz w:val="24"/>
            <w:lang w:val="zh-TW" w:eastAsia="zh-TW" w:bidi="zh-TW"/>
          </w:rPr>
          <w:t>）</w:t>
        </w:r>
        <w:r>
          <w:rPr>
            <w:rFonts w:hint="eastAsia"/>
            <w:color w:val="000000" w:themeColor="text1"/>
            <w:kern w:val="0"/>
            <w:sz w:val="24"/>
            <w:lang w:val="zh-TW" w:eastAsia="zh-TW" w:bidi="zh-TW"/>
          </w:rPr>
          <w:t>，</w:t>
        </w:r>
        <w:r>
          <w:rPr>
            <w:color w:val="000000" w:themeColor="text1"/>
            <w:kern w:val="0"/>
            <w:sz w:val="24"/>
            <w:lang w:val="zh-TW" w:eastAsia="zh-TW" w:bidi="zh-TW"/>
          </w:rPr>
          <w:t>以供修订时参考。</w:t>
        </w:r>
      </w:hyperlink>
      <w:r>
        <w:rPr>
          <w:rFonts w:hint="eastAsia"/>
          <w:color w:val="000000"/>
          <w:kern w:val="0"/>
          <w:sz w:val="24"/>
          <w:lang w:bidi="zh-TW"/>
        </w:rPr>
        <w:t xml:space="preserve">   </w:t>
      </w:r>
    </w:p>
    <w:p w:rsidR="00426AD7" w:rsidRDefault="003903ED">
      <w:pPr>
        <w:spacing w:line="360" w:lineRule="auto"/>
        <w:ind w:firstLineChars="200" w:firstLine="520"/>
        <w:rPr>
          <w:color w:val="231F20"/>
          <w:kern w:val="0"/>
          <w:sz w:val="24"/>
          <w:lang w:val="zh-TW" w:eastAsia="zh-TW" w:bidi="zh-TW"/>
        </w:rPr>
      </w:pPr>
      <w:r>
        <w:rPr>
          <w:rFonts w:eastAsia="黑体"/>
          <w:color w:val="000000"/>
          <w:spacing w:val="20"/>
          <w:kern w:val="0"/>
          <w:sz w:val="24"/>
          <w:lang w:val="zh-TW" w:eastAsia="zh-TW" w:bidi="zh-TW"/>
        </w:rPr>
        <w:t>主编单位</w:t>
      </w:r>
      <w:r>
        <w:rPr>
          <w:rFonts w:eastAsia="黑体"/>
          <w:color w:val="000000"/>
          <w:kern w:val="0"/>
          <w:sz w:val="24"/>
          <w:lang w:val="zh-TW" w:eastAsia="zh-TW" w:bidi="zh-TW"/>
        </w:rPr>
        <w:t>：</w:t>
      </w:r>
      <w:r w:rsidR="00084CCB" w:rsidRPr="00084CCB">
        <w:rPr>
          <w:rFonts w:hint="eastAsia"/>
          <w:color w:val="231F20"/>
          <w:kern w:val="0"/>
          <w:sz w:val="24"/>
          <w:lang w:val="zh-TW" w:eastAsia="zh-TW" w:bidi="zh-TW"/>
        </w:rPr>
        <w:t>住房和城乡建设部科技与产业化发展中心</w:t>
      </w:r>
    </w:p>
    <w:p w:rsidR="00426AD7" w:rsidRDefault="003903ED">
      <w:pPr>
        <w:spacing w:line="360" w:lineRule="auto"/>
        <w:ind w:firstLineChars="200" w:firstLine="480"/>
        <w:rPr>
          <w:color w:val="231F20"/>
          <w:kern w:val="0"/>
          <w:sz w:val="24"/>
          <w:lang w:bidi="zh-TW"/>
        </w:rPr>
      </w:pPr>
      <w:r>
        <w:rPr>
          <w:rFonts w:hint="eastAsia"/>
          <w:color w:val="231F20"/>
          <w:kern w:val="0"/>
          <w:sz w:val="24"/>
          <w:lang w:bidi="zh-TW"/>
        </w:rPr>
        <w:t xml:space="preserve">                     </w:t>
      </w:r>
      <w:r w:rsidR="00084CCB">
        <w:rPr>
          <w:color w:val="231F20"/>
          <w:kern w:val="0"/>
          <w:sz w:val="24"/>
          <w:lang w:bidi="zh-TW"/>
        </w:rPr>
        <w:t xml:space="preserve"> </w:t>
      </w:r>
      <w:r>
        <w:rPr>
          <w:rFonts w:hint="eastAsia"/>
          <w:color w:val="231F20"/>
          <w:kern w:val="0"/>
          <w:sz w:val="24"/>
          <w:lang w:bidi="zh-TW"/>
        </w:rPr>
        <w:t>北京大学</w:t>
      </w:r>
    </w:p>
    <w:p w:rsidR="00426AD7" w:rsidRDefault="003903ED">
      <w:pPr>
        <w:spacing w:line="360" w:lineRule="auto"/>
        <w:ind w:firstLineChars="200" w:firstLine="520"/>
        <w:rPr>
          <w:color w:val="231F20"/>
          <w:kern w:val="0"/>
          <w:sz w:val="24"/>
          <w:lang w:bidi="zh-TW"/>
        </w:rPr>
      </w:pPr>
      <w:r>
        <w:rPr>
          <w:rFonts w:eastAsia="黑体"/>
          <w:color w:val="000000"/>
          <w:spacing w:val="20"/>
          <w:kern w:val="0"/>
          <w:sz w:val="24"/>
          <w:lang w:val="zh-TW" w:eastAsia="zh-TW" w:bidi="zh-TW"/>
        </w:rPr>
        <w:t>参编单位：</w:t>
      </w:r>
      <w:r>
        <w:rPr>
          <w:rFonts w:hint="eastAsia"/>
          <w:color w:val="231F20"/>
          <w:kern w:val="0"/>
          <w:sz w:val="24"/>
          <w:lang w:bidi="zh-TW"/>
        </w:rPr>
        <w:t>北京大学时空大数据协同创新中心</w:t>
      </w:r>
    </w:p>
    <w:p w:rsidR="00426AD7" w:rsidRDefault="003903ED" w:rsidP="007452E1">
      <w:pPr>
        <w:spacing w:line="360" w:lineRule="auto"/>
        <w:ind w:firstLineChars="760" w:firstLine="1824"/>
        <w:rPr>
          <w:color w:val="231F20"/>
          <w:kern w:val="0"/>
          <w:sz w:val="24"/>
          <w:lang w:bidi="zh-TW"/>
        </w:rPr>
      </w:pPr>
      <w:r>
        <w:rPr>
          <w:rFonts w:hint="eastAsia"/>
          <w:color w:val="231F20"/>
          <w:kern w:val="0"/>
          <w:sz w:val="24"/>
          <w:lang w:bidi="zh-TW"/>
        </w:rPr>
        <w:t>北京北斗伏羲科技有限公司</w:t>
      </w:r>
    </w:p>
    <w:p w:rsidR="00426AD7" w:rsidRDefault="003903ED" w:rsidP="007452E1">
      <w:pPr>
        <w:spacing w:line="360" w:lineRule="auto"/>
        <w:ind w:firstLineChars="760" w:firstLine="1824"/>
        <w:rPr>
          <w:color w:val="231F20"/>
          <w:kern w:val="0"/>
          <w:sz w:val="24"/>
          <w:lang w:bidi="zh-TW"/>
        </w:rPr>
      </w:pPr>
      <w:r>
        <w:rPr>
          <w:rFonts w:hint="eastAsia"/>
          <w:color w:val="231F20"/>
          <w:kern w:val="0"/>
          <w:sz w:val="24"/>
          <w:lang w:bidi="zh-TW"/>
        </w:rPr>
        <w:t>山东建筑大学</w:t>
      </w:r>
    </w:p>
    <w:p w:rsidR="00426AD7" w:rsidRDefault="003903ED" w:rsidP="007452E1">
      <w:pPr>
        <w:spacing w:line="360" w:lineRule="auto"/>
        <w:ind w:firstLineChars="760" w:firstLine="1824"/>
        <w:rPr>
          <w:color w:val="231F20"/>
          <w:kern w:val="0"/>
          <w:sz w:val="24"/>
          <w:lang w:bidi="zh-TW"/>
        </w:rPr>
      </w:pPr>
      <w:r>
        <w:rPr>
          <w:rFonts w:hint="eastAsia"/>
          <w:color w:val="231F20"/>
          <w:kern w:val="0"/>
          <w:sz w:val="24"/>
          <w:lang w:bidi="zh-TW"/>
        </w:rPr>
        <w:t>山东轨道交通勘察设计院有限公司</w:t>
      </w:r>
    </w:p>
    <w:p w:rsidR="00426AD7" w:rsidRDefault="003903ED" w:rsidP="007452E1">
      <w:pPr>
        <w:spacing w:line="360" w:lineRule="auto"/>
        <w:ind w:firstLineChars="760" w:firstLine="1824"/>
        <w:rPr>
          <w:color w:val="231F20"/>
          <w:kern w:val="0"/>
          <w:sz w:val="24"/>
          <w:lang w:bidi="zh-TW"/>
        </w:rPr>
      </w:pPr>
      <w:r>
        <w:rPr>
          <w:rFonts w:hint="eastAsia"/>
          <w:color w:val="231F20"/>
          <w:kern w:val="0"/>
          <w:sz w:val="24"/>
          <w:lang w:bidi="zh-TW"/>
        </w:rPr>
        <w:t>济宁市任城区综合行政执法局</w:t>
      </w:r>
    </w:p>
    <w:p w:rsidR="00426AD7" w:rsidRDefault="003903ED" w:rsidP="007452E1">
      <w:pPr>
        <w:spacing w:line="360" w:lineRule="auto"/>
        <w:ind w:firstLineChars="760" w:firstLine="1824"/>
        <w:rPr>
          <w:color w:val="231F20"/>
          <w:kern w:val="0"/>
          <w:sz w:val="24"/>
          <w:lang w:bidi="zh-TW"/>
        </w:rPr>
      </w:pPr>
      <w:r>
        <w:rPr>
          <w:rFonts w:hint="eastAsia"/>
          <w:color w:val="231F20"/>
          <w:kern w:val="0"/>
          <w:sz w:val="24"/>
          <w:lang w:bidi="zh-TW"/>
        </w:rPr>
        <w:t>济宁市城市运行管理服务中心</w:t>
      </w:r>
    </w:p>
    <w:p w:rsidR="00426AD7" w:rsidRDefault="003903ED" w:rsidP="007452E1">
      <w:pPr>
        <w:spacing w:line="360" w:lineRule="auto"/>
        <w:ind w:firstLineChars="760" w:firstLine="1824"/>
        <w:rPr>
          <w:color w:val="231F20"/>
          <w:kern w:val="0"/>
          <w:sz w:val="24"/>
          <w:lang w:bidi="zh-TW"/>
        </w:rPr>
      </w:pPr>
      <w:r>
        <w:rPr>
          <w:rFonts w:hint="eastAsia"/>
          <w:color w:val="231F20"/>
          <w:kern w:val="0"/>
          <w:sz w:val="24"/>
          <w:lang w:bidi="zh-TW"/>
        </w:rPr>
        <w:t>哈尔滨工业大学</w:t>
      </w:r>
    </w:p>
    <w:p w:rsidR="00426AD7" w:rsidRDefault="003903ED" w:rsidP="007452E1">
      <w:pPr>
        <w:spacing w:line="360" w:lineRule="auto"/>
        <w:ind w:firstLineChars="760" w:firstLine="1824"/>
        <w:rPr>
          <w:color w:val="231F20"/>
          <w:kern w:val="0"/>
          <w:sz w:val="24"/>
          <w:lang w:bidi="zh-TW"/>
        </w:rPr>
      </w:pPr>
      <w:r>
        <w:rPr>
          <w:rFonts w:hint="eastAsia"/>
          <w:color w:val="231F20"/>
          <w:kern w:val="0"/>
          <w:sz w:val="24"/>
          <w:lang w:bidi="zh-TW"/>
        </w:rPr>
        <w:t>德州市城建档案馆</w:t>
      </w:r>
    </w:p>
    <w:p w:rsidR="00426AD7" w:rsidRDefault="003903ED" w:rsidP="007452E1">
      <w:pPr>
        <w:spacing w:line="360" w:lineRule="auto"/>
        <w:ind w:firstLineChars="760" w:firstLine="1824"/>
        <w:rPr>
          <w:color w:val="231F20"/>
          <w:kern w:val="0"/>
          <w:sz w:val="24"/>
          <w:lang w:bidi="zh-TW"/>
        </w:rPr>
      </w:pPr>
      <w:r>
        <w:rPr>
          <w:rFonts w:hint="eastAsia"/>
          <w:color w:val="231F20"/>
          <w:kern w:val="0"/>
          <w:sz w:val="24"/>
          <w:lang w:bidi="zh-TW"/>
        </w:rPr>
        <w:t>重庆市城建档案馆</w:t>
      </w:r>
    </w:p>
    <w:p w:rsidR="00426AD7" w:rsidRDefault="003903ED" w:rsidP="007452E1">
      <w:pPr>
        <w:spacing w:line="360" w:lineRule="auto"/>
        <w:ind w:firstLineChars="760" w:firstLine="1824"/>
        <w:rPr>
          <w:color w:val="231F20"/>
          <w:kern w:val="0"/>
          <w:sz w:val="24"/>
          <w:lang w:bidi="zh-TW"/>
        </w:rPr>
      </w:pPr>
      <w:r>
        <w:rPr>
          <w:rFonts w:hint="eastAsia"/>
          <w:color w:val="231F20"/>
          <w:kern w:val="0"/>
          <w:sz w:val="24"/>
          <w:lang w:bidi="zh-TW"/>
        </w:rPr>
        <w:t>青岛理工大学</w:t>
      </w:r>
    </w:p>
    <w:p w:rsidR="00426AD7" w:rsidRDefault="003903ED" w:rsidP="007452E1">
      <w:pPr>
        <w:spacing w:line="360" w:lineRule="auto"/>
        <w:ind w:firstLineChars="760" w:firstLine="1824"/>
        <w:rPr>
          <w:color w:val="231F20"/>
          <w:kern w:val="0"/>
          <w:sz w:val="24"/>
          <w:lang w:bidi="zh-TW"/>
        </w:rPr>
      </w:pPr>
      <w:r>
        <w:rPr>
          <w:rFonts w:hint="eastAsia"/>
          <w:color w:val="231F20"/>
          <w:kern w:val="0"/>
          <w:sz w:val="24"/>
          <w:lang w:bidi="zh-TW"/>
        </w:rPr>
        <w:t>南京市建筑工程质量安全监督站</w:t>
      </w:r>
    </w:p>
    <w:p w:rsidR="00426AD7" w:rsidRDefault="003903ED" w:rsidP="007452E1">
      <w:pPr>
        <w:spacing w:line="360" w:lineRule="auto"/>
        <w:ind w:firstLineChars="760" w:firstLine="1824"/>
        <w:rPr>
          <w:color w:val="231F20"/>
          <w:kern w:val="0"/>
          <w:sz w:val="24"/>
          <w:lang w:bidi="zh-TW"/>
        </w:rPr>
      </w:pPr>
      <w:r>
        <w:rPr>
          <w:rFonts w:hint="eastAsia"/>
          <w:color w:val="231F20"/>
          <w:kern w:val="0"/>
          <w:sz w:val="24"/>
          <w:lang w:bidi="zh-TW"/>
        </w:rPr>
        <w:t>西安建筑科技大学</w:t>
      </w:r>
    </w:p>
    <w:p w:rsidR="00426AD7" w:rsidRDefault="003903ED" w:rsidP="007452E1">
      <w:pPr>
        <w:spacing w:line="360" w:lineRule="auto"/>
        <w:ind w:firstLineChars="760" w:firstLine="1824"/>
        <w:rPr>
          <w:color w:val="231F20"/>
          <w:kern w:val="0"/>
          <w:sz w:val="24"/>
          <w:lang w:bidi="zh-TW"/>
        </w:rPr>
      </w:pPr>
      <w:r>
        <w:rPr>
          <w:rFonts w:hint="eastAsia"/>
          <w:color w:val="231F20"/>
          <w:kern w:val="0"/>
          <w:sz w:val="24"/>
          <w:lang w:bidi="zh-TW"/>
        </w:rPr>
        <w:t>广西大学</w:t>
      </w:r>
    </w:p>
    <w:p w:rsidR="00426AD7" w:rsidRDefault="003903ED" w:rsidP="007452E1">
      <w:pPr>
        <w:spacing w:line="360" w:lineRule="auto"/>
        <w:ind w:firstLineChars="760" w:firstLine="1824"/>
        <w:rPr>
          <w:color w:val="231F20"/>
          <w:kern w:val="0"/>
          <w:sz w:val="24"/>
          <w:lang w:bidi="zh-TW"/>
        </w:rPr>
      </w:pPr>
      <w:r>
        <w:rPr>
          <w:rFonts w:hint="eastAsia"/>
          <w:color w:val="231F20"/>
          <w:kern w:val="0"/>
          <w:sz w:val="24"/>
          <w:lang w:bidi="zh-TW"/>
        </w:rPr>
        <w:t>中交一公局集团第一工程有限公司</w:t>
      </w:r>
    </w:p>
    <w:p w:rsidR="00426AD7" w:rsidRDefault="003903ED" w:rsidP="007452E1">
      <w:pPr>
        <w:spacing w:line="360" w:lineRule="auto"/>
        <w:ind w:firstLineChars="760" w:firstLine="1824"/>
        <w:rPr>
          <w:color w:val="231F20"/>
          <w:kern w:val="0"/>
          <w:sz w:val="24"/>
          <w:lang w:bidi="zh-TW"/>
        </w:rPr>
      </w:pPr>
      <w:r>
        <w:rPr>
          <w:rFonts w:hint="eastAsia"/>
          <w:color w:val="231F20"/>
          <w:kern w:val="0"/>
          <w:sz w:val="24"/>
          <w:lang w:bidi="zh-TW"/>
        </w:rPr>
        <w:t>沈阳建筑大学</w:t>
      </w:r>
    </w:p>
    <w:p w:rsidR="00426AD7" w:rsidRDefault="003903ED" w:rsidP="007452E1">
      <w:pPr>
        <w:spacing w:line="360" w:lineRule="auto"/>
        <w:ind w:firstLineChars="760" w:firstLine="1824"/>
        <w:rPr>
          <w:color w:val="231F20"/>
          <w:kern w:val="0"/>
          <w:sz w:val="24"/>
          <w:lang w:bidi="zh-TW"/>
        </w:rPr>
      </w:pPr>
      <w:r>
        <w:rPr>
          <w:rFonts w:hint="eastAsia"/>
          <w:color w:val="231F20"/>
          <w:kern w:val="0"/>
          <w:sz w:val="24"/>
          <w:lang w:bidi="zh-TW"/>
        </w:rPr>
        <w:lastRenderedPageBreak/>
        <w:t>日照市城建档案馆</w:t>
      </w:r>
    </w:p>
    <w:p w:rsidR="00426AD7" w:rsidRDefault="003903ED" w:rsidP="007452E1">
      <w:pPr>
        <w:spacing w:line="360" w:lineRule="auto"/>
        <w:ind w:firstLineChars="760" w:firstLine="1824"/>
        <w:rPr>
          <w:color w:val="231F20"/>
          <w:kern w:val="0"/>
          <w:sz w:val="24"/>
          <w:lang w:bidi="zh-TW"/>
        </w:rPr>
      </w:pPr>
      <w:r>
        <w:rPr>
          <w:rFonts w:hint="eastAsia"/>
          <w:color w:val="231F20"/>
          <w:kern w:val="0"/>
          <w:sz w:val="24"/>
          <w:lang w:bidi="zh-TW"/>
        </w:rPr>
        <w:t>北京德鲁安建筑规划设计院</w:t>
      </w:r>
    </w:p>
    <w:p w:rsidR="00426AD7" w:rsidRDefault="003903ED" w:rsidP="007452E1">
      <w:pPr>
        <w:spacing w:line="360" w:lineRule="auto"/>
        <w:ind w:firstLineChars="760" w:firstLine="1824"/>
        <w:rPr>
          <w:color w:val="231F20"/>
          <w:kern w:val="0"/>
          <w:sz w:val="24"/>
          <w:lang w:bidi="zh-TW"/>
        </w:rPr>
      </w:pPr>
      <w:r>
        <w:rPr>
          <w:rFonts w:hint="eastAsia"/>
          <w:color w:val="231F20"/>
          <w:kern w:val="0"/>
          <w:sz w:val="24"/>
          <w:lang w:bidi="zh-TW"/>
        </w:rPr>
        <w:t>南京恩博科技有限公司</w:t>
      </w:r>
    </w:p>
    <w:p w:rsidR="00426AD7" w:rsidRDefault="003903ED" w:rsidP="007452E1">
      <w:pPr>
        <w:spacing w:line="360" w:lineRule="auto"/>
        <w:ind w:firstLineChars="760" w:firstLine="1824"/>
        <w:rPr>
          <w:color w:val="231F20"/>
          <w:kern w:val="0"/>
          <w:sz w:val="24"/>
          <w:lang w:bidi="zh-TW"/>
        </w:rPr>
      </w:pPr>
      <w:r>
        <w:rPr>
          <w:rFonts w:hint="eastAsia"/>
          <w:color w:val="231F20"/>
          <w:kern w:val="0"/>
          <w:sz w:val="24"/>
          <w:lang w:bidi="zh-TW"/>
        </w:rPr>
        <w:t>中建三局第一建筑安装有限公司</w:t>
      </w:r>
    </w:p>
    <w:p w:rsidR="00426AD7" w:rsidRDefault="003903ED" w:rsidP="007452E1">
      <w:pPr>
        <w:spacing w:line="360" w:lineRule="auto"/>
        <w:ind w:firstLineChars="760" w:firstLine="1824"/>
        <w:rPr>
          <w:color w:val="231F20"/>
          <w:kern w:val="0"/>
          <w:sz w:val="24"/>
          <w:lang w:bidi="zh-TW"/>
        </w:rPr>
      </w:pPr>
      <w:r>
        <w:rPr>
          <w:color w:val="231F20"/>
          <w:kern w:val="0"/>
          <w:sz w:val="24"/>
          <w:lang w:bidi="zh-TW"/>
        </w:rPr>
        <w:t>天津市规划编制研究中心</w:t>
      </w:r>
    </w:p>
    <w:p w:rsidR="00426AD7" w:rsidRDefault="003903ED" w:rsidP="007452E1">
      <w:pPr>
        <w:spacing w:line="360" w:lineRule="auto"/>
        <w:ind w:firstLineChars="760" w:firstLine="1824"/>
        <w:rPr>
          <w:color w:val="231F20"/>
          <w:kern w:val="0"/>
          <w:sz w:val="24"/>
          <w:lang w:bidi="zh-TW"/>
        </w:rPr>
      </w:pPr>
      <w:r>
        <w:rPr>
          <w:color w:val="231F20"/>
          <w:kern w:val="0"/>
          <w:sz w:val="24"/>
          <w:lang w:bidi="zh-TW"/>
        </w:rPr>
        <w:t>北京北洋博天工程咨询有限公司</w:t>
      </w:r>
    </w:p>
    <w:p w:rsidR="00426AD7" w:rsidRDefault="003903ED" w:rsidP="007452E1">
      <w:pPr>
        <w:spacing w:line="360" w:lineRule="auto"/>
        <w:ind w:firstLineChars="760" w:firstLine="1824"/>
        <w:rPr>
          <w:color w:val="231F20"/>
          <w:kern w:val="0"/>
          <w:sz w:val="24"/>
          <w:lang w:bidi="zh-TW"/>
        </w:rPr>
      </w:pPr>
      <w:r>
        <w:rPr>
          <w:rFonts w:hint="eastAsia"/>
          <w:color w:val="231F20"/>
          <w:kern w:val="0"/>
          <w:sz w:val="24"/>
          <w:lang w:bidi="zh-TW"/>
        </w:rPr>
        <w:t>吉林省城市档案指导中心</w:t>
      </w:r>
    </w:p>
    <w:p w:rsidR="00426AD7" w:rsidRDefault="003903ED" w:rsidP="007452E1">
      <w:pPr>
        <w:spacing w:line="360" w:lineRule="auto"/>
        <w:ind w:firstLineChars="760" w:firstLine="1824"/>
        <w:rPr>
          <w:color w:val="231F20"/>
          <w:kern w:val="0"/>
          <w:sz w:val="24"/>
          <w:lang w:bidi="zh-TW"/>
        </w:rPr>
      </w:pPr>
      <w:r>
        <w:rPr>
          <w:rFonts w:hint="eastAsia"/>
          <w:color w:val="231F20"/>
          <w:kern w:val="0"/>
          <w:sz w:val="24"/>
          <w:lang w:bidi="zh-TW"/>
        </w:rPr>
        <w:t>大连市甘井子区城市发展服务中心</w:t>
      </w:r>
    </w:p>
    <w:p w:rsidR="00426AD7" w:rsidRDefault="003903ED">
      <w:pPr>
        <w:spacing w:line="360" w:lineRule="auto"/>
        <w:ind w:firstLineChars="220" w:firstLine="528"/>
        <w:rPr>
          <w:color w:val="231F20"/>
          <w:kern w:val="0"/>
          <w:sz w:val="24"/>
          <w:lang w:bidi="zh-TW"/>
        </w:rPr>
      </w:pPr>
      <w:r>
        <w:rPr>
          <w:rFonts w:eastAsia="黑体"/>
          <w:color w:val="231F20"/>
          <w:kern w:val="0"/>
          <w:sz w:val="24"/>
          <w:lang w:val="zh-TW" w:eastAsia="zh-TW" w:bidi="zh-TW"/>
        </w:rPr>
        <w:t>主要起草人：</w:t>
      </w:r>
      <w:r>
        <w:rPr>
          <w:kern w:val="0"/>
          <w:sz w:val="24"/>
        </w:rPr>
        <w:t xml:space="preserve"> </w:t>
      </w:r>
      <w:r>
        <w:rPr>
          <w:kern w:val="0"/>
          <w:sz w:val="24"/>
        </w:rPr>
        <w:t>曹吉昌</w:t>
      </w:r>
      <w:r>
        <w:rPr>
          <w:rFonts w:hint="eastAsia"/>
          <w:kern w:val="0"/>
          <w:sz w:val="24"/>
        </w:rPr>
        <w:t xml:space="preserve">  </w:t>
      </w:r>
      <w:r>
        <w:rPr>
          <w:rFonts w:hint="eastAsia"/>
          <w:color w:val="231F20"/>
          <w:kern w:val="0"/>
          <w:sz w:val="24"/>
          <w:lang w:bidi="zh-TW"/>
        </w:rPr>
        <w:t xml:space="preserve">  </w:t>
      </w:r>
      <w:r>
        <w:rPr>
          <w:rFonts w:hint="eastAsia"/>
          <w:color w:val="231F20"/>
          <w:kern w:val="0"/>
          <w:sz w:val="24"/>
          <w:lang w:bidi="zh-TW"/>
        </w:rPr>
        <w:t>陈明琪</w:t>
      </w:r>
      <w:r>
        <w:rPr>
          <w:rFonts w:hint="eastAsia"/>
          <w:color w:val="231F20"/>
          <w:kern w:val="0"/>
          <w:sz w:val="24"/>
          <w:lang w:bidi="zh-TW"/>
        </w:rPr>
        <w:t xml:space="preserve">    </w:t>
      </w:r>
      <w:r>
        <w:rPr>
          <w:rFonts w:hint="eastAsia"/>
          <w:color w:val="231F20"/>
          <w:kern w:val="0"/>
          <w:sz w:val="24"/>
          <w:lang w:bidi="zh-TW"/>
        </w:rPr>
        <w:t>程承旗</w:t>
      </w:r>
      <w:r>
        <w:rPr>
          <w:rFonts w:hint="eastAsia"/>
          <w:color w:val="231F20"/>
          <w:kern w:val="0"/>
          <w:sz w:val="24"/>
          <w:lang w:bidi="zh-TW"/>
        </w:rPr>
        <w:t xml:space="preserve">    </w:t>
      </w:r>
      <w:r w:rsidR="002E26E8">
        <w:rPr>
          <w:rFonts w:hint="eastAsia"/>
          <w:color w:val="231F20"/>
          <w:kern w:val="0"/>
          <w:sz w:val="24"/>
          <w:lang w:bidi="zh-TW"/>
        </w:rPr>
        <w:t>任伏虎</w:t>
      </w:r>
      <w:r>
        <w:rPr>
          <w:rFonts w:hint="eastAsia"/>
          <w:color w:val="231F20"/>
          <w:kern w:val="0"/>
          <w:sz w:val="24"/>
          <w:lang w:bidi="zh-TW"/>
        </w:rPr>
        <w:t xml:space="preserve">    </w:t>
      </w:r>
      <w:r w:rsidR="002E26E8">
        <w:rPr>
          <w:rFonts w:hint="eastAsia"/>
          <w:color w:val="231F20"/>
          <w:kern w:val="0"/>
          <w:sz w:val="24"/>
          <w:lang w:bidi="zh-TW"/>
        </w:rPr>
        <w:t>伍学民</w:t>
      </w:r>
    </w:p>
    <w:p w:rsidR="00426AD7" w:rsidRDefault="002E26E8">
      <w:pPr>
        <w:spacing w:line="360" w:lineRule="auto"/>
        <w:ind w:firstLineChars="850" w:firstLine="2040"/>
        <w:rPr>
          <w:color w:val="231F20"/>
          <w:kern w:val="0"/>
          <w:sz w:val="24"/>
          <w:lang w:bidi="zh-TW"/>
        </w:rPr>
      </w:pPr>
      <w:r>
        <w:rPr>
          <w:rFonts w:hint="eastAsia"/>
          <w:color w:val="231F20"/>
          <w:kern w:val="0"/>
          <w:sz w:val="24"/>
          <w:lang w:bidi="zh-TW"/>
        </w:rPr>
        <w:t>张亚强</w:t>
      </w:r>
      <w:r w:rsidR="003903ED">
        <w:rPr>
          <w:rFonts w:hint="eastAsia"/>
          <w:color w:val="231F20"/>
          <w:kern w:val="0"/>
          <w:sz w:val="24"/>
          <w:lang w:bidi="zh-TW"/>
        </w:rPr>
        <w:t xml:space="preserve">    </w:t>
      </w:r>
      <w:r>
        <w:rPr>
          <w:rFonts w:hint="eastAsia"/>
          <w:color w:val="231F20"/>
          <w:kern w:val="0"/>
          <w:sz w:val="24"/>
          <w:lang w:bidi="zh-TW"/>
        </w:rPr>
        <w:t>李银春</w:t>
      </w:r>
      <w:r w:rsidR="003903ED">
        <w:rPr>
          <w:rFonts w:hint="eastAsia"/>
          <w:color w:val="231F20"/>
          <w:kern w:val="0"/>
          <w:sz w:val="24"/>
          <w:lang w:bidi="zh-TW"/>
        </w:rPr>
        <w:t xml:space="preserve">    </w:t>
      </w:r>
      <w:r>
        <w:rPr>
          <w:rFonts w:hint="eastAsia"/>
          <w:color w:val="231F20"/>
          <w:kern w:val="0"/>
          <w:sz w:val="24"/>
          <w:lang w:bidi="zh-TW"/>
        </w:rPr>
        <w:t>柳</w:t>
      </w:r>
      <w:r>
        <w:rPr>
          <w:rFonts w:hint="eastAsia"/>
          <w:color w:val="231F20"/>
          <w:kern w:val="0"/>
          <w:sz w:val="24"/>
          <w:lang w:bidi="zh-TW"/>
        </w:rPr>
        <w:t xml:space="preserve">    </w:t>
      </w:r>
      <w:r>
        <w:rPr>
          <w:rFonts w:hint="eastAsia"/>
          <w:color w:val="231F20"/>
          <w:kern w:val="0"/>
          <w:sz w:val="24"/>
          <w:lang w:bidi="zh-TW"/>
        </w:rPr>
        <w:t>蛟</w:t>
      </w:r>
      <w:r>
        <w:rPr>
          <w:rFonts w:hint="eastAsia"/>
          <w:color w:val="231F20"/>
          <w:kern w:val="0"/>
          <w:sz w:val="24"/>
          <w:lang w:bidi="zh-TW"/>
        </w:rPr>
        <w:t xml:space="preserve">  </w:t>
      </w:r>
      <w:r w:rsidR="003903ED">
        <w:rPr>
          <w:rFonts w:hint="eastAsia"/>
          <w:color w:val="231F20"/>
          <w:kern w:val="0"/>
          <w:sz w:val="24"/>
          <w:lang w:bidi="zh-TW"/>
        </w:rPr>
        <w:t xml:space="preserve">  </w:t>
      </w:r>
      <w:r>
        <w:rPr>
          <w:rFonts w:hint="eastAsia"/>
          <w:color w:val="231F20"/>
          <w:kern w:val="0"/>
          <w:sz w:val="24"/>
          <w:lang w:bidi="zh-TW"/>
        </w:rPr>
        <w:t>王德东</w:t>
      </w:r>
      <w:r w:rsidR="003903ED">
        <w:rPr>
          <w:rFonts w:hint="eastAsia"/>
          <w:color w:val="231F20"/>
          <w:kern w:val="0"/>
          <w:sz w:val="24"/>
          <w:lang w:bidi="zh-TW"/>
        </w:rPr>
        <w:t xml:space="preserve">    </w:t>
      </w:r>
      <w:r>
        <w:rPr>
          <w:rFonts w:hint="eastAsia"/>
          <w:color w:val="231F20"/>
          <w:kern w:val="0"/>
          <w:sz w:val="24"/>
          <w:lang w:bidi="zh-TW"/>
        </w:rPr>
        <w:t>高</w:t>
      </w:r>
      <w:r>
        <w:rPr>
          <w:rFonts w:hint="eastAsia"/>
          <w:color w:val="231F20"/>
          <w:kern w:val="0"/>
          <w:sz w:val="24"/>
          <w:lang w:bidi="zh-TW"/>
        </w:rPr>
        <w:t xml:space="preserve"> </w:t>
      </w:r>
      <w:r>
        <w:rPr>
          <w:color w:val="231F20"/>
          <w:kern w:val="0"/>
          <w:sz w:val="24"/>
          <w:lang w:bidi="zh-TW"/>
        </w:rPr>
        <w:t xml:space="preserve">   </w:t>
      </w:r>
      <w:r>
        <w:rPr>
          <w:rFonts w:hint="eastAsia"/>
          <w:color w:val="231F20"/>
          <w:kern w:val="0"/>
          <w:sz w:val="24"/>
          <w:lang w:bidi="zh-TW"/>
        </w:rPr>
        <w:t>亮</w:t>
      </w:r>
      <w:r w:rsidR="003903ED">
        <w:rPr>
          <w:rFonts w:hint="eastAsia"/>
          <w:color w:val="231F20"/>
          <w:kern w:val="0"/>
          <w:sz w:val="24"/>
          <w:lang w:bidi="zh-TW"/>
        </w:rPr>
        <w:t xml:space="preserve">   </w:t>
      </w:r>
    </w:p>
    <w:p w:rsidR="00426AD7" w:rsidRDefault="002E26E8" w:rsidP="002E26E8">
      <w:pPr>
        <w:spacing w:line="360" w:lineRule="auto"/>
        <w:ind w:firstLineChars="850" w:firstLine="2040"/>
        <w:rPr>
          <w:color w:val="231F20"/>
          <w:kern w:val="0"/>
          <w:sz w:val="24"/>
          <w:lang w:bidi="zh-TW"/>
        </w:rPr>
      </w:pPr>
      <w:r>
        <w:rPr>
          <w:rFonts w:hint="eastAsia"/>
          <w:color w:val="231F20"/>
          <w:kern w:val="0"/>
          <w:sz w:val="24"/>
          <w:lang w:bidi="zh-TW"/>
        </w:rPr>
        <w:t>张</w:t>
      </w:r>
      <w:r>
        <w:rPr>
          <w:rFonts w:hint="eastAsia"/>
          <w:color w:val="231F20"/>
          <w:kern w:val="0"/>
          <w:sz w:val="24"/>
          <w:lang w:bidi="zh-TW"/>
        </w:rPr>
        <w:t xml:space="preserve"> </w:t>
      </w:r>
      <w:r>
        <w:rPr>
          <w:color w:val="231F20"/>
          <w:kern w:val="0"/>
          <w:sz w:val="24"/>
          <w:lang w:bidi="zh-TW"/>
        </w:rPr>
        <w:t xml:space="preserve">   </w:t>
      </w:r>
      <w:r>
        <w:rPr>
          <w:rFonts w:hint="eastAsia"/>
          <w:color w:val="231F20"/>
          <w:kern w:val="0"/>
          <w:sz w:val="24"/>
          <w:lang w:bidi="zh-TW"/>
        </w:rPr>
        <w:t>良</w:t>
      </w:r>
      <w:r w:rsidR="003903ED">
        <w:rPr>
          <w:rFonts w:hint="eastAsia"/>
          <w:color w:val="231F20"/>
          <w:kern w:val="0"/>
          <w:sz w:val="24"/>
          <w:lang w:bidi="zh-TW"/>
        </w:rPr>
        <w:t xml:space="preserve">    </w:t>
      </w:r>
      <w:r w:rsidR="003903ED">
        <w:rPr>
          <w:rFonts w:hint="eastAsia"/>
          <w:color w:val="231F20"/>
          <w:kern w:val="0"/>
          <w:sz w:val="24"/>
          <w:lang w:bidi="zh-TW"/>
        </w:rPr>
        <w:t>王</w:t>
      </w:r>
      <w:r w:rsidR="003903ED">
        <w:rPr>
          <w:rFonts w:hint="eastAsia"/>
          <w:color w:val="231F20"/>
          <w:kern w:val="0"/>
          <w:sz w:val="24"/>
          <w:lang w:bidi="zh-TW"/>
        </w:rPr>
        <w:t xml:space="preserve">    </w:t>
      </w:r>
      <w:r w:rsidR="003903ED">
        <w:rPr>
          <w:rFonts w:hint="eastAsia"/>
          <w:color w:val="231F20"/>
          <w:kern w:val="0"/>
          <w:sz w:val="24"/>
          <w:lang w:bidi="zh-TW"/>
        </w:rPr>
        <w:t>琳</w:t>
      </w:r>
      <w:r w:rsidR="003903ED">
        <w:rPr>
          <w:rFonts w:hint="eastAsia"/>
          <w:color w:val="231F20"/>
          <w:kern w:val="0"/>
          <w:sz w:val="24"/>
          <w:lang w:bidi="zh-TW"/>
        </w:rPr>
        <w:t xml:space="preserve">    </w:t>
      </w:r>
      <w:r w:rsidR="003903ED">
        <w:rPr>
          <w:rFonts w:hint="eastAsia"/>
          <w:color w:val="231F20"/>
          <w:kern w:val="0"/>
          <w:sz w:val="24"/>
          <w:lang w:bidi="zh-TW"/>
        </w:rPr>
        <w:t>米</w:t>
      </w:r>
      <w:r w:rsidR="003903ED">
        <w:rPr>
          <w:rFonts w:hint="eastAsia"/>
          <w:color w:val="231F20"/>
          <w:kern w:val="0"/>
          <w:sz w:val="24"/>
          <w:lang w:bidi="zh-TW"/>
        </w:rPr>
        <w:t xml:space="preserve">    </w:t>
      </w:r>
      <w:r w:rsidR="003903ED">
        <w:rPr>
          <w:rFonts w:hint="eastAsia"/>
          <w:color w:val="231F20"/>
          <w:kern w:val="0"/>
          <w:sz w:val="24"/>
          <w:lang w:bidi="zh-TW"/>
        </w:rPr>
        <w:t>洋</w:t>
      </w:r>
      <w:r w:rsidR="003903ED">
        <w:rPr>
          <w:rFonts w:hint="eastAsia"/>
          <w:color w:val="231F20"/>
          <w:kern w:val="0"/>
          <w:sz w:val="24"/>
          <w:lang w:bidi="zh-TW"/>
        </w:rPr>
        <w:t xml:space="preserve">    </w:t>
      </w:r>
      <w:r w:rsidR="003903ED">
        <w:rPr>
          <w:rFonts w:hint="eastAsia"/>
          <w:color w:val="231F20"/>
          <w:kern w:val="0"/>
          <w:sz w:val="24"/>
          <w:lang w:bidi="zh-TW"/>
        </w:rPr>
        <w:t>王绍雷</w:t>
      </w:r>
      <w:r w:rsidR="003903ED">
        <w:rPr>
          <w:rFonts w:hint="eastAsia"/>
          <w:color w:val="231F20"/>
          <w:kern w:val="0"/>
          <w:sz w:val="24"/>
          <w:lang w:bidi="zh-TW"/>
        </w:rPr>
        <w:t xml:space="preserve">    </w:t>
      </w:r>
      <w:r w:rsidR="003903ED">
        <w:rPr>
          <w:rFonts w:hint="eastAsia"/>
          <w:color w:val="231F20"/>
          <w:kern w:val="0"/>
          <w:sz w:val="24"/>
          <w:lang w:bidi="zh-TW"/>
        </w:rPr>
        <w:t>石</w:t>
      </w:r>
      <w:r w:rsidR="003903ED">
        <w:rPr>
          <w:rFonts w:hint="eastAsia"/>
          <w:color w:val="231F20"/>
          <w:kern w:val="0"/>
          <w:sz w:val="24"/>
          <w:lang w:bidi="zh-TW"/>
        </w:rPr>
        <w:t xml:space="preserve">    </w:t>
      </w:r>
      <w:r w:rsidR="003903ED">
        <w:rPr>
          <w:rFonts w:hint="eastAsia"/>
          <w:color w:val="231F20"/>
          <w:kern w:val="0"/>
          <w:sz w:val="24"/>
          <w:lang w:bidi="zh-TW"/>
        </w:rPr>
        <w:t>硕</w:t>
      </w:r>
      <w:r w:rsidR="003903ED">
        <w:rPr>
          <w:rFonts w:hint="eastAsia"/>
          <w:color w:val="231F20"/>
          <w:kern w:val="0"/>
          <w:sz w:val="24"/>
          <w:lang w:bidi="zh-TW"/>
        </w:rPr>
        <w:t xml:space="preserve">    </w:t>
      </w:r>
    </w:p>
    <w:p w:rsidR="00426AD7" w:rsidRDefault="003903ED">
      <w:pPr>
        <w:spacing w:line="360" w:lineRule="auto"/>
        <w:ind w:firstLineChars="850" w:firstLine="2040"/>
        <w:rPr>
          <w:color w:val="231F20"/>
          <w:kern w:val="0"/>
          <w:sz w:val="24"/>
          <w:lang w:bidi="zh-TW"/>
        </w:rPr>
      </w:pPr>
      <w:r>
        <w:rPr>
          <w:rFonts w:hint="eastAsia"/>
          <w:color w:val="231F20"/>
          <w:kern w:val="0"/>
          <w:sz w:val="24"/>
          <w:lang w:bidi="zh-TW"/>
        </w:rPr>
        <w:t>张</w:t>
      </w:r>
      <w:r>
        <w:rPr>
          <w:rFonts w:hint="eastAsia"/>
          <w:color w:val="231F20"/>
          <w:kern w:val="0"/>
          <w:sz w:val="24"/>
          <w:lang w:bidi="zh-TW"/>
        </w:rPr>
        <w:t xml:space="preserve">    </w:t>
      </w:r>
      <w:r>
        <w:rPr>
          <w:rFonts w:hint="eastAsia"/>
          <w:color w:val="231F20"/>
          <w:kern w:val="0"/>
          <w:sz w:val="24"/>
          <w:lang w:bidi="zh-TW"/>
        </w:rPr>
        <w:t>磊</w:t>
      </w:r>
      <w:r>
        <w:rPr>
          <w:rFonts w:hint="eastAsia"/>
          <w:color w:val="231F20"/>
          <w:kern w:val="0"/>
          <w:sz w:val="24"/>
          <w:lang w:bidi="zh-TW"/>
        </w:rPr>
        <w:t xml:space="preserve">    </w:t>
      </w:r>
      <w:r>
        <w:rPr>
          <w:rFonts w:hint="eastAsia"/>
          <w:color w:val="231F20"/>
          <w:kern w:val="0"/>
          <w:sz w:val="24"/>
          <w:lang w:bidi="zh-TW"/>
        </w:rPr>
        <w:t>张</w:t>
      </w:r>
      <w:r>
        <w:rPr>
          <w:rFonts w:hint="eastAsia"/>
          <w:color w:val="231F20"/>
          <w:kern w:val="0"/>
          <w:sz w:val="24"/>
          <w:lang w:bidi="zh-TW"/>
        </w:rPr>
        <w:t xml:space="preserve">    </w:t>
      </w:r>
      <w:r>
        <w:rPr>
          <w:rFonts w:hint="eastAsia"/>
          <w:color w:val="231F20"/>
          <w:kern w:val="0"/>
          <w:sz w:val="24"/>
          <w:lang w:bidi="zh-TW"/>
        </w:rPr>
        <w:t>颖</w:t>
      </w:r>
      <w:r>
        <w:rPr>
          <w:rFonts w:hint="eastAsia"/>
          <w:color w:val="231F20"/>
          <w:kern w:val="0"/>
          <w:sz w:val="24"/>
          <w:lang w:bidi="zh-TW"/>
        </w:rPr>
        <w:t xml:space="preserve">    </w:t>
      </w:r>
      <w:r>
        <w:rPr>
          <w:rFonts w:hint="eastAsia"/>
          <w:color w:val="231F20"/>
          <w:kern w:val="0"/>
          <w:sz w:val="24"/>
          <w:lang w:bidi="zh-TW"/>
        </w:rPr>
        <w:t>李晓冬</w:t>
      </w:r>
      <w:r>
        <w:rPr>
          <w:rFonts w:hint="eastAsia"/>
          <w:color w:val="231F20"/>
          <w:kern w:val="0"/>
          <w:sz w:val="24"/>
          <w:lang w:bidi="zh-TW"/>
        </w:rPr>
        <w:t xml:space="preserve">    </w:t>
      </w:r>
      <w:r>
        <w:rPr>
          <w:rFonts w:hint="eastAsia"/>
          <w:color w:val="231F20"/>
          <w:kern w:val="0"/>
          <w:sz w:val="24"/>
          <w:lang w:bidi="zh-TW"/>
        </w:rPr>
        <w:t>王</w:t>
      </w:r>
      <w:r>
        <w:rPr>
          <w:rFonts w:hint="eastAsia"/>
          <w:color w:val="231F20"/>
          <w:kern w:val="0"/>
          <w:sz w:val="24"/>
          <w:lang w:bidi="zh-TW"/>
        </w:rPr>
        <w:t xml:space="preserve">    </w:t>
      </w:r>
      <w:r>
        <w:rPr>
          <w:rFonts w:hint="eastAsia"/>
          <w:color w:val="231F20"/>
          <w:kern w:val="0"/>
          <w:sz w:val="24"/>
          <w:lang w:bidi="zh-TW"/>
        </w:rPr>
        <w:t>伦</w:t>
      </w:r>
      <w:r>
        <w:rPr>
          <w:rFonts w:hint="eastAsia"/>
          <w:color w:val="231F20"/>
          <w:kern w:val="0"/>
          <w:sz w:val="24"/>
          <w:lang w:bidi="zh-TW"/>
        </w:rPr>
        <w:t xml:space="preserve">    </w:t>
      </w:r>
      <w:r>
        <w:rPr>
          <w:rFonts w:hint="eastAsia"/>
          <w:color w:val="231F20"/>
          <w:kern w:val="0"/>
          <w:sz w:val="24"/>
          <w:lang w:bidi="zh-TW"/>
        </w:rPr>
        <w:t>王</w:t>
      </w:r>
      <w:r>
        <w:rPr>
          <w:rFonts w:hint="eastAsia"/>
          <w:color w:val="231F20"/>
          <w:kern w:val="0"/>
          <w:sz w:val="24"/>
          <w:lang w:bidi="zh-TW"/>
        </w:rPr>
        <w:t xml:space="preserve">    </w:t>
      </w:r>
      <w:r>
        <w:rPr>
          <w:rFonts w:hint="eastAsia"/>
          <w:color w:val="231F20"/>
          <w:kern w:val="0"/>
          <w:sz w:val="24"/>
          <w:lang w:bidi="zh-TW"/>
        </w:rPr>
        <w:t>朋</w:t>
      </w:r>
    </w:p>
    <w:p w:rsidR="00426AD7" w:rsidRDefault="003903ED">
      <w:pPr>
        <w:spacing w:line="360" w:lineRule="auto"/>
        <w:ind w:firstLineChars="850" w:firstLine="2040"/>
        <w:rPr>
          <w:color w:val="231F20"/>
          <w:kern w:val="0"/>
          <w:sz w:val="24"/>
          <w:lang w:bidi="zh-TW"/>
        </w:rPr>
      </w:pPr>
      <w:r>
        <w:rPr>
          <w:rFonts w:hint="eastAsia"/>
          <w:color w:val="231F20"/>
          <w:kern w:val="0"/>
          <w:sz w:val="24"/>
          <w:lang w:bidi="zh-TW"/>
        </w:rPr>
        <w:t>柯晓军</w:t>
      </w:r>
      <w:r>
        <w:rPr>
          <w:rFonts w:hint="eastAsia"/>
          <w:color w:val="231F20"/>
          <w:kern w:val="0"/>
          <w:sz w:val="24"/>
          <w:lang w:bidi="zh-TW"/>
        </w:rPr>
        <w:t xml:space="preserve">    </w:t>
      </w:r>
      <w:r>
        <w:rPr>
          <w:rFonts w:hint="eastAsia"/>
          <w:color w:val="231F20"/>
          <w:kern w:val="0"/>
          <w:sz w:val="24"/>
          <w:lang w:bidi="zh-TW"/>
        </w:rPr>
        <w:t>李一鸣</w:t>
      </w:r>
      <w:r>
        <w:rPr>
          <w:rFonts w:hint="eastAsia"/>
          <w:color w:val="231F20"/>
          <w:kern w:val="0"/>
          <w:sz w:val="24"/>
          <w:lang w:bidi="zh-TW"/>
        </w:rPr>
        <w:t xml:space="preserve">    </w:t>
      </w:r>
      <w:r>
        <w:rPr>
          <w:rFonts w:hint="eastAsia"/>
          <w:color w:val="231F20"/>
          <w:kern w:val="0"/>
          <w:sz w:val="24"/>
          <w:lang w:bidi="zh-TW"/>
        </w:rPr>
        <w:t>徐春一</w:t>
      </w:r>
      <w:r>
        <w:rPr>
          <w:rFonts w:hint="eastAsia"/>
          <w:color w:val="231F20"/>
          <w:kern w:val="0"/>
          <w:sz w:val="24"/>
          <w:lang w:bidi="zh-TW"/>
        </w:rPr>
        <w:t xml:space="preserve">    </w:t>
      </w:r>
      <w:r>
        <w:rPr>
          <w:rFonts w:hint="eastAsia"/>
          <w:color w:val="231F20"/>
          <w:kern w:val="0"/>
          <w:sz w:val="24"/>
          <w:lang w:bidi="zh-TW"/>
        </w:rPr>
        <w:t>李宗波</w:t>
      </w:r>
      <w:r>
        <w:rPr>
          <w:rFonts w:hint="eastAsia"/>
          <w:color w:val="231F20"/>
          <w:kern w:val="0"/>
          <w:sz w:val="24"/>
          <w:lang w:bidi="zh-TW"/>
        </w:rPr>
        <w:t xml:space="preserve">    </w:t>
      </w:r>
      <w:r>
        <w:rPr>
          <w:rFonts w:hint="eastAsia"/>
          <w:color w:val="231F20"/>
          <w:kern w:val="0"/>
          <w:sz w:val="24"/>
          <w:lang w:bidi="zh-TW"/>
        </w:rPr>
        <w:t>张</w:t>
      </w:r>
      <w:r>
        <w:rPr>
          <w:rFonts w:hint="eastAsia"/>
          <w:color w:val="231F20"/>
          <w:kern w:val="0"/>
          <w:sz w:val="24"/>
          <w:lang w:bidi="zh-TW"/>
        </w:rPr>
        <w:t xml:space="preserve">    </w:t>
      </w:r>
      <w:r>
        <w:rPr>
          <w:rFonts w:hint="eastAsia"/>
          <w:color w:val="231F20"/>
          <w:kern w:val="0"/>
          <w:sz w:val="24"/>
          <w:lang w:bidi="zh-TW"/>
        </w:rPr>
        <w:t>勋</w:t>
      </w:r>
      <w:r>
        <w:rPr>
          <w:rFonts w:hint="eastAsia"/>
          <w:color w:val="231F20"/>
          <w:kern w:val="0"/>
          <w:sz w:val="24"/>
          <w:lang w:bidi="zh-TW"/>
        </w:rPr>
        <w:t xml:space="preserve">    </w:t>
      </w:r>
    </w:p>
    <w:p w:rsidR="00426AD7" w:rsidRDefault="003903ED">
      <w:pPr>
        <w:spacing w:line="360" w:lineRule="auto"/>
        <w:ind w:firstLineChars="850" w:firstLine="2040"/>
        <w:rPr>
          <w:color w:val="231F20"/>
          <w:kern w:val="0"/>
          <w:sz w:val="24"/>
          <w:lang w:bidi="zh-TW"/>
        </w:rPr>
      </w:pPr>
      <w:r>
        <w:rPr>
          <w:rFonts w:hint="eastAsia"/>
          <w:color w:val="231F20"/>
          <w:kern w:val="0"/>
          <w:sz w:val="24"/>
          <w:lang w:bidi="zh-TW"/>
        </w:rPr>
        <w:t>封晓强</w:t>
      </w:r>
      <w:r>
        <w:rPr>
          <w:rFonts w:hint="eastAsia"/>
          <w:color w:val="231F20"/>
          <w:kern w:val="0"/>
          <w:sz w:val="24"/>
          <w:lang w:bidi="zh-TW"/>
        </w:rPr>
        <w:t xml:space="preserve">    </w:t>
      </w:r>
      <w:r>
        <w:rPr>
          <w:rFonts w:hint="eastAsia"/>
          <w:color w:val="231F20"/>
          <w:kern w:val="0"/>
          <w:sz w:val="24"/>
          <w:lang w:bidi="zh-TW"/>
        </w:rPr>
        <w:t>刘</w:t>
      </w:r>
      <w:r>
        <w:rPr>
          <w:rFonts w:hint="eastAsia"/>
          <w:color w:val="231F20"/>
          <w:kern w:val="0"/>
          <w:sz w:val="24"/>
          <w:lang w:bidi="zh-TW"/>
        </w:rPr>
        <w:t xml:space="preserve">    </w:t>
      </w:r>
      <w:r>
        <w:rPr>
          <w:rFonts w:hint="eastAsia"/>
          <w:color w:val="231F20"/>
          <w:kern w:val="0"/>
          <w:sz w:val="24"/>
          <w:lang w:bidi="zh-TW"/>
        </w:rPr>
        <w:t>宇</w:t>
      </w:r>
      <w:r>
        <w:rPr>
          <w:rFonts w:hint="eastAsia"/>
          <w:color w:val="231F20"/>
          <w:kern w:val="0"/>
          <w:sz w:val="24"/>
          <w:lang w:bidi="zh-TW"/>
        </w:rPr>
        <w:t xml:space="preserve">    </w:t>
      </w:r>
      <w:r>
        <w:rPr>
          <w:color w:val="231F20"/>
          <w:kern w:val="0"/>
          <w:sz w:val="24"/>
          <w:lang w:bidi="zh-TW"/>
        </w:rPr>
        <w:t>赵</w:t>
      </w:r>
      <w:r>
        <w:rPr>
          <w:rFonts w:hint="eastAsia"/>
          <w:color w:val="231F20"/>
          <w:kern w:val="0"/>
          <w:sz w:val="24"/>
          <w:lang w:bidi="zh-TW"/>
        </w:rPr>
        <w:t xml:space="preserve">    </w:t>
      </w:r>
      <w:r>
        <w:rPr>
          <w:color w:val="231F20"/>
          <w:kern w:val="0"/>
          <w:sz w:val="24"/>
          <w:lang w:bidi="zh-TW"/>
        </w:rPr>
        <w:t>锐</w:t>
      </w:r>
      <w:r>
        <w:rPr>
          <w:rFonts w:hint="eastAsia"/>
          <w:color w:val="231F20"/>
          <w:kern w:val="0"/>
          <w:sz w:val="24"/>
          <w:lang w:bidi="zh-TW"/>
        </w:rPr>
        <w:t xml:space="preserve">    </w:t>
      </w:r>
      <w:r>
        <w:rPr>
          <w:rFonts w:hint="eastAsia"/>
          <w:color w:val="231F20"/>
          <w:kern w:val="0"/>
          <w:sz w:val="24"/>
          <w:lang w:bidi="zh-TW"/>
        </w:rPr>
        <w:t>黄劲松</w:t>
      </w:r>
      <w:r>
        <w:rPr>
          <w:rFonts w:hint="eastAsia"/>
          <w:color w:val="231F20"/>
          <w:kern w:val="0"/>
          <w:sz w:val="24"/>
          <w:lang w:bidi="zh-TW"/>
        </w:rPr>
        <w:t xml:space="preserve">    </w:t>
      </w:r>
      <w:r>
        <w:rPr>
          <w:rFonts w:hint="eastAsia"/>
          <w:color w:val="231F20"/>
          <w:kern w:val="0"/>
          <w:sz w:val="24"/>
          <w:lang w:bidi="zh-TW"/>
        </w:rPr>
        <w:t>闫占海</w:t>
      </w:r>
      <w:r>
        <w:rPr>
          <w:rFonts w:hint="eastAsia"/>
          <w:color w:val="231F20"/>
          <w:kern w:val="0"/>
          <w:sz w:val="24"/>
          <w:lang w:bidi="zh-TW"/>
        </w:rPr>
        <w:t xml:space="preserve">    </w:t>
      </w:r>
    </w:p>
    <w:p w:rsidR="00426AD7" w:rsidRDefault="003903ED">
      <w:pPr>
        <w:spacing w:line="360" w:lineRule="auto"/>
        <w:ind w:firstLineChars="850" w:firstLine="2040"/>
        <w:rPr>
          <w:color w:val="231F20"/>
          <w:kern w:val="0"/>
          <w:sz w:val="24"/>
          <w:lang w:bidi="zh-TW"/>
        </w:rPr>
      </w:pPr>
      <w:r>
        <w:rPr>
          <w:rFonts w:hint="eastAsia"/>
          <w:color w:val="231F20"/>
          <w:kern w:val="0"/>
          <w:sz w:val="24"/>
          <w:lang w:bidi="zh-TW"/>
        </w:rPr>
        <w:t>陶颐格</w:t>
      </w:r>
    </w:p>
    <w:p w:rsidR="00426AD7" w:rsidRDefault="003903ED">
      <w:pPr>
        <w:spacing w:line="360" w:lineRule="auto"/>
        <w:ind w:firstLineChars="220" w:firstLine="528"/>
        <w:rPr>
          <w:sz w:val="24"/>
          <w:lang w:val="zh-TW" w:eastAsia="zh-TW" w:bidi="zh-TW"/>
        </w:rPr>
      </w:pPr>
      <w:r>
        <w:rPr>
          <w:rFonts w:eastAsia="黑体"/>
          <w:color w:val="231F20"/>
          <w:kern w:val="0"/>
          <w:sz w:val="24"/>
          <w:lang w:val="zh-TW" w:eastAsia="zh-TW" w:bidi="zh-TW"/>
        </w:rPr>
        <w:t>主要审查人：</w:t>
      </w:r>
    </w:p>
    <w:p w:rsidR="00426AD7" w:rsidRDefault="00426AD7">
      <w:pPr>
        <w:rPr>
          <w:lang w:val="zh-CN"/>
        </w:rPr>
      </w:pPr>
    </w:p>
    <w:p w:rsidR="00426AD7" w:rsidRDefault="003903ED">
      <w:pPr>
        <w:jc w:val="center"/>
        <w:rPr>
          <w:rFonts w:eastAsia="仿宋"/>
          <w:b/>
          <w:sz w:val="32"/>
          <w:szCs w:val="32"/>
        </w:rPr>
      </w:pPr>
      <w:r>
        <w:rPr>
          <w:lang w:val="zh-CN"/>
        </w:rPr>
        <w:br w:type="page"/>
      </w:r>
      <w:r>
        <w:rPr>
          <w:rFonts w:eastAsia="仿宋"/>
          <w:b/>
          <w:sz w:val="32"/>
          <w:szCs w:val="32"/>
          <w:lang w:val="zh-CN"/>
        </w:rPr>
        <w:lastRenderedPageBreak/>
        <w:t xml:space="preserve">目　　</w:t>
      </w:r>
      <w:r>
        <w:rPr>
          <w:rFonts w:eastAsia="仿宋"/>
          <w:b/>
          <w:sz w:val="32"/>
          <w:szCs w:val="32"/>
        </w:rPr>
        <w:t>次</w:t>
      </w:r>
    </w:p>
    <w:p w:rsidR="00426AD7" w:rsidRDefault="003903ED">
      <w:pPr>
        <w:pStyle w:val="11"/>
        <w:tabs>
          <w:tab w:val="right" w:leader="dot" w:pos="9345"/>
        </w:tabs>
        <w:rPr>
          <w:rFonts w:asciiTheme="minorHAnsi" w:eastAsiaTheme="minorEastAsia" w:hAnsiTheme="minorHAnsi" w:cstheme="minorBidi"/>
          <w:b/>
          <w:bCs/>
          <w:kern w:val="2"/>
          <w:sz w:val="21"/>
          <w:szCs w:val="22"/>
        </w:rPr>
      </w:pPr>
      <w:r>
        <w:rPr>
          <w:rFonts w:ascii="Times New Roman"/>
        </w:rPr>
        <w:fldChar w:fldCharType="begin"/>
      </w:r>
      <w:r>
        <w:rPr>
          <w:rFonts w:ascii="Times New Roman"/>
        </w:rPr>
        <w:instrText xml:space="preserve"> TOC \h \z \t "</w:instrText>
      </w:r>
      <w:r>
        <w:rPr>
          <w:rFonts w:ascii="Times New Roman"/>
        </w:rPr>
        <w:instrText>标题</w:instrText>
      </w:r>
      <w:r>
        <w:rPr>
          <w:rFonts w:ascii="Times New Roman"/>
        </w:rPr>
        <w:instrText xml:space="preserve"> 1,1,</w:instrText>
      </w:r>
      <w:r>
        <w:rPr>
          <w:rFonts w:ascii="Times New Roman"/>
        </w:rPr>
        <w:instrText>标题</w:instrText>
      </w:r>
      <w:r>
        <w:rPr>
          <w:rFonts w:ascii="Times New Roman"/>
        </w:rPr>
        <w:instrText xml:space="preserve"> 2,2" </w:instrText>
      </w:r>
      <w:r>
        <w:rPr>
          <w:rFonts w:ascii="Times New Roman"/>
        </w:rPr>
        <w:fldChar w:fldCharType="separate"/>
      </w:r>
      <w:hyperlink w:anchor="_Toc89961321" w:history="1">
        <w:r>
          <w:rPr>
            <w:rStyle w:val="aff9"/>
            <w:b/>
            <w:bCs/>
          </w:rPr>
          <w:t xml:space="preserve">1　</w:t>
        </w:r>
        <w:r>
          <w:rPr>
            <w:rStyle w:val="aff9"/>
            <w:b/>
            <w:bCs/>
            <w:lang w:val="zh-TW" w:eastAsia="zh-TW" w:bidi="zh-TW"/>
          </w:rPr>
          <w:t>总</w:t>
        </w:r>
        <w:r>
          <w:rPr>
            <w:rStyle w:val="aff9"/>
            <w:b/>
            <w:bCs/>
            <w:lang w:val="zh-TW" w:bidi="zh-TW"/>
          </w:rPr>
          <w:t xml:space="preserve">　　</w:t>
        </w:r>
        <w:r>
          <w:rPr>
            <w:rStyle w:val="aff9"/>
            <w:b/>
            <w:bCs/>
            <w:lang w:val="zh-TW" w:eastAsia="zh-TW" w:bidi="zh-TW"/>
          </w:rPr>
          <w:t>则</w:t>
        </w:r>
        <w:r>
          <w:rPr>
            <w:b/>
            <w:bCs/>
          </w:rPr>
          <w:tab/>
        </w:r>
        <w:r>
          <w:rPr>
            <w:b/>
            <w:bCs/>
          </w:rPr>
          <w:fldChar w:fldCharType="begin"/>
        </w:r>
        <w:r>
          <w:rPr>
            <w:b/>
            <w:bCs/>
          </w:rPr>
          <w:instrText xml:space="preserve"> PAGEREF _Toc89961321 \h </w:instrText>
        </w:r>
        <w:r>
          <w:rPr>
            <w:b/>
            <w:bCs/>
          </w:rPr>
        </w:r>
        <w:r>
          <w:rPr>
            <w:b/>
            <w:bCs/>
          </w:rPr>
          <w:fldChar w:fldCharType="separate"/>
        </w:r>
        <w:r>
          <w:rPr>
            <w:b/>
            <w:bCs/>
          </w:rPr>
          <w:t>1</w:t>
        </w:r>
        <w:r>
          <w:rPr>
            <w:b/>
            <w:bCs/>
          </w:rPr>
          <w:fldChar w:fldCharType="end"/>
        </w:r>
      </w:hyperlink>
    </w:p>
    <w:p w:rsidR="00426AD7" w:rsidRDefault="007A5A16">
      <w:pPr>
        <w:pStyle w:val="11"/>
        <w:tabs>
          <w:tab w:val="right" w:leader="dot" w:pos="9345"/>
        </w:tabs>
        <w:rPr>
          <w:rFonts w:asciiTheme="minorHAnsi" w:eastAsiaTheme="minorEastAsia" w:hAnsiTheme="minorHAnsi" w:cstheme="minorBidi"/>
          <w:b/>
          <w:bCs/>
          <w:kern w:val="2"/>
          <w:sz w:val="21"/>
          <w:szCs w:val="22"/>
        </w:rPr>
      </w:pPr>
      <w:hyperlink w:anchor="_Toc89961322" w:history="1">
        <w:r w:rsidR="003903ED">
          <w:rPr>
            <w:rStyle w:val="aff9"/>
            <w:b/>
            <w:bCs/>
          </w:rPr>
          <w:t>2　术　　语</w:t>
        </w:r>
        <w:r w:rsidR="003903ED">
          <w:rPr>
            <w:b/>
            <w:bCs/>
          </w:rPr>
          <w:tab/>
        </w:r>
        <w:r w:rsidR="003903ED">
          <w:rPr>
            <w:b/>
            <w:bCs/>
          </w:rPr>
          <w:fldChar w:fldCharType="begin"/>
        </w:r>
        <w:r w:rsidR="003903ED">
          <w:rPr>
            <w:b/>
            <w:bCs/>
          </w:rPr>
          <w:instrText xml:space="preserve"> PAGEREF _Toc89961322 \h </w:instrText>
        </w:r>
        <w:r w:rsidR="003903ED">
          <w:rPr>
            <w:b/>
            <w:bCs/>
          </w:rPr>
        </w:r>
        <w:r w:rsidR="003903ED">
          <w:rPr>
            <w:b/>
            <w:bCs/>
          </w:rPr>
          <w:fldChar w:fldCharType="separate"/>
        </w:r>
        <w:r w:rsidR="003903ED">
          <w:rPr>
            <w:b/>
            <w:bCs/>
          </w:rPr>
          <w:t>2</w:t>
        </w:r>
        <w:r w:rsidR="003903ED">
          <w:rPr>
            <w:b/>
            <w:bCs/>
          </w:rPr>
          <w:fldChar w:fldCharType="end"/>
        </w:r>
      </w:hyperlink>
    </w:p>
    <w:p w:rsidR="00426AD7" w:rsidRDefault="007A5A16">
      <w:pPr>
        <w:pStyle w:val="11"/>
        <w:tabs>
          <w:tab w:val="right" w:leader="dot" w:pos="9345"/>
        </w:tabs>
        <w:rPr>
          <w:rFonts w:asciiTheme="minorHAnsi" w:eastAsiaTheme="minorEastAsia" w:hAnsiTheme="minorHAnsi" w:cstheme="minorBidi"/>
          <w:b/>
          <w:bCs/>
          <w:kern w:val="2"/>
          <w:sz w:val="21"/>
          <w:szCs w:val="22"/>
        </w:rPr>
      </w:pPr>
      <w:hyperlink w:anchor="_Toc89961323" w:history="1">
        <w:r w:rsidR="003903ED">
          <w:rPr>
            <w:rStyle w:val="aff9"/>
            <w:b/>
            <w:bCs/>
          </w:rPr>
          <w:t>3　基本规定</w:t>
        </w:r>
        <w:r w:rsidR="003903ED">
          <w:rPr>
            <w:b/>
            <w:bCs/>
          </w:rPr>
          <w:tab/>
        </w:r>
        <w:r w:rsidR="003903ED">
          <w:rPr>
            <w:b/>
            <w:bCs/>
          </w:rPr>
          <w:fldChar w:fldCharType="begin"/>
        </w:r>
        <w:r w:rsidR="003903ED">
          <w:rPr>
            <w:b/>
            <w:bCs/>
          </w:rPr>
          <w:instrText xml:space="preserve"> PAGEREF _Toc89961323 \h </w:instrText>
        </w:r>
        <w:r w:rsidR="003903ED">
          <w:rPr>
            <w:b/>
            <w:bCs/>
          </w:rPr>
        </w:r>
        <w:r w:rsidR="003903ED">
          <w:rPr>
            <w:b/>
            <w:bCs/>
          </w:rPr>
          <w:fldChar w:fldCharType="separate"/>
        </w:r>
        <w:r w:rsidR="003903ED">
          <w:rPr>
            <w:b/>
            <w:bCs/>
          </w:rPr>
          <w:t>3</w:t>
        </w:r>
        <w:r w:rsidR="003903ED">
          <w:rPr>
            <w:b/>
            <w:bCs/>
          </w:rPr>
          <w:fldChar w:fldCharType="end"/>
        </w:r>
      </w:hyperlink>
    </w:p>
    <w:p w:rsidR="00426AD7" w:rsidRDefault="007A5A16">
      <w:pPr>
        <w:pStyle w:val="11"/>
        <w:tabs>
          <w:tab w:val="right" w:leader="dot" w:pos="9345"/>
        </w:tabs>
        <w:rPr>
          <w:rFonts w:asciiTheme="minorHAnsi" w:eastAsiaTheme="minorEastAsia" w:hAnsiTheme="minorHAnsi" w:cstheme="minorBidi"/>
          <w:b/>
          <w:bCs/>
          <w:kern w:val="2"/>
          <w:sz w:val="21"/>
          <w:szCs w:val="22"/>
        </w:rPr>
      </w:pPr>
      <w:hyperlink w:anchor="_Toc89961324" w:history="1">
        <w:r w:rsidR="003903ED">
          <w:rPr>
            <w:rStyle w:val="aff9"/>
            <w:b/>
            <w:bCs/>
          </w:rPr>
          <w:t>4　建筑类专业</w:t>
        </w:r>
        <w:r w:rsidR="003903ED">
          <w:rPr>
            <w:b/>
            <w:bCs/>
          </w:rPr>
          <w:tab/>
        </w:r>
        <w:r w:rsidR="003903ED">
          <w:rPr>
            <w:b/>
            <w:bCs/>
          </w:rPr>
          <w:fldChar w:fldCharType="begin"/>
        </w:r>
        <w:r w:rsidR="003903ED">
          <w:rPr>
            <w:b/>
            <w:bCs/>
          </w:rPr>
          <w:instrText xml:space="preserve"> PAGEREF _Toc89961324 \h </w:instrText>
        </w:r>
        <w:r w:rsidR="003903ED">
          <w:rPr>
            <w:b/>
            <w:bCs/>
          </w:rPr>
        </w:r>
        <w:r w:rsidR="003903ED">
          <w:rPr>
            <w:b/>
            <w:bCs/>
          </w:rPr>
          <w:fldChar w:fldCharType="separate"/>
        </w:r>
        <w:r w:rsidR="003903ED">
          <w:rPr>
            <w:b/>
            <w:bCs/>
          </w:rPr>
          <w:t>5</w:t>
        </w:r>
        <w:r w:rsidR="003903ED">
          <w:rPr>
            <w:b/>
            <w:bCs/>
          </w:rPr>
          <w:fldChar w:fldCharType="end"/>
        </w:r>
      </w:hyperlink>
    </w:p>
    <w:p w:rsidR="00426AD7" w:rsidRDefault="007A5A16">
      <w:pPr>
        <w:pStyle w:val="21"/>
        <w:tabs>
          <w:tab w:val="right" w:leader="dot" w:pos="9345"/>
        </w:tabs>
        <w:ind w:left="420"/>
        <w:rPr>
          <w:rFonts w:asciiTheme="minorHAnsi" w:eastAsiaTheme="minorEastAsia" w:hAnsiTheme="minorHAnsi" w:cstheme="minorBidi"/>
          <w:kern w:val="2"/>
          <w:sz w:val="21"/>
          <w:szCs w:val="22"/>
        </w:rPr>
      </w:pPr>
      <w:hyperlink w:anchor="_Toc89961325" w:history="1">
        <w:r w:rsidR="003903ED">
          <w:rPr>
            <w:rStyle w:val="aff9"/>
            <w:rFonts w:ascii="Times New Roman"/>
          </w:rPr>
          <w:t>4.1</w:t>
        </w:r>
        <w:r w:rsidR="003903ED">
          <w:rPr>
            <w:rStyle w:val="aff9"/>
            <w:rFonts w:ascii="Times New Roman"/>
          </w:rPr>
          <w:t xml:space="preserve">　幢的空间信息编码</w:t>
        </w:r>
        <w:r w:rsidR="003903ED">
          <w:tab/>
        </w:r>
        <w:r w:rsidR="003903ED">
          <w:fldChar w:fldCharType="begin"/>
        </w:r>
        <w:r w:rsidR="003903ED">
          <w:instrText xml:space="preserve"> PAGEREF _Toc89961325 \h </w:instrText>
        </w:r>
        <w:r w:rsidR="003903ED">
          <w:fldChar w:fldCharType="separate"/>
        </w:r>
        <w:r w:rsidR="003903ED">
          <w:t>5</w:t>
        </w:r>
        <w:r w:rsidR="003903ED">
          <w:fldChar w:fldCharType="end"/>
        </w:r>
      </w:hyperlink>
    </w:p>
    <w:p w:rsidR="00426AD7" w:rsidRDefault="007A5A16">
      <w:pPr>
        <w:pStyle w:val="21"/>
        <w:tabs>
          <w:tab w:val="right" w:leader="dot" w:pos="9345"/>
        </w:tabs>
        <w:ind w:left="420"/>
        <w:rPr>
          <w:rFonts w:asciiTheme="minorHAnsi" w:eastAsiaTheme="minorEastAsia" w:hAnsiTheme="minorHAnsi" w:cstheme="minorBidi"/>
          <w:kern w:val="2"/>
          <w:sz w:val="21"/>
          <w:szCs w:val="22"/>
        </w:rPr>
      </w:pPr>
      <w:hyperlink w:anchor="_Toc89961326" w:history="1">
        <w:r w:rsidR="003903ED">
          <w:rPr>
            <w:rStyle w:val="aff9"/>
            <w:rFonts w:ascii="Times New Roman"/>
          </w:rPr>
          <w:t>4.2</w:t>
        </w:r>
        <w:r w:rsidR="003903ED">
          <w:rPr>
            <w:rStyle w:val="aff9"/>
            <w:rFonts w:ascii="Times New Roman"/>
          </w:rPr>
          <w:t xml:space="preserve">　户（间）的空间信息编码</w:t>
        </w:r>
        <w:r w:rsidR="003903ED">
          <w:tab/>
        </w:r>
        <w:r w:rsidR="003903ED">
          <w:fldChar w:fldCharType="begin"/>
        </w:r>
        <w:r w:rsidR="003903ED">
          <w:instrText xml:space="preserve"> PAGEREF _Toc89961326 \h </w:instrText>
        </w:r>
        <w:r w:rsidR="003903ED">
          <w:fldChar w:fldCharType="separate"/>
        </w:r>
        <w:r w:rsidR="003903ED">
          <w:t>5</w:t>
        </w:r>
        <w:r w:rsidR="003903ED">
          <w:fldChar w:fldCharType="end"/>
        </w:r>
      </w:hyperlink>
    </w:p>
    <w:p w:rsidR="00426AD7" w:rsidRDefault="007A5A16">
      <w:pPr>
        <w:pStyle w:val="21"/>
        <w:tabs>
          <w:tab w:val="right" w:leader="dot" w:pos="9345"/>
        </w:tabs>
        <w:ind w:left="420"/>
        <w:rPr>
          <w:rFonts w:asciiTheme="minorHAnsi" w:eastAsiaTheme="minorEastAsia" w:hAnsiTheme="minorHAnsi" w:cstheme="minorBidi"/>
          <w:kern w:val="2"/>
          <w:sz w:val="21"/>
          <w:szCs w:val="22"/>
        </w:rPr>
      </w:pPr>
      <w:hyperlink w:anchor="_Toc89961327" w:history="1">
        <w:r w:rsidR="003903ED">
          <w:rPr>
            <w:rStyle w:val="aff9"/>
            <w:rFonts w:ascii="Times New Roman"/>
          </w:rPr>
          <w:t>4.3</w:t>
        </w:r>
        <w:r w:rsidR="003903ED">
          <w:rPr>
            <w:rStyle w:val="aff9"/>
            <w:rFonts w:ascii="Times New Roman"/>
          </w:rPr>
          <w:t xml:space="preserve">　构筑物的空间信息编码</w:t>
        </w:r>
        <w:r w:rsidR="003903ED">
          <w:tab/>
        </w:r>
        <w:r w:rsidR="003903ED">
          <w:fldChar w:fldCharType="begin"/>
        </w:r>
        <w:r w:rsidR="003903ED">
          <w:instrText xml:space="preserve"> PAGEREF _Toc89961327 \h </w:instrText>
        </w:r>
        <w:r w:rsidR="003903ED">
          <w:fldChar w:fldCharType="separate"/>
        </w:r>
        <w:r w:rsidR="003903ED">
          <w:t>5</w:t>
        </w:r>
        <w:r w:rsidR="003903ED">
          <w:fldChar w:fldCharType="end"/>
        </w:r>
      </w:hyperlink>
    </w:p>
    <w:p w:rsidR="00426AD7" w:rsidRDefault="007A5A16">
      <w:pPr>
        <w:pStyle w:val="21"/>
        <w:tabs>
          <w:tab w:val="right" w:leader="dot" w:pos="9345"/>
        </w:tabs>
        <w:ind w:left="420"/>
        <w:rPr>
          <w:rFonts w:asciiTheme="minorHAnsi" w:eastAsiaTheme="minorEastAsia" w:hAnsiTheme="minorHAnsi" w:cstheme="minorBidi"/>
          <w:kern w:val="2"/>
          <w:sz w:val="21"/>
          <w:szCs w:val="22"/>
        </w:rPr>
      </w:pPr>
      <w:hyperlink w:anchor="_Toc89961328" w:history="1">
        <w:r w:rsidR="003903ED">
          <w:rPr>
            <w:rStyle w:val="aff9"/>
            <w:rFonts w:ascii="Times New Roman"/>
          </w:rPr>
          <w:t>4.4</w:t>
        </w:r>
        <w:r w:rsidR="003903ED">
          <w:rPr>
            <w:rStyle w:val="aff9"/>
            <w:rFonts w:ascii="Times New Roman"/>
          </w:rPr>
          <w:t xml:space="preserve">　其他建筑的空间信息编码</w:t>
        </w:r>
        <w:r w:rsidR="003903ED">
          <w:tab/>
        </w:r>
        <w:r w:rsidR="003903ED">
          <w:fldChar w:fldCharType="begin"/>
        </w:r>
        <w:r w:rsidR="003903ED">
          <w:instrText xml:space="preserve"> PAGEREF _Toc89961328 \h </w:instrText>
        </w:r>
        <w:r w:rsidR="003903ED">
          <w:fldChar w:fldCharType="separate"/>
        </w:r>
        <w:r w:rsidR="003903ED">
          <w:t>6</w:t>
        </w:r>
        <w:r w:rsidR="003903ED">
          <w:fldChar w:fldCharType="end"/>
        </w:r>
      </w:hyperlink>
    </w:p>
    <w:p w:rsidR="00426AD7" w:rsidRDefault="007A5A16">
      <w:pPr>
        <w:pStyle w:val="11"/>
        <w:tabs>
          <w:tab w:val="right" w:leader="dot" w:pos="9345"/>
        </w:tabs>
        <w:rPr>
          <w:rFonts w:asciiTheme="minorHAnsi" w:eastAsiaTheme="minorEastAsia" w:hAnsiTheme="minorHAnsi" w:cstheme="minorBidi"/>
          <w:b/>
          <w:bCs/>
          <w:kern w:val="2"/>
          <w:sz w:val="21"/>
          <w:szCs w:val="22"/>
        </w:rPr>
      </w:pPr>
      <w:hyperlink w:anchor="_Toc89961329" w:history="1">
        <w:r w:rsidR="003903ED">
          <w:rPr>
            <w:rStyle w:val="aff9"/>
            <w:b/>
            <w:bCs/>
          </w:rPr>
          <w:t>5　土木类专业</w:t>
        </w:r>
        <w:r w:rsidR="003903ED">
          <w:rPr>
            <w:b/>
            <w:bCs/>
          </w:rPr>
          <w:tab/>
        </w:r>
        <w:r w:rsidR="003903ED">
          <w:rPr>
            <w:b/>
            <w:bCs/>
          </w:rPr>
          <w:fldChar w:fldCharType="begin"/>
        </w:r>
        <w:r w:rsidR="003903ED">
          <w:rPr>
            <w:b/>
            <w:bCs/>
          </w:rPr>
          <w:instrText xml:space="preserve"> PAGEREF _Toc89961329 \h </w:instrText>
        </w:r>
        <w:r w:rsidR="003903ED">
          <w:rPr>
            <w:b/>
            <w:bCs/>
          </w:rPr>
        </w:r>
        <w:r w:rsidR="003903ED">
          <w:rPr>
            <w:b/>
            <w:bCs/>
          </w:rPr>
          <w:fldChar w:fldCharType="separate"/>
        </w:r>
        <w:r w:rsidR="003903ED">
          <w:rPr>
            <w:b/>
            <w:bCs/>
          </w:rPr>
          <w:t>7</w:t>
        </w:r>
        <w:r w:rsidR="003903ED">
          <w:rPr>
            <w:b/>
            <w:bCs/>
          </w:rPr>
          <w:fldChar w:fldCharType="end"/>
        </w:r>
      </w:hyperlink>
    </w:p>
    <w:p w:rsidR="00426AD7" w:rsidRDefault="007A5A16">
      <w:pPr>
        <w:pStyle w:val="21"/>
        <w:tabs>
          <w:tab w:val="right" w:leader="dot" w:pos="9345"/>
        </w:tabs>
        <w:ind w:left="420"/>
        <w:rPr>
          <w:rFonts w:asciiTheme="minorHAnsi" w:eastAsiaTheme="minorEastAsia" w:hAnsiTheme="minorHAnsi" w:cstheme="minorBidi"/>
          <w:kern w:val="2"/>
          <w:sz w:val="21"/>
          <w:szCs w:val="22"/>
        </w:rPr>
      </w:pPr>
      <w:hyperlink w:anchor="_Toc89961330" w:history="1">
        <w:r w:rsidR="003903ED">
          <w:rPr>
            <w:rStyle w:val="aff9"/>
            <w:rFonts w:ascii="Times New Roman"/>
          </w:rPr>
          <w:t>5.1</w:t>
        </w:r>
        <w:r w:rsidR="003903ED">
          <w:rPr>
            <w:rStyle w:val="aff9"/>
            <w:rFonts w:ascii="Times New Roman"/>
          </w:rPr>
          <w:t xml:space="preserve">　结构梁的空间信息编码</w:t>
        </w:r>
        <w:r w:rsidR="003903ED">
          <w:tab/>
        </w:r>
        <w:r w:rsidR="003903ED">
          <w:fldChar w:fldCharType="begin"/>
        </w:r>
        <w:r w:rsidR="003903ED">
          <w:instrText xml:space="preserve"> PAGEREF _Toc89961330 \h </w:instrText>
        </w:r>
        <w:r w:rsidR="003903ED">
          <w:fldChar w:fldCharType="separate"/>
        </w:r>
        <w:r w:rsidR="003903ED">
          <w:t>7</w:t>
        </w:r>
        <w:r w:rsidR="003903ED">
          <w:fldChar w:fldCharType="end"/>
        </w:r>
      </w:hyperlink>
    </w:p>
    <w:p w:rsidR="00426AD7" w:rsidRDefault="007A5A16">
      <w:pPr>
        <w:pStyle w:val="21"/>
        <w:tabs>
          <w:tab w:val="right" w:leader="dot" w:pos="9345"/>
        </w:tabs>
        <w:ind w:left="420"/>
        <w:rPr>
          <w:rFonts w:asciiTheme="minorHAnsi" w:eastAsiaTheme="minorEastAsia" w:hAnsiTheme="minorHAnsi" w:cstheme="minorBidi"/>
          <w:kern w:val="2"/>
          <w:sz w:val="21"/>
          <w:szCs w:val="22"/>
        </w:rPr>
      </w:pPr>
      <w:hyperlink w:anchor="_Toc89961331" w:history="1">
        <w:r w:rsidR="003903ED">
          <w:rPr>
            <w:rStyle w:val="aff9"/>
            <w:rFonts w:ascii="Times New Roman"/>
          </w:rPr>
          <w:t>5.2</w:t>
        </w:r>
        <w:r w:rsidR="003903ED">
          <w:rPr>
            <w:rStyle w:val="aff9"/>
            <w:rFonts w:ascii="Times New Roman"/>
          </w:rPr>
          <w:t xml:space="preserve">　结构柱的空间信息编码</w:t>
        </w:r>
        <w:r w:rsidR="003903ED">
          <w:tab/>
        </w:r>
        <w:r w:rsidR="003903ED">
          <w:fldChar w:fldCharType="begin"/>
        </w:r>
        <w:r w:rsidR="003903ED">
          <w:instrText xml:space="preserve"> PAGEREF _Toc89961331 \h </w:instrText>
        </w:r>
        <w:r w:rsidR="003903ED">
          <w:fldChar w:fldCharType="separate"/>
        </w:r>
        <w:r w:rsidR="003903ED">
          <w:t>7</w:t>
        </w:r>
        <w:r w:rsidR="003903ED">
          <w:fldChar w:fldCharType="end"/>
        </w:r>
      </w:hyperlink>
    </w:p>
    <w:p w:rsidR="00426AD7" w:rsidRDefault="007A5A16">
      <w:pPr>
        <w:pStyle w:val="21"/>
        <w:tabs>
          <w:tab w:val="right" w:leader="dot" w:pos="9345"/>
        </w:tabs>
        <w:ind w:left="420"/>
        <w:rPr>
          <w:rFonts w:asciiTheme="minorHAnsi" w:eastAsiaTheme="minorEastAsia" w:hAnsiTheme="minorHAnsi" w:cstheme="minorBidi"/>
          <w:kern w:val="2"/>
          <w:sz w:val="21"/>
          <w:szCs w:val="22"/>
        </w:rPr>
      </w:pPr>
      <w:hyperlink w:anchor="_Toc89961332" w:history="1">
        <w:r w:rsidR="003903ED">
          <w:rPr>
            <w:rStyle w:val="aff9"/>
            <w:rFonts w:ascii="Times New Roman"/>
          </w:rPr>
          <w:t>5.3</w:t>
        </w:r>
        <w:r w:rsidR="003903ED">
          <w:rPr>
            <w:rStyle w:val="aff9"/>
            <w:rFonts w:ascii="Times New Roman"/>
          </w:rPr>
          <w:t xml:space="preserve">　结构墙的空间信息编码</w:t>
        </w:r>
        <w:r w:rsidR="003903ED">
          <w:tab/>
        </w:r>
        <w:r w:rsidR="003903ED">
          <w:fldChar w:fldCharType="begin"/>
        </w:r>
        <w:r w:rsidR="003903ED">
          <w:instrText xml:space="preserve"> PAGEREF _Toc89961332 \h </w:instrText>
        </w:r>
        <w:r w:rsidR="003903ED">
          <w:fldChar w:fldCharType="separate"/>
        </w:r>
        <w:r w:rsidR="003903ED">
          <w:t>8</w:t>
        </w:r>
        <w:r w:rsidR="003903ED">
          <w:fldChar w:fldCharType="end"/>
        </w:r>
      </w:hyperlink>
    </w:p>
    <w:p w:rsidR="00426AD7" w:rsidRDefault="007A5A16">
      <w:pPr>
        <w:pStyle w:val="21"/>
        <w:tabs>
          <w:tab w:val="right" w:leader="dot" w:pos="9345"/>
        </w:tabs>
        <w:ind w:left="420"/>
        <w:rPr>
          <w:rFonts w:asciiTheme="minorHAnsi" w:eastAsiaTheme="minorEastAsia" w:hAnsiTheme="minorHAnsi" w:cstheme="minorBidi"/>
          <w:kern w:val="2"/>
          <w:sz w:val="21"/>
          <w:szCs w:val="22"/>
        </w:rPr>
      </w:pPr>
      <w:hyperlink w:anchor="_Toc89961333" w:history="1">
        <w:r w:rsidR="003903ED">
          <w:rPr>
            <w:rStyle w:val="aff9"/>
            <w:rFonts w:ascii="Times New Roman"/>
          </w:rPr>
          <w:t>5.4</w:t>
        </w:r>
        <w:r w:rsidR="003903ED">
          <w:rPr>
            <w:rStyle w:val="aff9"/>
            <w:rFonts w:ascii="Times New Roman"/>
          </w:rPr>
          <w:t xml:space="preserve">　维护物的空间信息编码</w:t>
        </w:r>
        <w:r w:rsidR="003903ED">
          <w:tab/>
        </w:r>
        <w:r w:rsidR="003903ED">
          <w:fldChar w:fldCharType="begin"/>
        </w:r>
        <w:r w:rsidR="003903ED">
          <w:instrText xml:space="preserve"> PAGEREF _Toc89961333 \h </w:instrText>
        </w:r>
        <w:r w:rsidR="003903ED">
          <w:fldChar w:fldCharType="separate"/>
        </w:r>
        <w:r w:rsidR="003903ED">
          <w:t>8</w:t>
        </w:r>
        <w:r w:rsidR="003903ED">
          <w:fldChar w:fldCharType="end"/>
        </w:r>
      </w:hyperlink>
    </w:p>
    <w:p w:rsidR="00426AD7" w:rsidRDefault="007A5A16">
      <w:pPr>
        <w:pStyle w:val="21"/>
        <w:tabs>
          <w:tab w:val="right" w:leader="dot" w:pos="9345"/>
        </w:tabs>
        <w:ind w:left="420"/>
        <w:rPr>
          <w:rFonts w:asciiTheme="minorHAnsi" w:eastAsiaTheme="minorEastAsia" w:hAnsiTheme="minorHAnsi" w:cstheme="minorBidi"/>
          <w:kern w:val="2"/>
          <w:sz w:val="21"/>
          <w:szCs w:val="22"/>
        </w:rPr>
      </w:pPr>
      <w:hyperlink w:anchor="_Toc89961334" w:history="1">
        <w:r w:rsidR="003903ED">
          <w:rPr>
            <w:rStyle w:val="aff9"/>
            <w:rFonts w:ascii="Times New Roman"/>
          </w:rPr>
          <w:t>5.5</w:t>
        </w:r>
        <w:r w:rsidR="003903ED">
          <w:rPr>
            <w:rStyle w:val="aff9"/>
            <w:rFonts w:ascii="Times New Roman"/>
          </w:rPr>
          <w:t xml:space="preserve">　土木类其他结构构件和维护物的空间信息编码</w:t>
        </w:r>
        <w:r w:rsidR="003903ED">
          <w:tab/>
        </w:r>
        <w:r w:rsidR="003903ED">
          <w:fldChar w:fldCharType="begin"/>
        </w:r>
        <w:r w:rsidR="003903ED">
          <w:instrText xml:space="preserve"> PAGEREF _Toc89961334 \h </w:instrText>
        </w:r>
        <w:r w:rsidR="003903ED">
          <w:fldChar w:fldCharType="separate"/>
        </w:r>
        <w:r w:rsidR="003903ED">
          <w:t>8</w:t>
        </w:r>
        <w:r w:rsidR="003903ED">
          <w:fldChar w:fldCharType="end"/>
        </w:r>
      </w:hyperlink>
    </w:p>
    <w:p w:rsidR="00426AD7" w:rsidRDefault="007A5A16">
      <w:pPr>
        <w:pStyle w:val="11"/>
        <w:tabs>
          <w:tab w:val="right" w:leader="dot" w:pos="9345"/>
        </w:tabs>
        <w:rPr>
          <w:rFonts w:asciiTheme="minorHAnsi" w:eastAsiaTheme="minorEastAsia" w:hAnsiTheme="minorHAnsi" w:cstheme="minorBidi"/>
          <w:b/>
          <w:bCs/>
          <w:kern w:val="2"/>
          <w:sz w:val="21"/>
          <w:szCs w:val="22"/>
        </w:rPr>
      </w:pPr>
      <w:hyperlink w:anchor="_Toc89961335" w:history="1">
        <w:r w:rsidR="003903ED">
          <w:rPr>
            <w:rStyle w:val="aff9"/>
            <w:b/>
            <w:bCs/>
          </w:rPr>
          <w:t>6　设备类专业</w:t>
        </w:r>
        <w:r w:rsidR="003903ED">
          <w:rPr>
            <w:b/>
            <w:bCs/>
          </w:rPr>
          <w:tab/>
        </w:r>
        <w:r w:rsidR="003903ED">
          <w:rPr>
            <w:b/>
            <w:bCs/>
          </w:rPr>
          <w:fldChar w:fldCharType="begin"/>
        </w:r>
        <w:r w:rsidR="003903ED">
          <w:rPr>
            <w:b/>
            <w:bCs/>
          </w:rPr>
          <w:instrText xml:space="preserve"> PAGEREF _Toc89961335 \h </w:instrText>
        </w:r>
        <w:r w:rsidR="003903ED">
          <w:rPr>
            <w:b/>
            <w:bCs/>
          </w:rPr>
        </w:r>
        <w:r w:rsidR="003903ED">
          <w:rPr>
            <w:b/>
            <w:bCs/>
          </w:rPr>
          <w:fldChar w:fldCharType="separate"/>
        </w:r>
        <w:r w:rsidR="003903ED">
          <w:rPr>
            <w:b/>
            <w:bCs/>
          </w:rPr>
          <w:t>9</w:t>
        </w:r>
        <w:r w:rsidR="003903ED">
          <w:rPr>
            <w:b/>
            <w:bCs/>
          </w:rPr>
          <w:fldChar w:fldCharType="end"/>
        </w:r>
      </w:hyperlink>
    </w:p>
    <w:p w:rsidR="00426AD7" w:rsidRDefault="007A5A16">
      <w:pPr>
        <w:pStyle w:val="21"/>
        <w:tabs>
          <w:tab w:val="right" w:leader="dot" w:pos="9345"/>
        </w:tabs>
        <w:ind w:left="420"/>
        <w:rPr>
          <w:rFonts w:asciiTheme="minorHAnsi" w:eastAsiaTheme="minorEastAsia" w:hAnsiTheme="minorHAnsi" w:cstheme="minorBidi"/>
          <w:kern w:val="2"/>
          <w:sz w:val="21"/>
          <w:szCs w:val="22"/>
        </w:rPr>
      </w:pPr>
      <w:hyperlink w:anchor="_Toc89961336" w:history="1">
        <w:r w:rsidR="003903ED">
          <w:rPr>
            <w:rStyle w:val="aff9"/>
            <w:rFonts w:ascii="Times New Roman"/>
          </w:rPr>
          <w:t>6.1</w:t>
        </w:r>
        <w:r w:rsidR="003903ED">
          <w:rPr>
            <w:rStyle w:val="aff9"/>
            <w:rFonts w:ascii="Times New Roman"/>
          </w:rPr>
          <w:t xml:space="preserve">　一般规定</w:t>
        </w:r>
        <w:r w:rsidR="003903ED">
          <w:tab/>
        </w:r>
        <w:r w:rsidR="003903ED">
          <w:fldChar w:fldCharType="begin"/>
        </w:r>
        <w:r w:rsidR="003903ED">
          <w:instrText xml:space="preserve"> PAGEREF _Toc89961336 \h </w:instrText>
        </w:r>
        <w:r w:rsidR="003903ED">
          <w:fldChar w:fldCharType="separate"/>
        </w:r>
        <w:r w:rsidR="003903ED">
          <w:t>9</w:t>
        </w:r>
        <w:r w:rsidR="003903ED">
          <w:fldChar w:fldCharType="end"/>
        </w:r>
      </w:hyperlink>
    </w:p>
    <w:p w:rsidR="00426AD7" w:rsidRDefault="007A5A16">
      <w:pPr>
        <w:pStyle w:val="21"/>
        <w:tabs>
          <w:tab w:val="right" w:leader="dot" w:pos="9345"/>
        </w:tabs>
        <w:ind w:left="420"/>
        <w:rPr>
          <w:rFonts w:asciiTheme="minorHAnsi" w:eastAsiaTheme="minorEastAsia" w:hAnsiTheme="minorHAnsi" w:cstheme="minorBidi"/>
          <w:kern w:val="2"/>
          <w:sz w:val="21"/>
          <w:szCs w:val="22"/>
        </w:rPr>
      </w:pPr>
      <w:hyperlink w:anchor="_Toc89961337" w:history="1">
        <w:r w:rsidR="003903ED">
          <w:rPr>
            <w:rStyle w:val="aff9"/>
            <w:rFonts w:ascii="Times New Roman"/>
          </w:rPr>
          <w:t>6.2</w:t>
        </w:r>
        <w:r w:rsidR="003903ED">
          <w:rPr>
            <w:rStyle w:val="aff9"/>
            <w:rFonts w:ascii="Times New Roman"/>
          </w:rPr>
          <w:t xml:space="preserve">　给排水</w:t>
        </w:r>
        <w:r w:rsidR="003903ED">
          <w:tab/>
        </w:r>
        <w:r w:rsidR="003903ED">
          <w:fldChar w:fldCharType="begin"/>
        </w:r>
        <w:r w:rsidR="003903ED">
          <w:instrText xml:space="preserve"> PAGEREF _Toc89961337 \h </w:instrText>
        </w:r>
        <w:r w:rsidR="003903ED">
          <w:fldChar w:fldCharType="separate"/>
        </w:r>
        <w:r w:rsidR="003903ED">
          <w:t>9</w:t>
        </w:r>
        <w:r w:rsidR="003903ED">
          <w:fldChar w:fldCharType="end"/>
        </w:r>
      </w:hyperlink>
    </w:p>
    <w:p w:rsidR="00426AD7" w:rsidRDefault="007A5A16">
      <w:pPr>
        <w:pStyle w:val="21"/>
        <w:tabs>
          <w:tab w:val="right" w:leader="dot" w:pos="9345"/>
        </w:tabs>
        <w:ind w:left="420"/>
        <w:rPr>
          <w:rFonts w:asciiTheme="minorHAnsi" w:eastAsiaTheme="minorEastAsia" w:hAnsiTheme="minorHAnsi" w:cstheme="minorBidi"/>
          <w:kern w:val="2"/>
          <w:sz w:val="21"/>
          <w:szCs w:val="22"/>
        </w:rPr>
      </w:pPr>
      <w:hyperlink w:anchor="_Toc89961338" w:history="1">
        <w:r w:rsidR="003903ED">
          <w:rPr>
            <w:rStyle w:val="aff9"/>
            <w:rFonts w:ascii="Times New Roman"/>
          </w:rPr>
          <w:t>6.3</w:t>
        </w:r>
        <w:r w:rsidR="003903ED">
          <w:rPr>
            <w:rStyle w:val="aff9"/>
            <w:rFonts w:ascii="Times New Roman"/>
          </w:rPr>
          <w:t xml:space="preserve">　暖气</w:t>
        </w:r>
        <w:r w:rsidR="003903ED">
          <w:tab/>
        </w:r>
        <w:r w:rsidR="003903ED">
          <w:fldChar w:fldCharType="begin"/>
        </w:r>
        <w:r w:rsidR="003903ED">
          <w:instrText xml:space="preserve"> PAGEREF _Toc89961338 \h </w:instrText>
        </w:r>
        <w:r w:rsidR="003903ED">
          <w:fldChar w:fldCharType="separate"/>
        </w:r>
        <w:r w:rsidR="003903ED">
          <w:t>10</w:t>
        </w:r>
        <w:r w:rsidR="003903ED">
          <w:fldChar w:fldCharType="end"/>
        </w:r>
      </w:hyperlink>
    </w:p>
    <w:p w:rsidR="00426AD7" w:rsidRDefault="007A5A16">
      <w:pPr>
        <w:pStyle w:val="21"/>
        <w:tabs>
          <w:tab w:val="right" w:leader="dot" w:pos="9345"/>
        </w:tabs>
        <w:ind w:left="420"/>
        <w:rPr>
          <w:rFonts w:asciiTheme="minorHAnsi" w:eastAsiaTheme="minorEastAsia" w:hAnsiTheme="minorHAnsi" w:cstheme="minorBidi"/>
          <w:kern w:val="2"/>
          <w:sz w:val="21"/>
          <w:szCs w:val="22"/>
        </w:rPr>
      </w:pPr>
      <w:hyperlink w:anchor="_Toc89961339" w:history="1">
        <w:r w:rsidR="003903ED">
          <w:rPr>
            <w:rStyle w:val="aff9"/>
            <w:rFonts w:ascii="Times New Roman"/>
          </w:rPr>
          <w:t>6.4</w:t>
        </w:r>
        <w:r w:rsidR="003903ED">
          <w:rPr>
            <w:rStyle w:val="aff9"/>
            <w:rFonts w:ascii="Times New Roman"/>
          </w:rPr>
          <w:t xml:space="preserve">　空调通风</w:t>
        </w:r>
        <w:r w:rsidR="003903ED">
          <w:tab/>
        </w:r>
        <w:r w:rsidR="003903ED">
          <w:fldChar w:fldCharType="begin"/>
        </w:r>
        <w:r w:rsidR="003903ED">
          <w:instrText xml:space="preserve"> PAGEREF _Toc89961339 \h </w:instrText>
        </w:r>
        <w:r w:rsidR="003903ED">
          <w:fldChar w:fldCharType="separate"/>
        </w:r>
        <w:r w:rsidR="003903ED">
          <w:t>10</w:t>
        </w:r>
        <w:r w:rsidR="003903ED">
          <w:fldChar w:fldCharType="end"/>
        </w:r>
      </w:hyperlink>
    </w:p>
    <w:p w:rsidR="00426AD7" w:rsidRDefault="007A5A16">
      <w:pPr>
        <w:pStyle w:val="21"/>
        <w:tabs>
          <w:tab w:val="right" w:leader="dot" w:pos="9345"/>
        </w:tabs>
        <w:ind w:left="420"/>
        <w:rPr>
          <w:rFonts w:asciiTheme="minorHAnsi" w:eastAsiaTheme="minorEastAsia" w:hAnsiTheme="minorHAnsi" w:cstheme="minorBidi"/>
          <w:kern w:val="2"/>
          <w:sz w:val="21"/>
          <w:szCs w:val="22"/>
        </w:rPr>
      </w:pPr>
      <w:hyperlink w:anchor="_Toc89961340" w:history="1">
        <w:r w:rsidR="003903ED">
          <w:rPr>
            <w:rStyle w:val="aff9"/>
            <w:rFonts w:ascii="Times New Roman"/>
          </w:rPr>
          <w:t>6.5</w:t>
        </w:r>
        <w:r w:rsidR="003903ED">
          <w:rPr>
            <w:rStyle w:val="aff9"/>
            <w:rFonts w:ascii="Times New Roman"/>
          </w:rPr>
          <w:t xml:space="preserve">　强电</w:t>
        </w:r>
        <w:r w:rsidR="003903ED">
          <w:tab/>
        </w:r>
        <w:r w:rsidR="003903ED">
          <w:fldChar w:fldCharType="begin"/>
        </w:r>
        <w:r w:rsidR="003903ED">
          <w:instrText xml:space="preserve"> PAGEREF _Toc89961340 \h </w:instrText>
        </w:r>
        <w:r w:rsidR="003903ED">
          <w:fldChar w:fldCharType="separate"/>
        </w:r>
        <w:r w:rsidR="003903ED">
          <w:t>11</w:t>
        </w:r>
        <w:r w:rsidR="003903ED">
          <w:fldChar w:fldCharType="end"/>
        </w:r>
      </w:hyperlink>
    </w:p>
    <w:p w:rsidR="00426AD7" w:rsidRDefault="007A5A16">
      <w:pPr>
        <w:pStyle w:val="21"/>
        <w:tabs>
          <w:tab w:val="right" w:leader="dot" w:pos="9345"/>
        </w:tabs>
        <w:ind w:left="420"/>
        <w:rPr>
          <w:rFonts w:asciiTheme="minorHAnsi" w:eastAsiaTheme="minorEastAsia" w:hAnsiTheme="minorHAnsi" w:cstheme="minorBidi"/>
          <w:kern w:val="2"/>
          <w:sz w:val="21"/>
          <w:szCs w:val="22"/>
        </w:rPr>
      </w:pPr>
      <w:hyperlink w:anchor="_Toc89961341" w:history="1">
        <w:r w:rsidR="003903ED">
          <w:rPr>
            <w:rStyle w:val="aff9"/>
            <w:rFonts w:ascii="Times New Roman"/>
          </w:rPr>
          <w:t>6.6</w:t>
        </w:r>
        <w:r w:rsidR="003903ED">
          <w:rPr>
            <w:rStyle w:val="aff9"/>
            <w:rFonts w:ascii="Times New Roman"/>
          </w:rPr>
          <w:t xml:space="preserve">　弱电</w:t>
        </w:r>
        <w:r w:rsidR="003903ED">
          <w:tab/>
        </w:r>
        <w:r w:rsidR="003903ED">
          <w:fldChar w:fldCharType="begin"/>
        </w:r>
        <w:r w:rsidR="003903ED">
          <w:instrText xml:space="preserve"> PAGEREF _Toc89961341 \h </w:instrText>
        </w:r>
        <w:r w:rsidR="003903ED">
          <w:fldChar w:fldCharType="separate"/>
        </w:r>
        <w:r w:rsidR="003903ED">
          <w:t>11</w:t>
        </w:r>
        <w:r w:rsidR="003903ED">
          <w:fldChar w:fldCharType="end"/>
        </w:r>
      </w:hyperlink>
    </w:p>
    <w:p w:rsidR="00426AD7" w:rsidRDefault="007A5A16">
      <w:pPr>
        <w:pStyle w:val="21"/>
        <w:tabs>
          <w:tab w:val="right" w:leader="dot" w:pos="9345"/>
        </w:tabs>
        <w:ind w:left="420"/>
        <w:rPr>
          <w:rFonts w:asciiTheme="minorHAnsi" w:eastAsiaTheme="minorEastAsia" w:hAnsiTheme="minorHAnsi" w:cstheme="minorBidi"/>
          <w:kern w:val="2"/>
          <w:sz w:val="21"/>
          <w:szCs w:val="22"/>
        </w:rPr>
      </w:pPr>
      <w:hyperlink w:anchor="_Toc89961342" w:history="1">
        <w:r w:rsidR="003903ED">
          <w:rPr>
            <w:rStyle w:val="aff9"/>
            <w:rFonts w:ascii="Times New Roman"/>
          </w:rPr>
          <w:t>6.7</w:t>
        </w:r>
        <w:r w:rsidR="003903ED">
          <w:rPr>
            <w:rStyle w:val="aff9"/>
            <w:rFonts w:ascii="Times New Roman"/>
          </w:rPr>
          <w:t xml:space="preserve">　消防</w:t>
        </w:r>
        <w:r w:rsidR="003903ED">
          <w:tab/>
        </w:r>
        <w:r w:rsidR="003903ED">
          <w:fldChar w:fldCharType="begin"/>
        </w:r>
        <w:r w:rsidR="003903ED">
          <w:instrText xml:space="preserve"> PAGEREF _Toc89961342 \h </w:instrText>
        </w:r>
        <w:r w:rsidR="003903ED">
          <w:fldChar w:fldCharType="separate"/>
        </w:r>
        <w:r w:rsidR="003903ED">
          <w:t>12</w:t>
        </w:r>
        <w:r w:rsidR="003903ED">
          <w:fldChar w:fldCharType="end"/>
        </w:r>
      </w:hyperlink>
    </w:p>
    <w:p w:rsidR="00426AD7" w:rsidRDefault="007A5A16">
      <w:pPr>
        <w:pStyle w:val="21"/>
        <w:tabs>
          <w:tab w:val="right" w:leader="dot" w:pos="9345"/>
        </w:tabs>
        <w:ind w:left="420"/>
        <w:rPr>
          <w:rFonts w:asciiTheme="minorHAnsi" w:eastAsiaTheme="minorEastAsia" w:hAnsiTheme="minorHAnsi" w:cstheme="minorBidi"/>
          <w:kern w:val="2"/>
          <w:sz w:val="21"/>
          <w:szCs w:val="22"/>
        </w:rPr>
      </w:pPr>
      <w:hyperlink w:anchor="_Toc89961343" w:history="1">
        <w:r w:rsidR="003903ED">
          <w:rPr>
            <w:rStyle w:val="aff9"/>
            <w:rFonts w:ascii="Times New Roman"/>
          </w:rPr>
          <w:t>6.8</w:t>
        </w:r>
        <w:r w:rsidR="003903ED">
          <w:rPr>
            <w:rStyle w:val="aff9"/>
            <w:rFonts w:ascii="Times New Roman"/>
          </w:rPr>
          <w:t xml:space="preserve">　燃气</w:t>
        </w:r>
        <w:r w:rsidR="003903ED">
          <w:tab/>
        </w:r>
        <w:r w:rsidR="003903ED">
          <w:fldChar w:fldCharType="begin"/>
        </w:r>
        <w:r w:rsidR="003903ED">
          <w:instrText xml:space="preserve"> PAGEREF _Toc89961343 \h </w:instrText>
        </w:r>
        <w:r w:rsidR="003903ED">
          <w:fldChar w:fldCharType="separate"/>
        </w:r>
        <w:r w:rsidR="003903ED">
          <w:t>12</w:t>
        </w:r>
        <w:r w:rsidR="003903ED">
          <w:fldChar w:fldCharType="end"/>
        </w:r>
      </w:hyperlink>
    </w:p>
    <w:p w:rsidR="00426AD7" w:rsidRDefault="007A5A16">
      <w:pPr>
        <w:pStyle w:val="11"/>
        <w:tabs>
          <w:tab w:val="right" w:leader="dot" w:pos="9345"/>
        </w:tabs>
        <w:rPr>
          <w:rFonts w:asciiTheme="minorHAnsi" w:eastAsiaTheme="minorEastAsia" w:hAnsiTheme="minorHAnsi" w:cstheme="minorBidi"/>
          <w:b/>
          <w:bCs/>
          <w:kern w:val="2"/>
          <w:sz w:val="21"/>
          <w:szCs w:val="22"/>
        </w:rPr>
      </w:pPr>
      <w:hyperlink w:anchor="_Toc89961344" w:history="1">
        <w:r w:rsidR="003903ED">
          <w:rPr>
            <w:rStyle w:val="aff9"/>
            <w:b/>
            <w:bCs/>
          </w:rPr>
          <w:t>附录A　北斗网格编码及编码层级</w:t>
        </w:r>
        <w:r w:rsidR="003903ED">
          <w:rPr>
            <w:b/>
            <w:bCs/>
          </w:rPr>
          <w:tab/>
        </w:r>
        <w:r w:rsidR="003903ED">
          <w:rPr>
            <w:b/>
            <w:bCs/>
          </w:rPr>
          <w:fldChar w:fldCharType="begin"/>
        </w:r>
        <w:r w:rsidR="003903ED">
          <w:rPr>
            <w:b/>
            <w:bCs/>
          </w:rPr>
          <w:instrText xml:space="preserve"> PAGEREF _Toc89961344 \h </w:instrText>
        </w:r>
        <w:r w:rsidR="003903ED">
          <w:rPr>
            <w:b/>
            <w:bCs/>
          </w:rPr>
        </w:r>
        <w:r w:rsidR="003903ED">
          <w:rPr>
            <w:b/>
            <w:bCs/>
          </w:rPr>
          <w:fldChar w:fldCharType="separate"/>
        </w:r>
        <w:r w:rsidR="003903ED">
          <w:rPr>
            <w:b/>
            <w:bCs/>
          </w:rPr>
          <w:t>13</w:t>
        </w:r>
        <w:r w:rsidR="003903ED">
          <w:rPr>
            <w:b/>
            <w:bCs/>
          </w:rPr>
          <w:fldChar w:fldCharType="end"/>
        </w:r>
      </w:hyperlink>
    </w:p>
    <w:p w:rsidR="00426AD7" w:rsidRDefault="007A5A16">
      <w:pPr>
        <w:pStyle w:val="11"/>
        <w:tabs>
          <w:tab w:val="right" w:leader="dot" w:pos="9345"/>
        </w:tabs>
        <w:rPr>
          <w:rFonts w:asciiTheme="minorHAnsi" w:eastAsiaTheme="minorEastAsia" w:hAnsiTheme="minorHAnsi" w:cstheme="minorBidi"/>
          <w:b/>
          <w:bCs/>
          <w:kern w:val="2"/>
          <w:sz w:val="21"/>
          <w:szCs w:val="22"/>
        </w:rPr>
      </w:pPr>
      <w:hyperlink w:anchor="_Toc89961345" w:history="1">
        <w:r w:rsidR="003903ED">
          <w:rPr>
            <w:rStyle w:val="aff9"/>
            <w:b/>
            <w:bCs/>
          </w:rPr>
          <w:t>附录B　房屋用途分类编码表</w:t>
        </w:r>
        <w:r w:rsidR="003903ED">
          <w:rPr>
            <w:b/>
            <w:bCs/>
          </w:rPr>
          <w:tab/>
        </w:r>
        <w:r w:rsidR="003903ED">
          <w:rPr>
            <w:b/>
            <w:bCs/>
          </w:rPr>
          <w:fldChar w:fldCharType="begin"/>
        </w:r>
        <w:r w:rsidR="003903ED">
          <w:rPr>
            <w:b/>
            <w:bCs/>
          </w:rPr>
          <w:instrText xml:space="preserve"> PAGEREF _Toc89961345 \h </w:instrText>
        </w:r>
        <w:r w:rsidR="003903ED">
          <w:rPr>
            <w:b/>
            <w:bCs/>
          </w:rPr>
        </w:r>
        <w:r w:rsidR="003903ED">
          <w:rPr>
            <w:b/>
            <w:bCs/>
          </w:rPr>
          <w:fldChar w:fldCharType="separate"/>
        </w:r>
        <w:r w:rsidR="003903ED">
          <w:rPr>
            <w:b/>
            <w:bCs/>
          </w:rPr>
          <w:t>13</w:t>
        </w:r>
        <w:r w:rsidR="003903ED">
          <w:rPr>
            <w:b/>
            <w:bCs/>
          </w:rPr>
          <w:fldChar w:fldCharType="end"/>
        </w:r>
      </w:hyperlink>
    </w:p>
    <w:p w:rsidR="00426AD7" w:rsidRDefault="007A5A16">
      <w:pPr>
        <w:pStyle w:val="11"/>
        <w:tabs>
          <w:tab w:val="right" w:leader="dot" w:pos="9345"/>
        </w:tabs>
        <w:rPr>
          <w:rFonts w:asciiTheme="minorHAnsi" w:eastAsiaTheme="minorEastAsia" w:hAnsiTheme="minorHAnsi" w:cstheme="minorBidi"/>
          <w:b/>
          <w:bCs/>
          <w:kern w:val="2"/>
          <w:sz w:val="21"/>
          <w:szCs w:val="22"/>
        </w:rPr>
      </w:pPr>
      <w:hyperlink w:anchor="_Toc89961346" w:history="1">
        <w:r w:rsidR="003903ED">
          <w:rPr>
            <w:rStyle w:val="aff9"/>
            <w:b/>
            <w:bCs/>
          </w:rPr>
          <w:t>本标准用词说明</w:t>
        </w:r>
        <w:r w:rsidR="003903ED">
          <w:rPr>
            <w:b/>
            <w:bCs/>
          </w:rPr>
          <w:tab/>
        </w:r>
        <w:r w:rsidR="003903ED">
          <w:rPr>
            <w:b/>
            <w:bCs/>
          </w:rPr>
          <w:fldChar w:fldCharType="begin"/>
        </w:r>
        <w:r w:rsidR="003903ED">
          <w:rPr>
            <w:b/>
            <w:bCs/>
          </w:rPr>
          <w:instrText xml:space="preserve"> PAGEREF _Toc89961346 \h </w:instrText>
        </w:r>
        <w:r w:rsidR="003903ED">
          <w:rPr>
            <w:b/>
            <w:bCs/>
          </w:rPr>
        </w:r>
        <w:r w:rsidR="003903ED">
          <w:rPr>
            <w:b/>
            <w:bCs/>
          </w:rPr>
          <w:fldChar w:fldCharType="separate"/>
        </w:r>
        <w:r w:rsidR="003903ED">
          <w:rPr>
            <w:b/>
            <w:bCs/>
          </w:rPr>
          <w:t>16</w:t>
        </w:r>
        <w:r w:rsidR="003903ED">
          <w:rPr>
            <w:b/>
            <w:bCs/>
          </w:rPr>
          <w:fldChar w:fldCharType="end"/>
        </w:r>
      </w:hyperlink>
    </w:p>
    <w:p w:rsidR="00426AD7" w:rsidRDefault="007A5A16">
      <w:pPr>
        <w:pStyle w:val="11"/>
        <w:tabs>
          <w:tab w:val="right" w:leader="dot" w:pos="9345"/>
        </w:tabs>
        <w:rPr>
          <w:rFonts w:asciiTheme="minorHAnsi" w:eastAsiaTheme="minorEastAsia" w:hAnsiTheme="minorHAnsi" w:cstheme="minorBidi"/>
          <w:b/>
          <w:bCs/>
          <w:kern w:val="2"/>
          <w:sz w:val="21"/>
          <w:szCs w:val="22"/>
        </w:rPr>
      </w:pPr>
      <w:hyperlink w:anchor="_Toc89961347" w:history="1">
        <w:r w:rsidR="003903ED">
          <w:rPr>
            <w:rStyle w:val="aff9"/>
            <w:b/>
            <w:bCs/>
          </w:rPr>
          <w:t>引用标准名录</w:t>
        </w:r>
        <w:r w:rsidR="003903ED">
          <w:rPr>
            <w:b/>
            <w:bCs/>
          </w:rPr>
          <w:tab/>
        </w:r>
        <w:r w:rsidR="003903ED">
          <w:rPr>
            <w:b/>
            <w:bCs/>
          </w:rPr>
          <w:fldChar w:fldCharType="begin"/>
        </w:r>
        <w:r w:rsidR="003903ED">
          <w:rPr>
            <w:b/>
            <w:bCs/>
          </w:rPr>
          <w:instrText xml:space="preserve"> PAGEREF _Toc89961347 \h </w:instrText>
        </w:r>
        <w:r w:rsidR="003903ED">
          <w:rPr>
            <w:b/>
            <w:bCs/>
          </w:rPr>
        </w:r>
        <w:r w:rsidR="003903ED">
          <w:rPr>
            <w:b/>
            <w:bCs/>
          </w:rPr>
          <w:fldChar w:fldCharType="separate"/>
        </w:r>
        <w:r w:rsidR="003903ED">
          <w:rPr>
            <w:b/>
            <w:bCs/>
          </w:rPr>
          <w:t>17</w:t>
        </w:r>
        <w:r w:rsidR="003903ED">
          <w:rPr>
            <w:b/>
            <w:bCs/>
          </w:rPr>
          <w:fldChar w:fldCharType="end"/>
        </w:r>
      </w:hyperlink>
    </w:p>
    <w:p w:rsidR="00426AD7" w:rsidRDefault="003903ED">
      <w:pPr>
        <w:pStyle w:val="11"/>
        <w:tabs>
          <w:tab w:val="right" w:leader="dot" w:pos="9345"/>
        </w:tabs>
        <w:rPr>
          <w:rFonts w:asciiTheme="minorHAnsi" w:eastAsiaTheme="minorEastAsia" w:hAnsiTheme="minorHAnsi" w:cstheme="minorBidi"/>
          <w:b/>
          <w:bCs/>
          <w:kern w:val="2"/>
          <w:sz w:val="21"/>
          <w:szCs w:val="22"/>
        </w:rPr>
      </w:pPr>
      <w:r>
        <w:rPr>
          <w:rStyle w:val="aff9"/>
          <w:rFonts w:hint="eastAsia"/>
          <w:b/>
          <w:bCs/>
          <w:color w:val="auto"/>
          <w:u w:val="none"/>
        </w:rPr>
        <w:t>附：</w:t>
      </w:r>
      <w:hyperlink w:anchor="_Toc89961348" w:history="1">
        <w:r>
          <w:rPr>
            <w:rStyle w:val="aff9"/>
            <w:b/>
            <w:bCs/>
          </w:rPr>
          <w:t>条</w:t>
        </w:r>
        <w:r>
          <w:rPr>
            <w:rStyle w:val="aff9"/>
            <w:b/>
            <w:bCs/>
          </w:rPr>
          <w:t>文</w:t>
        </w:r>
        <w:r>
          <w:rPr>
            <w:rStyle w:val="aff9"/>
            <w:b/>
            <w:bCs/>
          </w:rPr>
          <w:t>说明</w:t>
        </w:r>
        <w:r>
          <w:rPr>
            <w:b/>
            <w:bCs/>
          </w:rPr>
          <w:tab/>
        </w:r>
        <w:r>
          <w:rPr>
            <w:b/>
            <w:bCs/>
          </w:rPr>
          <w:fldChar w:fldCharType="begin"/>
        </w:r>
        <w:r>
          <w:rPr>
            <w:b/>
            <w:bCs/>
          </w:rPr>
          <w:instrText xml:space="preserve"> PAGEREF _Toc89961348 \h </w:instrText>
        </w:r>
        <w:r>
          <w:rPr>
            <w:b/>
            <w:bCs/>
          </w:rPr>
        </w:r>
        <w:r>
          <w:rPr>
            <w:b/>
            <w:bCs/>
          </w:rPr>
          <w:fldChar w:fldCharType="separate"/>
        </w:r>
        <w:r>
          <w:rPr>
            <w:b/>
            <w:bCs/>
          </w:rPr>
          <w:t>18</w:t>
        </w:r>
        <w:r>
          <w:rPr>
            <w:b/>
            <w:bCs/>
          </w:rPr>
          <w:fldChar w:fldCharType="end"/>
        </w:r>
      </w:hyperlink>
    </w:p>
    <w:p w:rsidR="00426AD7" w:rsidRDefault="003903ED">
      <w:r>
        <w:fldChar w:fldCharType="end"/>
      </w:r>
    </w:p>
    <w:p w:rsidR="00426AD7" w:rsidRDefault="003903ED">
      <w:pPr>
        <w:pStyle w:val="TOC1"/>
        <w:jc w:val="center"/>
        <w:rPr>
          <w:rFonts w:ascii="Times New Roman" w:hAnsi="Times New Roman"/>
          <w:b/>
          <w:bCs/>
          <w:color w:val="auto"/>
          <w:lang w:eastAsia="zh-TW"/>
        </w:rPr>
      </w:pPr>
      <w:r>
        <w:rPr>
          <w:rFonts w:ascii="Times New Roman" w:eastAsia="仿宋" w:hAnsi="Times New Roman"/>
          <w:color w:val="auto"/>
          <w:sz w:val="28"/>
          <w:szCs w:val="28"/>
        </w:rPr>
        <w:br w:type="page"/>
      </w:r>
      <w:bookmarkStart w:id="2" w:name="_Toc72225396"/>
      <w:bookmarkStart w:id="3" w:name="_Toc72225223"/>
      <w:bookmarkStart w:id="4" w:name="_Toc61870840"/>
      <w:bookmarkStart w:id="5" w:name="_Toc26424304"/>
      <w:bookmarkStart w:id="6" w:name="_Toc30699"/>
      <w:bookmarkStart w:id="7" w:name="_Toc8000"/>
      <w:bookmarkStart w:id="8" w:name="_Toc54778710"/>
      <w:bookmarkStart w:id="9" w:name="_Toc28187976"/>
      <w:bookmarkStart w:id="10" w:name="_Toc10948947"/>
      <w:bookmarkStart w:id="11" w:name="_Toc9017072"/>
      <w:bookmarkStart w:id="12" w:name="_Toc9065372"/>
      <w:bookmarkStart w:id="13" w:name="_Toc6766511"/>
      <w:bookmarkStart w:id="14" w:name="_Toc22359295"/>
      <w:bookmarkStart w:id="15" w:name="_Toc28188062"/>
      <w:bookmarkStart w:id="16" w:name="_Toc22359319"/>
      <w:bookmarkStart w:id="17" w:name="_Toc10965322"/>
      <w:bookmarkStart w:id="18" w:name="_Toc26425608"/>
      <w:bookmarkStart w:id="19" w:name="_Toc28682585"/>
      <w:bookmarkEnd w:id="0"/>
      <w:r>
        <w:rPr>
          <w:rFonts w:ascii="Times New Roman" w:hAnsi="Times New Roman"/>
          <w:b/>
          <w:bCs/>
          <w:color w:val="auto"/>
          <w:cs/>
        </w:rPr>
        <w:lastRenderedPageBreak/>
        <w:t>C</w:t>
      </w:r>
      <w:r>
        <w:rPr>
          <w:rFonts w:ascii="Times New Roman" w:hAnsi="Times New Roman"/>
          <w:b/>
          <w:bCs/>
          <w:color w:val="auto"/>
          <w:lang w:eastAsia="zh-TW"/>
        </w:rPr>
        <w:t>ontents</w:t>
      </w:r>
      <w:bookmarkEnd w:id="2"/>
      <w:bookmarkEnd w:id="3"/>
    </w:p>
    <w:p w:rsidR="00426AD7" w:rsidRDefault="00426AD7">
      <w:pPr>
        <w:rPr>
          <w:lang w:eastAsia="zh-TW"/>
        </w:rPr>
      </w:pPr>
    </w:p>
    <w:p w:rsidR="00426AD7" w:rsidRDefault="007A5A16">
      <w:pPr>
        <w:pStyle w:val="11"/>
        <w:tabs>
          <w:tab w:val="right" w:leader="dot" w:pos="9345"/>
        </w:tabs>
        <w:rPr>
          <w:rFonts w:ascii="Times New Roman"/>
          <w:kern w:val="2"/>
          <w:szCs w:val="24"/>
        </w:rPr>
      </w:pPr>
      <w:hyperlink w:anchor="S_1" w:history="1">
        <w:r w:rsidR="003903ED">
          <w:rPr>
            <w:rStyle w:val="aff9"/>
            <w:rFonts w:ascii="Times New Roman"/>
            <w:color w:val="auto"/>
            <w:szCs w:val="24"/>
            <w:u w:val="none"/>
            <w:lang w:eastAsia="zh-TW"/>
          </w:rPr>
          <w:t>1</w:t>
        </w:r>
        <w:r w:rsidR="003903ED">
          <w:rPr>
            <w:rStyle w:val="aff9"/>
            <w:rFonts w:ascii="Times New Roman"/>
            <w:color w:val="auto"/>
            <w:szCs w:val="24"/>
            <w:u w:val="none"/>
            <w:lang w:eastAsia="zh-TW"/>
          </w:rPr>
          <w:t xml:space="preserve">　</w:t>
        </w:r>
        <w:r w:rsidR="003903ED">
          <w:rPr>
            <w:rStyle w:val="aff9"/>
            <w:rFonts w:ascii="Times New Roman"/>
            <w:bCs/>
            <w:color w:val="auto"/>
            <w:szCs w:val="24"/>
            <w:u w:val="none"/>
            <w:lang w:val="zh-TW" w:eastAsia="zh-TW" w:bidi="zh-TW"/>
          </w:rPr>
          <w:t>General</w:t>
        </w:r>
        <w:bookmarkStart w:id="20" w:name="_Hlt72240744"/>
        <w:r w:rsidR="003903ED">
          <w:rPr>
            <w:rStyle w:val="aff9"/>
            <w:rFonts w:ascii="Times New Roman"/>
            <w:bCs/>
            <w:color w:val="auto"/>
            <w:szCs w:val="24"/>
            <w:u w:val="none"/>
            <w:lang w:bidi="zh-TW"/>
          </w:rPr>
          <w:t xml:space="preserve"> </w:t>
        </w:r>
        <w:r w:rsidR="003903ED">
          <w:rPr>
            <w:rFonts w:ascii="Times New Roman"/>
            <w:szCs w:val="24"/>
            <w:lang w:eastAsia="zh-TW"/>
          </w:rPr>
          <w:t>provisions</w:t>
        </w:r>
        <w:r w:rsidR="003903ED">
          <w:rPr>
            <w:rFonts w:ascii="Times New Roman"/>
            <w:szCs w:val="24"/>
          </w:rPr>
          <w:tab/>
        </w:r>
        <w:bookmarkEnd w:id="20"/>
        <w:r w:rsidR="003903ED">
          <w:rPr>
            <w:rFonts w:ascii="Times New Roman"/>
            <w:szCs w:val="24"/>
          </w:rPr>
          <w:t>1</w:t>
        </w:r>
      </w:hyperlink>
    </w:p>
    <w:p w:rsidR="00426AD7" w:rsidRDefault="007A5A16">
      <w:pPr>
        <w:pStyle w:val="11"/>
        <w:tabs>
          <w:tab w:val="right" w:leader="dot" w:pos="9345"/>
        </w:tabs>
        <w:rPr>
          <w:rFonts w:ascii="Times New Roman"/>
          <w:kern w:val="2"/>
          <w:szCs w:val="24"/>
        </w:rPr>
      </w:pPr>
      <w:hyperlink w:anchor="S_2" w:history="1">
        <w:r w:rsidR="003903ED">
          <w:rPr>
            <w:rStyle w:val="aff9"/>
            <w:rFonts w:ascii="Times New Roman"/>
            <w:bCs/>
            <w:color w:val="auto"/>
            <w:szCs w:val="24"/>
            <w:u w:val="none"/>
            <w:lang w:val="zh-TW" w:eastAsia="zh-TW" w:bidi="zh-TW"/>
          </w:rPr>
          <w:t>2</w:t>
        </w:r>
        <w:r w:rsidR="003903ED">
          <w:rPr>
            <w:rStyle w:val="aff9"/>
            <w:rFonts w:ascii="Times New Roman"/>
            <w:bCs/>
            <w:color w:val="auto"/>
            <w:szCs w:val="24"/>
            <w:u w:val="none"/>
            <w:lang w:val="zh-TW" w:eastAsia="zh-TW" w:bidi="zh-TW"/>
          </w:rPr>
          <w:t xml:space="preserve">　</w:t>
        </w:r>
        <w:r w:rsidR="003903ED">
          <w:rPr>
            <w:rStyle w:val="aff9"/>
            <w:rFonts w:ascii="Times New Roman"/>
            <w:bCs/>
            <w:color w:val="auto"/>
            <w:szCs w:val="24"/>
            <w:u w:val="none"/>
            <w:lang w:val="zh-TW" w:eastAsia="zh-TW" w:bidi="zh-TW"/>
          </w:rPr>
          <w:t>Terms</w:t>
        </w:r>
        <w:r w:rsidR="003903ED">
          <w:rPr>
            <w:rFonts w:ascii="Times New Roman"/>
            <w:szCs w:val="24"/>
          </w:rPr>
          <w:tab/>
          <w:t>2</w:t>
        </w:r>
      </w:hyperlink>
    </w:p>
    <w:p w:rsidR="00426AD7" w:rsidRDefault="007A5A16">
      <w:pPr>
        <w:pStyle w:val="11"/>
        <w:tabs>
          <w:tab w:val="right" w:leader="dot" w:pos="9345"/>
        </w:tabs>
        <w:rPr>
          <w:rFonts w:ascii="Times New Roman"/>
          <w:kern w:val="2"/>
          <w:szCs w:val="24"/>
        </w:rPr>
      </w:pPr>
      <w:hyperlink w:anchor="S_3" w:history="1">
        <w:r w:rsidR="003903ED">
          <w:rPr>
            <w:rStyle w:val="aff9"/>
            <w:rFonts w:ascii="Times New Roman"/>
            <w:bCs/>
            <w:color w:val="auto"/>
            <w:szCs w:val="24"/>
            <w:u w:val="none"/>
            <w:lang w:val="zh-TW" w:eastAsia="zh-TW" w:bidi="zh-TW"/>
          </w:rPr>
          <w:t>3</w:t>
        </w:r>
        <w:r w:rsidR="003903ED">
          <w:rPr>
            <w:rStyle w:val="aff9"/>
            <w:rFonts w:ascii="Times New Roman"/>
            <w:bCs/>
            <w:color w:val="auto"/>
            <w:szCs w:val="24"/>
            <w:u w:val="none"/>
            <w:lang w:val="zh-TW" w:eastAsia="zh-TW" w:bidi="zh-TW"/>
          </w:rPr>
          <w:t xml:space="preserve">　</w:t>
        </w:r>
        <w:r w:rsidR="003903ED">
          <w:rPr>
            <w:rStyle w:val="aff9"/>
            <w:rFonts w:ascii="Times New Roman"/>
            <w:bCs/>
            <w:color w:val="auto"/>
            <w:szCs w:val="24"/>
            <w:u w:val="none"/>
            <w:lang w:val="zh-TW" w:eastAsia="zh-TW" w:bidi="zh-TW"/>
          </w:rPr>
          <w:t>Basic requirement</w:t>
        </w:r>
        <w:r w:rsidR="003903ED">
          <w:rPr>
            <w:rStyle w:val="aff9"/>
            <w:rFonts w:ascii="Times New Roman" w:eastAsia="PMingLiU"/>
            <w:bCs/>
            <w:color w:val="auto"/>
            <w:szCs w:val="24"/>
            <w:u w:val="none"/>
            <w:lang w:val="zh-TW" w:eastAsia="zh-TW" w:bidi="zh-TW"/>
          </w:rPr>
          <w:t>s</w:t>
        </w:r>
        <w:r w:rsidR="003903ED">
          <w:rPr>
            <w:rFonts w:ascii="Times New Roman"/>
            <w:szCs w:val="24"/>
          </w:rPr>
          <w:tab/>
          <w:t>3</w:t>
        </w:r>
      </w:hyperlink>
    </w:p>
    <w:p w:rsidR="00426AD7" w:rsidRDefault="007A5A16">
      <w:pPr>
        <w:pStyle w:val="11"/>
        <w:tabs>
          <w:tab w:val="right" w:leader="dot" w:pos="9345"/>
        </w:tabs>
        <w:rPr>
          <w:rStyle w:val="aff9"/>
          <w:rFonts w:ascii="Times New Roman"/>
          <w:bCs/>
          <w:color w:val="auto"/>
          <w:szCs w:val="24"/>
          <w:u w:val="none"/>
          <w:lang w:val="zh-TW" w:eastAsia="zh-TW" w:bidi="zh-TW"/>
        </w:rPr>
      </w:pPr>
      <w:hyperlink w:anchor="S_4" w:history="1">
        <w:r w:rsidR="003903ED">
          <w:rPr>
            <w:rStyle w:val="aff9"/>
            <w:rFonts w:ascii="Times New Roman"/>
            <w:bCs/>
            <w:color w:val="auto"/>
            <w:szCs w:val="24"/>
            <w:u w:val="none"/>
            <w:lang w:val="zh-TW" w:eastAsia="zh-TW" w:bidi="zh-TW"/>
          </w:rPr>
          <w:t>4</w:t>
        </w:r>
        <w:r w:rsidR="003903ED">
          <w:rPr>
            <w:rStyle w:val="aff9"/>
            <w:rFonts w:ascii="Times New Roman"/>
            <w:bCs/>
            <w:color w:val="auto"/>
            <w:szCs w:val="24"/>
            <w:u w:val="none"/>
            <w:lang w:val="zh-TW" w:eastAsia="zh-TW" w:bidi="zh-TW"/>
          </w:rPr>
          <w:t xml:space="preserve">　</w:t>
        </w:r>
        <w:r w:rsidR="003903ED">
          <w:rPr>
            <w:rStyle w:val="aff9"/>
            <w:rFonts w:ascii="Times New Roman"/>
            <w:bCs/>
            <w:color w:val="auto"/>
            <w:szCs w:val="24"/>
            <w:u w:val="none"/>
            <w:lang w:val="zh-TW" w:eastAsia="zh-TW" w:bidi="zh-TW"/>
          </w:rPr>
          <w:t xml:space="preserve"> Architecture major</w:t>
        </w:r>
        <w:r w:rsidR="003903ED">
          <w:rPr>
            <w:rStyle w:val="aff9"/>
            <w:rFonts w:ascii="Times New Roman"/>
            <w:bCs/>
            <w:color w:val="auto"/>
            <w:szCs w:val="24"/>
            <w:u w:val="none"/>
            <w:lang w:val="zh-TW" w:eastAsia="zh-TW" w:bidi="zh-TW"/>
          </w:rPr>
          <w:tab/>
          <w:t>5</w:t>
        </w:r>
      </w:hyperlink>
    </w:p>
    <w:p w:rsidR="00426AD7" w:rsidRDefault="007A5A16">
      <w:pPr>
        <w:pStyle w:val="21"/>
        <w:tabs>
          <w:tab w:val="right" w:leader="dot" w:pos="9345"/>
        </w:tabs>
        <w:ind w:left="420" w:firstLineChars="100" w:firstLine="240"/>
        <w:rPr>
          <w:rStyle w:val="aff9"/>
          <w:rFonts w:ascii="Times New Roman"/>
          <w:color w:val="auto"/>
          <w:szCs w:val="24"/>
          <w:u w:val="none"/>
        </w:rPr>
      </w:pPr>
      <w:hyperlink w:anchor="S_4_1" w:history="1">
        <w:r w:rsidR="003903ED">
          <w:rPr>
            <w:rStyle w:val="aff9"/>
            <w:rFonts w:ascii="Times New Roman"/>
            <w:color w:val="auto"/>
            <w:szCs w:val="24"/>
            <w:u w:val="none"/>
          </w:rPr>
          <w:t>4.1</w:t>
        </w:r>
        <w:r w:rsidR="003903ED">
          <w:rPr>
            <w:rStyle w:val="aff9"/>
            <w:rFonts w:ascii="Times New Roman"/>
            <w:color w:val="auto"/>
            <w:szCs w:val="24"/>
            <w:u w:val="none"/>
          </w:rPr>
          <w:t xml:space="preserve">　</w:t>
        </w:r>
        <w:r w:rsidR="003903ED">
          <w:rPr>
            <w:rStyle w:val="aff9"/>
            <w:rFonts w:ascii="Times New Roman"/>
            <w:color w:val="auto"/>
            <w:szCs w:val="24"/>
            <w:u w:val="none"/>
          </w:rPr>
          <w:t xml:space="preserve"> Spatial information coding of building</w:t>
        </w:r>
        <w:r w:rsidR="003903ED">
          <w:rPr>
            <w:rStyle w:val="aff9"/>
            <w:rFonts w:ascii="Times New Roman"/>
            <w:color w:val="auto"/>
            <w:szCs w:val="24"/>
            <w:u w:val="none"/>
          </w:rPr>
          <w:tab/>
          <w:t>5</w:t>
        </w:r>
      </w:hyperlink>
    </w:p>
    <w:p w:rsidR="00426AD7" w:rsidRDefault="007A5A16">
      <w:pPr>
        <w:pStyle w:val="21"/>
        <w:tabs>
          <w:tab w:val="right" w:leader="dot" w:pos="9345"/>
        </w:tabs>
        <w:ind w:left="420" w:firstLineChars="100" w:firstLine="240"/>
        <w:rPr>
          <w:rStyle w:val="aff9"/>
          <w:color w:val="auto"/>
          <w:u w:val="none"/>
        </w:rPr>
      </w:pPr>
      <w:hyperlink w:anchor="S_4_2" w:history="1">
        <w:r w:rsidR="003903ED">
          <w:rPr>
            <w:rStyle w:val="aff9"/>
            <w:rFonts w:ascii="Times New Roman"/>
            <w:color w:val="auto"/>
            <w:szCs w:val="24"/>
            <w:u w:val="none"/>
          </w:rPr>
          <w:t>4.2</w:t>
        </w:r>
        <w:r w:rsidR="003903ED">
          <w:rPr>
            <w:rStyle w:val="aff9"/>
            <w:rFonts w:ascii="Times New Roman"/>
            <w:color w:val="auto"/>
            <w:szCs w:val="24"/>
            <w:u w:val="none"/>
          </w:rPr>
          <w:t xml:space="preserve">　</w:t>
        </w:r>
        <w:r w:rsidR="003903ED">
          <w:rPr>
            <w:rStyle w:val="aff9"/>
            <w:rFonts w:ascii="Times New Roman"/>
            <w:color w:val="auto"/>
            <w:szCs w:val="24"/>
            <w:u w:val="none"/>
          </w:rPr>
          <w:t xml:space="preserve"> Spatial information coding of the household</w:t>
        </w:r>
        <w:r w:rsidR="003903ED">
          <w:rPr>
            <w:rStyle w:val="aff9"/>
            <w:rFonts w:ascii="Times New Roman"/>
            <w:color w:val="auto"/>
            <w:szCs w:val="24"/>
            <w:u w:val="none"/>
          </w:rPr>
          <w:tab/>
          <w:t>5</w:t>
        </w:r>
      </w:hyperlink>
    </w:p>
    <w:p w:rsidR="00426AD7" w:rsidRDefault="003903ED">
      <w:pPr>
        <w:pStyle w:val="21"/>
        <w:tabs>
          <w:tab w:val="right" w:leader="dot" w:pos="9345"/>
        </w:tabs>
        <w:ind w:left="420" w:firstLineChars="100" w:firstLine="240"/>
        <w:rPr>
          <w:rStyle w:val="aff9"/>
          <w:rFonts w:ascii="Times New Roman"/>
          <w:color w:val="auto"/>
          <w:szCs w:val="24"/>
          <w:u w:val="none"/>
        </w:rPr>
      </w:pPr>
      <w:r>
        <w:rPr>
          <w:rStyle w:val="aff9"/>
          <w:rFonts w:ascii="Times New Roman"/>
          <w:color w:val="auto"/>
          <w:szCs w:val="24"/>
          <w:u w:val="none"/>
        </w:rPr>
        <w:t>4.3</w:t>
      </w:r>
      <w:r>
        <w:rPr>
          <w:rStyle w:val="aff9"/>
          <w:rFonts w:ascii="Times New Roman"/>
          <w:color w:val="auto"/>
          <w:szCs w:val="24"/>
          <w:u w:val="none"/>
        </w:rPr>
        <w:t xml:space="preserve">　</w:t>
      </w:r>
      <w:r>
        <w:rPr>
          <w:rStyle w:val="aff9"/>
          <w:rFonts w:ascii="Times New Roman"/>
          <w:color w:val="auto"/>
          <w:szCs w:val="24"/>
          <w:u w:val="none"/>
        </w:rPr>
        <w:t xml:space="preserve"> Spatial information coding of structures</w:t>
      </w:r>
      <w:r>
        <w:rPr>
          <w:rStyle w:val="aff9"/>
          <w:rFonts w:ascii="Times New Roman"/>
          <w:color w:val="auto"/>
          <w:szCs w:val="24"/>
          <w:u w:val="none"/>
        </w:rPr>
        <w:tab/>
        <w:t>5</w:t>
      </w:r>
    </w:p>
    <w:p w:rsidR="00426AD7" w:rsidRDefault="003903ED">
      <w:pPr>
        <w:pStyle w:val="21"/>
        <w:tabs>
          <w:tab w:val="right" w:leader="dot" w:pos="9345"/>
        </w:tabs>
        <w:ind w:left="420" w:firstLineChars="100" w:firstLine="240"/>
        <w:rPr>
          <w:rFonts w:ascii="Times New Roman"/>
          <w:kern w:val="2"/>
          <w:szCs w:val="24"/>
        </w:rPr>
      </w:pPr>
      <w:r>
        <w:rPr>
          <w:rFonts w:ascii="Times New Roman"/>
          <w:kern w:val="2"/>
          <w:szCs w:val="24"/>
        </w:rPr>
        <w:t>4.4</w:t>
      </w:r>
      <w:r>
        <w:rPr>
          <w:rFonts w:ascii="Times New Roman"/>
          <w:kern w:val="2"/>
          <w:szCs w:val="24"/>
        </w:rPr>
        <w:t xml:space="preserve">　</w:t>
      </w:r>
      <w:r>
        <w:rPr>
          <w:rFonts w:ascii="Times New Roman"/>
          <w:kern w:val="2"/>
          <w:szCs w:val="24"/>
        </w:rPr>
        <w:t xml:space="preserve"> Spatial information coding of other building</w:t>
      </w:r>
      <w:r>
        <w:rPr>
          <w:rFonts w:ascii="Times New Roman"/>
          <w:kern w:val="2"/>
          <w:szCs w:val="24"/>
        </w:rPr>
        <w:tab/>
        <w:t>6</w:t>
      </w:r>
    </w:p>
    <w:p w:rsidR="00426AD7" w:rsidRDefault="007A5A16">
      <w:pPr>
        <w:pStyle w:val="11"/>
        <w:tabs>
          <w:tab w:val="right" w:leader="dot" w:pos="9345"/>
        </w:tabs>
        <w:rPr>
          <w:rStyle w:val="aff9"/>
          <w:bCs/>
          <w:color w:val="auto"/>
          <w:u w:val="none"/>
          <w:lang w:val="zh-TW" w:eastAsia="zh-TW" w:bidi="zh-TW"/>
        </w:rPr>
      </w:pPr>
      <w:hyperlink w:anchor="S_5" w:history="1">
        <w:r w:rsidR="003903ED">
          <w:rPr>
            <w:rStyle w:val="aff9"/>
            <w:rFonts w:ascii="Times New Roman"/>
            <w:bCs/>
            <w:color w:val="auto"/>
            <w:szCs w:val="24"/>
            <w:u w:val="none"/>
            <w:lang w:val="zh-TW" w:eastAsia="zh-TW" w:bidi="zh-TW"/>
          </w:rPr>
          <w:t>5</w:t>
        </w:r>
        <w:r w:rsidR="003903ED">
          <w:rPr>
            <w:rStyle w:val="aff9"/>
            <w:rFonts w:ascii="Times New Roman"/>
            <w:bCs/>
            <w:color w:val="auto"/>
            <w:szCs w:val="24"/>
            <w:u w:val="none"/>
            <w:lang w:val="zh-TW" w:eastAsia="zh-TW" w:bidi="zh-TW"/>
          </w:rPr>
          <w:t xml:space="preserve">　</w:t>
        </w:r>
        <w:r w:rsidR="003903ED">
          <w:rPr>
            <w:rStyle w:val="aff9"/>
            <w:rFonts w:ascii="Times New Roman"/>
            <w:bCs/>
            <w:color w:val="auto"/>
            <w:szCs w:val="24"/>
            <w:u w:val="none"/>
            <w:lang w:val="zh-TW" w:eastAsia="zh-TW" w:bidi="zh-TW"/>
          </w:rPr>
          <w:t xml:space="preserve"> Civil Engineering</w:t>
        </w:r>
        <w:r w:rsidR="003903ED">
          <w:rPr>
            <w:rStyle w:val="aff9"/>
            <w:rFonts w:ascii="Times New Roman"/>
            <w:bCs/>
            <w:color w:val="auto"/>
            <w:szCs w:val="24"/>
            <w:u w:val="none"/>
            <w:lang w:val="zh-TW" w:eastAsia="zh-TW" w:bidi="zh-TW"/>
          </w:rPr>
          <w:tab/>
        </w:r>
        <w:r w:rsidR="003903ED">
          <w:rPr>
            <w:rStyle w:val="aff9"/>
            <w:rFonts w:eastAsia="PMingLiU"/>
            <w:bCs/>
            <w:color w:val="auto"/>
            <w:u w:val="none"/>
            <w:lang w:val="zh-TW" w:eastAsia="zh-TW" w:bidi="zh-TW"/>
          </w:rPr>
          <w:t>7</w:t>
        </w:r>
      </w:hyperlink>
    </w:p>
    <w:p w:rsidR="00426AD7" w:rsidRDefault="007A5A16">
      <w:pPr>
        <w:pStyle w:val="21"/>
        <w:tabs>
          <w:tab w:val="right" w:leader="dot" w:pos="9345"/>
        </w:tabs>
        <w:ind w:left="420" w:firstLineChars="100" w:firstLine="240"/>
        <w:rPr>
          <w:rStyle w:val="aff9"/>
          <w:rFonts w:ascii="Times New Roman"/>
          <w:color w:val="auto"/>
          <w:szCs w:val="24"/>
          <w:u w:val="none"/>
        </w:rPr>
      </w:pPr>
      <w:hyperlink w:anchor="S_5_1" w:history="1">
        <w:r w:rsidR="003903ED">
          <w:rPr>
            <w:rStyle w:val="aff9"/>
            <w:rFonts w:ascii="Times New Roman"/>
            <w:color w:val="auto"/>
            <w:szCs w:val="24"/>
            <w:u w:val="none"/>
          </w:rPr>
          <w:t>5.1</w:t>
        </w:r>
        <w:r w:rsidR="003903ED">
          <w:rPr>
            <w:rStyle w:val="aff9"/>
            <w:rFonts w:ascii="Times New Roman"/>
            <w:color w:val="auto"/>
            <w:szCs w:val="24"/>
            <w:u w:val="none"/>
          </w:rPr>
          <w:t xml:space="preserve">　</w:t>
        </w:r>
        <w:r w:rsidR="003903ED">
          <w:rPr>
            <w:rStyle w:val="aff9"/>
            <w:rFonts w:ascii="Times New Roman"/>
            <w:color w:val="auto"/>
            <w:szCs w:val="24"/>
            <w:u w:val="none"/>
          </w:rPr>
          <w:t xml:space="preserve"> Spatial information coding of structural beams</w:t>
        </w:r>
        <w:r w:rsidR="003903ED">
          <w:rPr>
            <w:rStyle w:val="aff9"/>
            <w:rFonts w:ascii="Times New Roman"/>
            <w:color w:val="auto"/>
            <w:szCs w:val="24"/>
            <w:u w:val="none"/>
          </w:rPr>
          <w:tab/>
          <w:t>7</w:t>
        </w:r>
      </w:hyperlink>
    </w:p>
    <w:p w:rsidR="00426AD7" w:rsidRDefault="007A5A16">
      <w:pPr>
        <w:pStyle w:val="21"/>
        <w:tabs>
          <w:tab w:val="right" w:leader="dot" w:pos="9345"/>
        </w:tabs>
        <w:ind w:left="420" w:firstLineChars="100" w:firstLine="240"/>
        <w:rPr>
          <w:rStyle w:val="aff9"/>
          <w:rFonts w:ascii="Times New Roman"/>
          <w:color w:val="auto"/>
          <w:szCs w:val="24"/>
          <w:u w:val="none"/>
        </w:rPr>
      </w:pPr>
      <w:hyperlink w:anchor="S_5_2" w:history="1">
        <w:r w:rsidR="003903ED">
          <w:rPr>
            <w:rStyle w:val="aff9"/>
            <w:rFonts w:ascii="Times New Roman"/>
            <w:color w:val="auto"/>
            <w:szCs w:val="24"/>
            <w:u w:val="none"/>
          </w:rPr>
          <w:t>5.2</w:t>
        </w:r>
        <w:r w:rsidR="003903ED">
          <w:rPr>
            <w:rStyle w:val="aff9"/>
            <w:rFonts w:ascii="Times New Roman"/>
            <w:color w:val="auto"/>
            <w:szCs w:val="24"/>
            <w:u w:val="none"/>
          </w:rPr>
          <w:t xml:space="preserve">　</w:t>
        </w:r>
        <w:r w:rsidR="003903ED">
          <w:rPr>
            <w:rStyle w:val="aff9"/>
            <w:rFonts w:ascii="Times New Roman"/>
            <w:color w:val="auto"/>
            <w:szCs w:val="24"/>
            <w:u w:val="none"/>
          </w:rPr>
          <w:t xml:space="preserve"> Spatial information coding of structural columns</w:t>
        </w:r>
        <w:r w:rsidR="003903ED">
          <w:rPr>
            <w:rStyle w:val="aff9"/>
            <w:rFonts w:ascii="Times New Roman"/>
            <w:color w:val="auto"/>
            <w:szCs w:val="24"/>
            <w:u w:val="none"/>
          </w:rPr>
          <w:tab/>
          <w:t>7</w:t>
        </w:r>
      </w:hyperlink>
    </w:p>
    <w:p w:rsidR="00426AD7" w:rsidRDefault="007A5A16">
      <w:pPr>
        <w:pStyle w:val="21"/>
        <w:tabs>
          <w:tab w:val="right" w:leader="dot" w:pos="9345"/>
        </w:tabs>
        <w:ind w:left="420" w:firstLineChars="100" w:firstLine="240"/>
        <w:rPr>
          <w:rStyle w:val="aff9"/>
          <w:rFonts w:ascii="Times New Roman"/>
          <w:color w:val="auto"/>
          <w:szCs w:val="24"/>
          <w:u w:val="none"/>
        </w:rPr>
      </w:pPr>
      <w:hyperlink w:anchor="S_5_3" w:history="1">
        <w:r w:rsidR="003903ED">
          <w:rPr>
            <w:rStyle w:val="aff9"/>
            <w:rFonts w:ascii="Times New Roman"/>
            <w:color w:val="auto"/>
            <w:szCs w:val="24"/>
            <w:u w:val="none"/>
          </w:rPr>
          <w:t>5.3</w:t>
        </w:r>
        <w:r w:rsidR="003903ED">
          <w:rPr>
            <w:rStyle w:val="aff9"/>
            <w:rFonts w:ascii="Times New Roman"/>
            <w:color w:val="auto"/>
            <w:szCs w:val="24"/>
            <w:u w:val="none"/>
          </w:rPr>
          <w:t xml:space="preserve">　</w:t>
        </w:r>
        <w:r w:rsidR="003903ED">
          <w:rPr>
            <w:rStyle w:val="aff9"/>
            <w:rFonts w:ascii="Times New Roman"/>
            <w:color w:val="auto"/>
            <w:szCs w:val="24"/>
            <w:u w:val="none"/>
          </w:rPr>
          <w:t xml:space="preserve"> Spatial information coding of structural walls</w:t>
        </w:r>
        <w:r w:rsidR="003903ED">
          <w:rPr>
            <w:rStyle w:val="aff9"/>
            <w:rFonts w:ascii="Times New Roman"/>
            <w:color w:val="auto"/>
            <w:szCs w:val="24"/>
            <w:u w:val="none"/>
          </w:rPr>
          <w:tab/>
          <w:t>8</w:t>
        </w:r>
      </w:hyperlink>
    </w:p>
    <w:p w:rsidR="00426AD7" w:rsidRDefault="007A5A16">
      <w:pPr>
        <w:pStyle w:val="21"/>
        <w:tabs>
          <w:tab w:val="right" w:leader="dot" w:pos="9345"/>
        </w:tabs>
        <w:ind w:left="420" w:firstLineChars="100" w:firstLine="240"/>
        <w:rPr>
          <w:rStyle w:val="aff9"/>
          <w:rFonts w:ascii="Times New Roman"/>
          <w:color w:val="auto"/>
          <w:szCs w:val="24"/>
          <w:u w:val="none"/>
        </w:rPr>
      </w:pPr>
      <w:hyperlink w:anchor="S_5_4" w:history="1">
        <w:r w:rsidR="003903ED">
          <w:rPr>
            <w:rStyle w:val="aff9"/>
            <w:rFonts w:ascii="Times New Roman"/>
            <w:color w:val="auto"/>
            <w:szCs w:val="24"/>
            <w:u w:val="none"/>
          </w:rPr>
          <w:t>5.4</w:t>
        </w:r>
        <w:r w:rsidR="003903ED">
          <w:rPr>
            <w:rStyle w:val="aff9"/>
            <w:rFonts w:ascii="Times New Roman"/>
            <w:color w:val="auto"/>
            <w:szCs w:val="24"/>
            <w:u w:val="none"/>
          </w:rPr>
          <w:t xml:space="preserve">　</w:t>
        </w:r>
        <w:r w:rsidR="003903ED">
          <w:rPr>
            <w:rStyle w:val="aff9"/>
            <w:rFonts w:ascii="Times New Roman"/>
            <w:color w:val="auto"/>
            <w:szCs w:val="24"/>
            <w:u w:val="none"/>
          </w:rPr>
          <w:t xml:space="preserve"> Spatial information coding of maintenance object</w:t>
        </w:r>
        <w:r w:rsidR="003903ED">
          <w:rPr>
            <w:rStyle w:val="aff9"/>
            <w:rFonts w:ascii="Times New Roman"/>
            <w:color w:val="auto"/>
            <w:szCs w:val="24"/>
            <w:u w:val="none"/>
          </w:rPr>
          <w:tab/>
          <w:t>8</w:t>
        </w:r>
      </w:hyperlink>
    </w:p>
    <w:p w:rsidR="00426AD7" w:rsidRDefault="007A5A16">
      <w:pPr>
        <w:pStyle w:val="21"/>
        <w:tabs>
          <w:tab w:val="right" w:leader="dot" w:pos="9345"/>
        </w:tabs>
        <w:ind w:left="420" w:firstLineChars="100" w:firstLine="240"/>
        <w:rPr>
          <w:rStyle w:val="aff9"/>
          <w:rFonts w:ascii="Times New Roman"/>
          <w:color w:val="auto"/>
          <w:szCs w:val="24"/>
          <w:u w:val="none"/>
        </w:rPr>
      </w:pPr>
      <w:hyperlink w:anchor="S_5_5" w:history="1">
        <w:r w:rsidR="003903ED">
          <w:rPr>
            <w:rStyle w:val="aff9"/>
            <w:rFonts w:ascii="Times New Roman"/>
            <w:color w:val="auto"/>
            <w:szCs w:val="24"/>
            <w:u w:val="none"/>
          </w:rPr>
          <w:t>5.5</w:t>
        </w:r>
        <w:r w:rsidR="003903ED">
          <w:rPr>
            <w:rStyle w:val="aff9"/>
            <w:rFonts w:ascii="Times New Roman"/>
            <w:color w:val="auto"/>
            <w:szCs w:val="24"/>
            <w:u w:val="none"/>
          </w:rPr>
          <w:t xml:space="preserve">　</w:t>
        </w:r>
        <w:r w:rsidR="003903ED">
          <w:rPr>
            <w:rStyle w:val="aff9"/>
            <w:rFonts w:ascii="Times New Roman"/>
            <w:color w:val="auto"/>
            <w:szCs w:val="24"/>
            <w:u w:val="none"/>
          </w:rPr>
          <w:t xml:space="preserve"> Spatial information encoding of other components</w:t>
        </w:r>
        <w:r w:rsidR="003903ED">
          <w:rPr>
            <w:rStyle w:val="aff9"/>
            <w:rFonts w:ascii="Times New Roman"/>
            <w:color w:val="auto"/>
            <w:szCs w:val="24"/>
            <w:u w:val="none"/>
          </w:rPr>
          <w:tab/>
          <w:t>8</w:t>
        </w:r>
      </w:hyperlink>
    </w:p>
    <w:p w:rsidR="00426AD7" w:rsidRDefault="007A5A16">
      <w:pPr>
        <w:pStyle w:val="11"/>
        <w:tabs>
          <w:tab w:val="right" w:leader="dot" w:pos="9345"/>
        </w:tabs>
        <w:rPr>
          <w:rStyle w:val="aff9"/>
          <w:rFonts w:ascii="Times New Roman"/>
          <w:bCs/>
          <w:color w:val="auto"/>
          <w:szCs w:val="24"/>
          <w:u w:val="none"/>
          <w:lang w:val="zh-TW" w:eastAsia="zh-TW" w:bidi="zh-TW"/>
        </w:rPr>
      </w:pPr>
      <w:hyperlink w:anchor="S_6" w:history="1">
        <w:r w:rsidR="003903ED">
          <w:rPr>
            <w:rStyle w:val="aff9"/>
            <w:rFonts w:ascii="Times New Roman"/>
            <w:bCs/>
            <w:color w:val="auto"/>
            <w:szCs w:val="24"/>
            <w:u w:val="none"/>
            <w:lang w:val="zh-TW" w:eastAsia="zh-TW" w:bidi="zh-TW"/>
          </w:rPr>
          <w:t>6</w:t>
        </w:r>
        <w:r w:rsidR="003903ED">
          <w:rPr>
            <w:rStyle w:val="aff9"/>
            <w:rFonts w:ascii="Times New Roman"/>
            <w:bCs/>
            <w:color w:val="auto"/>
            <w:szCs w:val="24"/>
            <w:u w:val="none"/>
            <w:lang w:val="zh-TW" w:eastAsia="zh-TW" w:bidi="zh-TW"/>
          </w:rPr>
          <w:t xml:space="preserve">　</w:t>
        </w:r>
        <w:r w:rsidR="003903ED">
          <w:rPr>
            <w:rStyle w:val="aff9"/>
            <w:rFonts w:ascii="Times New Roman"/>
            <w:bCs/>
            <w:color w:val="auto"/>
            <w:szCs w:val="24"/>
            <w:u w:val="none"/>
            <w:lang w:val="zh-TW" w:eastAsia="zh-TW" w:bidi="zh-TW"/>
          </w:rPr>
          <w:t xml:space="preserve"> Equipment major</w:t>
        </w:r>
        <w:r w:rsidR="003903ED">
          <w:rPr>
            <w:rStyle w:val="aff9"/>
            <w:rFonts w:ascii="Times New Roman"/>
            <w:bCs/>
            <w:color w:val="auto"/>
            <w:szCs w:val="24"/>
            <w:u w:val="none"/>
            <w:lang w:val="zh-TW" w:eastAsia="zh-TW" w:bidi="zh-TW"/>
          </w:rPr>
          <w:tab/>
        </w:r>
        <w:r w:rsidR="003903ED">
          <w:rPr>
            <w:rStyle w:val="aff9"/>
            <w:rFonts w:ascii="Times New Roman" w:eastAsia="PMingLiU"/>
            <w:bCs/>
            <w:color w:val="auto"/>
            <w:szCs w:val="24"/>
            <w:u w:val="none"/>
            <w:lang w:val="zh-TW" w:eastAsia="zh-TW" w:bidi="zh-TW"/>
          </w:rPr>
          <w:t>9</w:t>
        </w:r>
      </w:hyperlink>
    </w:p>
    <w:p w:rsidR="00426AD7" w:rsidRDefault="007A5A16">
      <w:pPr>
        <w:pStyle w:val="21"/>
        <w:tabs>
          <w:tab w:val="right" w:leader="dot" w:pos="9345"/>
        </w:tabs>
        <w:ind w:left="420" w:firstLineChars="100" w:firstLine="240"/>
        <w:rPr>
          <w:rStyle w:val="aff9"/>
          <w:rFonts w:ascii="Times New Roman"/>
          <w:color w:val="auto"/>
          <w:szCs w:val="24"/>
          <w:u w:val="none"/>
        </w:rPr>
      </w:pPr>
      <w:hyperlink w:anchor="S_6_1" w:history="1">
        <w:r w:rsidR="003903ED">
          <w:rPr>
            <w:rStyle w:val="aff9"/>
            <w:rFonts w:ascii="Times New Roman"/>
            <w:color w:val="auto"/>
            <w:szCs w:val="24"/>
            <w:u w:val="none"/>
          </w:rPr>
          <w:t>6.1</w:t>
        </w:r>
        <w:r w:rsidR="003903ED">
          <w:rPr>
            <w:rStyle w:val="aff9"/>
            <w:rFonts w:ascii="Times New Roman"/>
            <w:color w:val="auto"/>
            <w:szCs w:val="24"/>
            <w:u w:val="none"/>
          </w:rPr>
          <w:t xml:space="preserve">　</w:t>
        </w:r>
        <w:r w:rsidR="003903ED">
          <w:rPr>
            <w:rStyle w:val="aff9"/>
            <w:rFonts w:ascii="Times New Roman"/>
            <w:color w:val="auto"/>
            <w:szCs w:val="24"/>
            <w:u w:val="none"/>
          </w:rPr>
          <w:t xml:space="preserve"> General provisions</w:t>
        </w:r>
        <w:r w:rsidR="003903ED">
          <w:rPr>
            <w:rStyle w:val="aff9"/>
            <w:rFonts w:ascii="Times New Roman"/>
            <w:color w:val="auto"/>
            <w:szCs w:val="24"/>
            <w:u w:val="none"/>
          </w:rPr>
          <w:tab/>
          <w:t>9</w:t>
        </w:r>
      </w:hyperlink>
    </w:p>
    <w:p w:rsidR="00426AD7" w:rsidRDefault="007A5A16">
      <w:pPr>
        <w:pStyle w:val="21"/>
        <w:tabs>
          <w:tab w:val="right" w:leader="dot" w:pos="9345"/>
        </w:tabs>
        <w:ind w:left="420" w:firstLineChars="100" w:firstLine="240"/>
        <w:rPr>
          <w:rStyle w:val="aff9"/>
          <w:rFonts w:ascii="Times New Roman"/>
          <w:color w:val="auto"/>
          <w:szCs w:val="24"/>
          <w:u w:val="none"/>
        </w:rPr>
      </w:pPr>
      <w:hyperlink w:anchor="S_6_2" w:history="1">
        <w:r w:rsidR="003903ED">
          <w:rPr>
            <w:rStyle w:val="aff9"/>
            <w:rFonts w:ascii="Times New Roman"/>
            <w:color w:val="auto"/>
            <w:szCs w:val="24"/>
            <w:u w:val="none"/>
          </w:rPr>
          <w:t>6.2</w:t>
        </w:r>
        <w:r w:rsidR="003903ED">
          <w:rPr>
            <w:rStyle w:val="aff9"/>
            <w:rFonts w:ascii="Times New Roman"/>
            <w:color w:val="auto"/>
            <w:szCs w:val="24"/>
            <w:u w:val="none"/>
          </w:rPr>
          <w:t xml:space="preserve">　</w:t>
        </w:r>
        <w:r w:rsidR="003903ED">
          <w:rPr>
            <w:rStyle w:val="aff9"/>
            <w:rFonts w:ascii="Times New Roman"/>
            <w:color w:val="auto"/>
            <w:szCs w:val="24"/>
            <w:u w:val="none"/>
          </w:rPr>
          <w:t>Water supply and drainage</w:t>
        </w:r>
        <w:r w:rsidR="003903ED">
          <w:rPr>
            <w:rStyle w:val="aff9"/>
            <w:rFonts w:ascii="Times New Roman"/>
            <w:color w:val="auto"/>
            <w:szCs w:val="24"/>
            <w:u w:val="none"/>
          </w:rPr>
          <w:tab/>
          <w:t>9</w:t>
        </w:r>
      </w:hyperlink>
    </w:p>
    <w:p w:rsidR="00426AD7" w:rsidRDefault="007A5A16">
      <w:pPr>
        <w:pStyle w:val="21"/>
        <w:tabs>
          <w:tab w:val="right" w:leader="dot" w:pos="9345"/>
        </w:tabs>
        <w:ind w:left="420" w:firstLineChars="100" w:firstLine="240"/>
        <w:rPr>
          <w:rStyle w:val="aff9"/>
          <w:rFonts w:ascii="Times New Roman"/>
          <w:color w:val="auto"/>
          <w:szCs w:val="24"/>
          <w:u w:val="none"/>
        </w:rPr>
      </w:pPr>
      <w:hyperlink w:anchor="S_6_3" w:history="1">
        <w:r w:rsidR="003903ED">
          <w:rPr>
            <w:rStyle w:val="aff9"/>
            <w:rFonts w:ascii="Times New Roman"/>
            <w:color w:val="auto"/>
            <w:szCs w:val="24"/>
            <w:u w:val="none"/>
          </w:rPr>
          <w:t>6.3</w:t>
        </w:r>
        <w:r w:rsidR="003903ED">
          <w:rPr>
            <w:rStyle w:val="aff9"/>
            <w:rFonts w:ascii="Times New Roman"/>
            <w:color w:val="auto"/>
            <w:szCs w:val="24"/>
            <w:u w:val="none"/>
          </w:rPr>
          <w:t xml:space="preserve">　</w:t>
        </w:r>
        <w:r w:rsidR="003903ED">
          <w:rPr>
            <w:rStyle w:val="aff9"/>
            <w:rFonts w:ascii="Times New Roman"/>
            <w:color w:val="auto"/>
            <w:szCs w:val="24"/>
            <w:u w:val="none"/>
          </w:rPr>
          <w:t>The heating</w:t>
        </w:r>
        <w:r w:rsidR="003903ED">
          <w:rPr>
            <w:rStyle w:val="aff9"/>
            <w:rFonts w:ascii="Times New Roman"/>
            <w:color w:val="auto"/>
            <w:szCs w:val="24"/>
            <w:u w:val="none"/>
          </w:rPr>
          <w:tab/>
          <w:t>10</w:t>
        </w:r>
      </w:hyperlink>
    </w:p>
    <w:p w:rsidR="00426AD7" w:rsidRDefault="007A5A16">
      <w:pPr>
        <w:pStyle w:val="21"/>
        <w:tabs>
          <w:tab w:val="right" w:leader="dot" w:pos="9345"/>
        </w:tabs>
        <w:ind w:left="420" w:firstLineChars="100" w:firstLine="240"/>
        <w:rPr>
          <w:rStyle w:val="aff9"/>
          <w:rFonts w:ascii="Times New Roman"/>
          <w:color w:val="auto"/>
          <w:szCs w:val="24"/>
          <w:u w:val="none"/>
        </w:rPr>
      </w:pPr>
      <w:hyperlink w:anchor="S_6_3" w:history="1">
        <w:r w:rsidR="003903ED">
          <w:rPr>
            <w:rStyle w:val="aff9"/>
            <w:rFonts w:ascii="Times New Roman"/>
            <w:color w:val="auto"/>
            <w:szCs w:val="24"/>
            <w:u w:val="none"/>
          </w:rPr>
          <w:t>6.4</w:t>
        </w:r>
        <w:r w:rsidR="003903ED">
          <w:rPr>
            <w:rStyle w:val="aff9"/>
            <w:rFonts w:ascii="Times New Roman"/>
            <w:color w:val="auto"/>
            <w:szCs w:val="24"/>
            <w:u w:val="none"/>
          </w:rPr>
          <w:t xml:space="preserve">　</w:t>
        </w:r>
        <w:r w:rsidR="003903ED">
          <w:rPr>
            <w:rStyle w:val="aff9"/>
            <w:rFonts w:ascii="Times New Roman"/>
            <w:color w:val="auto"/>
            <w:szCs w:val="24"/>
            <w:u w:val="none"/>
          </w:rPr>
          <w:t>Air conditioning and ventilation</w:t>
        </w:r>
        <w:r w:rsidR="003903ED">
          <w:rPr>
            <w:rStyle w:val="aff9"/>
            <w:rFonts w:ascii="Times New Roman"/>
            <w:color w:val="auto"/>
            <w:szCs w:val="24"/>
            <w:u w:val="none"/>
          </w:rPr>
          <w:tab/>
          <w:t>10</w:t>
        </w:r>
      </w:hyperlink>
    </w:p>
    <w:p w:rsidR="00426AD7" w:rsidRDefault="007A5A16">
      <w:pPr>
        <w:pStyle w:val="21"/>
        <w:tabs>
          <w:tab w:val="right" w:leader="dot" w:pos="9345"/>
        </w:tabs>
        <w:ind w:left="420" w:firstLineChars="100" w:firstLine="240"/>
        <w:rPr>
          <w:rStyle w:val="aff9"/>
          <w:rFonts w:ascii="Times New Roman"/>
          <w:color w:val="auto"/>
          <w:szCs w:val="24"/>
          <w:u w:val="none"/>
        </w:rPr>
      </w:pPr>
      <w:hyperlink w:anchor="S_6_3" w:history="1">
        <w:r w:rsidR="003903ED">
          <w:rPr>
            <w:rStyle w:val="aff9"/>
            <w:rFonts w:ascii="Times New Roman"/>
            <w:color w:val="auto"/>
            <w:szCs w:val="24"/>
            <w:u w:val="none"/>
          </w:rPr>
          <w:t>6.5</w:t>
        </w:r>
        <w:r w:rsidR="003903ED">
          <w:rPr>
            <w:rStyle w:val="aff9"/>
            <w:rFonts w:ascii="Times New Roman"/>
            <w:color w:val="auto"/>
            <w:szCs w:val="24"/>
            <w:u w:val="none"/>
          </w:rPr>
          <w:t xml:space="preserve">　</w:t>
        </w:r>
        <w:r w:rsidR="003903ED">
          <w:rPr>
            <w:rStyle w:val="aff9"/>
            <w:rFonts w:ascii="Times New Roman"/>
            <w:color w:val="auto"/>
            <w:szCs w:val="24"/>
            <w:u w:val="none"/>
          </w:rPr>
          <w:t>High voltage</w:t>
        </w:r>
        <w:r w:rsidR="003903ED">
          <w:rPr>
            <w:rStyle w:val="aff9"/>
            <w:rFonts w:ascii="Times New Roman"/>
            <w:color w:val="auto"/>
            <w:szCs w:val="24"/>
            <w:u w:val="none"/>
          </w:rPr>
          <w:tab/>
          <w:t>11</w:t>
        </w:r>
      </w:hyperlink>
    </w:p>
    <w:p w:rsidR="00426AD7" w:rsidRDefault="007A5A16">
      <w:pPr>
        <w:pStyle w:val="21"/>
        <w:tabs>
          <w:tab w:val="right" w:leader="dot" w:pos="9345"/>
        </w:tabs>
        <w:ind w:left="420" w:firstLineChars="100" w:firstLine="240"/>
        <w:rPr>
          <w:rStyle w:val="aff9"/>
          <w:rFonts w:ascii="Times New Roman"/>
          <w:color w:val="auto"/>
          <w:szCs w:val="24"/>
          <w:u w:val="none"/>
        </w:rPr>
      </w:pPr>
      <w:hyperlink w:anchor="S_6_3" w:history="1">
        <w:r w:rsidR="003903ED">
          <w:rPr>
            <w:rStyle w:val="aff9"/>
            <w:rFonts w:ascii="Times New Roman"/>
            <w:color w:val="auto"/>
            <w:szCs w:val="24"/>
            <w:u w:val="none"/>
          </w:rPr>
          <w:t>6.6</w:t>
        </w:r>
        <w:r w:rsidR="003903ED">
          <w:rPr>
            <w:rStyle w:val="aff9"/>
            <w:rFonts w:ascii="Times New Roman"/>
            <w:color w:val="auto"/>
            <w:szCs w:val="24"/>
            <w:u w:val="none"/>
          </w:rPr>
          <w:t xml:space="preserve">　</w:t>
        </w:r>
        <w:r w:rsidR="003903ED">
          <w:rPr>
            <w:rStyle w:val="aff9"/>
            <w:rFonts w:ascii="Times New Roman"/>
            <w:color w:val="auto"/>
            <w:szCs w:val="24"/>
            <w:u w:val="none"/>
          </w:rPr>
          <w:t>Weak current</w:t>
        </w:r>
        <w:r w:rsidR="003903ED">
          <w:rPr>
            <w:rStyle w:val="aff9"/>
            <w:rFonts w:ascii="Times New Roman"/>
            <w:color w:val="auto"/>
            <w:szCs w:val="24"/>
            <w:u w:val="none"/>
          </w:rPr>
          <w:tab/>
          <w:t>11</w:t>
        </w:r>
      </w:hyperlink>
    </w:p>
    <w:p w:rsidR="00426AD7" w:rsidRDefault="007A5A16">
      <w:pPr>
        <w:pStyle w:val="21"/>
        <w:tabs>
          <w:tab w:val="right" w:leader="dot" w:pos="9345"/>
        </w:tabs>
        <w:ind w:left="420" w:firstLineChars="100" w:firstLine="240"/>
        <w:rPr>
          <w:rStyle w:val="aff9"/>
          <w:rFonts w:ascii="Times New Roman"/>
          <w:color w:val="auto"/>
          <w:szCs w:val="24"/>
          <w:u w:val="none"/>
        </w:rPr>
      </w:pPr>
      <w:hyperlink w:anchor="S_6_3" w:history="1">
        <w:r w:rsidR="003903ED">
          <w:rPr>
            <w:rStyle w:val="aff9"/>
            <w:rFonts w:ascii="Times New Roman"/>
            <w:color w:val="auto"/>
            <w:szCs w:val="24"/>
            <w:u w:val="none"/>
          </w:rPr>
          <w:t>6.7</w:t>
        </w:r>
        <w:r w:rsidR="003903ED">
          <w:rPr>
            <w:rStyle w:val="aff9"/>
            <w:rFonts w:ascii="Times New Roman"/>
            <w:color w:val="auto"/>
            <w:szCs w:val="24"/>
            <w:u w:val="none"/>
          </w:rPr>
          <w:t xml:space="preserve">　</w:t>
        </w:r>
        <w:r w:rsidR="003903ED">
          <w:rPr>
            <w:rStyle w:val="aff9"/>
            <w:rFonts w:ascii="Times New Roman" w:hint="eastAsia"/>
            <w:color w:val="auto"/>
            <w:szCs w:val="24"/>
            <w:u w:val="none"/>
          </w:rPr>
          <w:t>F</w:t>
        </w:r>
        <w:r w:rsidR="003903ED">
          <w:rPr>
            <w:rStyle w:val="aff9"/>
            <w:rFonts w:ascii="Times New Roman"/>
            <w:color w:val="auto"/>
            <w:szCs w:val="24"/>
            <w:u w:val="none"/>
          </w:rPr>
          <w:t>ire </w:t>
        </w:r>
        <w:r w:rsidR="003903ED">
          <w:rPr>
            <w:rStyle w:val="aff9"/>
            <w:rFonts w:ascii="Times New Roman"/>
            <w:color w:val="auto"/>
            <w:szCs w:val="24"/>
            <w:u w:val="none"/>
          </w:rPr>
          <w:tab/>
          <w:t>12</w:t>
        </w:r>
      </w:hyperlink>
    </w:p>
    <w:p w:rsidR="00426AD7" w:rsidRDefault="007A5A16">
      <w:pPr>
        <w:pStyle w:val="21"/>
        <w:tabs>
          <w:tab w:val="right" w:leader="dot" w:pos="9345"/>
        </w:tabs>
        <w:ind w:left="420" w:firstLineChars="100" w:firstLine="240"/>
        <w:rPr>
          <w:rStyle w:val="aff9"/>
          <w:rFonts w:ascii="Times New Roman"/>
          <w:color w:val="auto"/>
          <w:szCs w:val="24"/>
          <w:u w:val="none"/>
        </w:rPr>
      </w:pPr>
      <w:hyperlink w:anchor="S_6_3" w:history="1">
        <w:r w:rsidR="003903ED">
          <w:rPr>
            <w:rStyle w:val="aff9"/>
            <w:rFonts w:ascii="Times New Roman"/>
            <w:color w:val="auto"/>
            <w:szCs w:val="24"/>
            <w:u w:val="none"/>
          </w:rPr>
          <w:t>6.8</w:t>
        </w:r>
        <w:r w:rsidR="003903ED">
          <w:rPr>
            <w:rStyle w:val="aff9"/>
            <w:rFonts w:ascii="Times New Roman"/>
            <w:color w:val="auto"/>
            <w:szCs w:val="24"/>
            <w:u w:val="none"/>
          </w:rPr>
          <w:t xml:space="preserve">　</w:t>
        </w:r>
        <w:r w:rsidR="003903ED">
          <w:rPr>
            <w:rStyle w:val="aff9"/>
            <w:rFonts w:ascii="Times New Roman"/>
            <w:color w:val="auto"/>
            <w:szCs w:val="24"/>
            <w:u w:val="none"/>
          </w:rPr>
          <w:t>The fuel gas</w:t>
        </w:r>
        <w:r w:rsidR="003903ED">
          <w:rPr>
            <w:rStyle w:val="aff9"/>
            <w:rFonts w:ascii="Times New Roman"/>
            <w:color w:val="auto"/>
            <w:szCs w:val="24"/>
            <w:u w:val="none"/>
          </w:rPr>
          <w:tab/>
          <w:t>12</w:t>
        </w:r>
      </w:hyperlink>
    </w:p>
    <w:p w:rsidR="00426AD7" w:rsidRDefault="007A5A16">
      <w:pPr>
        <w:pStyle w:val="11"/>
        <w:tabs>
          <w:tab w:val="right" w:leader="dot" w:pos="9345"/>
        </w:tabs>
        <w:rPr>
          <w:rFonts w:ascii="Times New Roman"/>
          <w:kern w:val="2"/>
          <w:szCs w:val="24"/>
        </w:rPr>
      </w:pPr>
      <w:hyperlink w:anchor="S_A" w:history="1">
        <w:r w:rsidR="003903ED">
          <w:rPr>
            <w:rStyle w:val="aff9"/>
            <w:rFonts w:ascii="Times New Roman"/>
            <w:bCs/>
            <w:color w:val="auto"/>
            <w:szCs w:val="24"/>
            <w:u w:val="none"/>
            <w:lang w:val="zh-TW" w:eastAsia="zh-TW" w:bidi="zh-TW"/>
          </w:rPr>
          <w:t>Appendix A</w:t>
        </w:r>
        <w:r w:rsidR="003903ED">
          <w:rPr>
            <w:rStyle w:val="aff9"/>
            <w:rFonts w:ascii="Times New Roman"/>
            <w:bCs/>
            <w:color w:val="auto"/>
            <w:szCs w:val="24"/>
            <w:u w:val="none"/>
            <w:lang w:val="zh-TW" w:eastAsia="zh-TW" w:bidi="zh-TW"/>
          </w:rPr>
          <w:t xml:space="preserve">　</w:t>
        </w:r>
        <w:r w:rsidR="003903ED">
          <w:rPr>
            <w:rStyle w:val="aff9"/>
            <w:rFonts w:ascii="Times New Roman"/>
            <w:bCs/>
            <w:color w:val="auto"/>
            <w:szCs w:val="24"/>
            <w:u w:val="none"/>
            <w:lang w:val="zh-TW" w:eastAsia="zh-TW" w:bidi="zh-TW"/>
          </w:rPr>
          <w:t>Beidou grid coding and coding hierarchy</w:t>
        </w:r>
        <w:r w:rsidR="003903ED">
          <w:rPr>
            <w:rFonts w:ascii="Times New Roman"/>
            <w:szCs w:val="24"/>
          </w:rPr>
          <w:tab/>
          <w:t>1</w:t>
        </w:r>
      </w:hyperlink>
      <w:r w:rsidR="003903ED">
        <w:rPr>
          <w:rFonts w:ascii="Times New Roman"/>
          <w:szCs w:val="24"/>
        </w:rPr>
        <w:t>3</w:t>
      </w:r>
    </w:p>
    <w:p w:rsidR="00426AD7" w:rsidRDefault="007A5A16">
      <w:pPr>
        <w:pStyle w:val="11"/>
        <w:tabs>
          <w:tab w:val="right" w:leader="dot" w:pos="9345"/>
        </w:tabs>
        <w:rPr>
          <w:rFonts w:ascii="Times New Roman"/>
          <w:kern w:val="2"/>
          <w:szCs w:val="24"/>
        </w:rPr>
      </w:pPr>
      <w:hyperlink w:anchor="S_b" w:history="1">
        <w:r w:rsidR="003903ED">
          <w:rPr>
            <w:rStyle w:val="aff9"/>
            <w:rFonts w:ascii="Times New Roman"/>
            <w:bCs/>
            <w:color w:val="auto"/>
            <w:szCs w:val="24"/>
            <w:u w:val="none"/>
            <w:lang w:val="zh-TW" w:eastAsia="zh-TW" w:bidi="zh-TW"/>
          </w:rPr>
          <w:t>Appendix B</w:t>
        </w:r>
        <w:r w:rsidR="003903ED">
          <w:rPr>
            <w:rStyle w:val="aff9"/>
            <w:rFonts w:ascii="Times New Roman"/>
            <w:bCs/>
            <w:color w:val="auto"/>
            <w:szCs w:val="24"/>
            <w:u w:val="none"/>
            <w:lang w:val="zh-TW" w:eastAsia="zh-TW" w:bidi="zh-TW"/>
          </w:rPr>
          <w:t xml:space="preserve">　</w:t>
        </w:r>
        <w:r w:rsidR="003903ED">
          <w:rPr>
            <w:rStyle w:val="aff9"/>
            <w:rFonts w:ascii="Times New Roman"/>
            <w:bCs/>
            <w:color w:val="auto"/>
            <w:szCs w:val="24"/>
            <w:u w:val="none"/>
            <w:lang w:val="zh-TW" w:eastAsia="zh-TW" w:bidi="zh-TW"/>
          </w:rPr>
          <w:t>Housing use classification code</w:t>
        </w:r>
        <w:r w:rsidR="003903ED">
          <w:rPr>
            <w:rStyle w:val="aff9"/>
            <w:rFonts w:ascii="Times New Roman"/>
            <w:color w:val="FF0000"/>
            <w:szCs w:val="24"/>
            <w:u w:val="none"/>
          </w:rPr>
          <w:t xml:space="preserve"> </w:t>
        </w:r>
        <w:r w:rsidR="003903ED">
          <w:rPr>
            <w:rFonts w:ascii="Times New Roman"/>
            <w:szCs w:val="24"/>
          </w:rPr>
          <w:tab/>
          <w:t>1</w:t>
        </w:r>
      </w:hyperlink>
      <w:r w:rsidR="003903ED">
        <w:rPr>
          <w:rFonts w:ascii="Times New Roman"/>
          <w:szCs w:val="24"/>
        </w:rPr>
        <w:t>3</w:t>
      </w:r>
    </w:p>
    <w:p w:rsidR="00426AD7" w:rsidRDefault="007A5A16">
      <w:pPr>
        <w:pStyle w:val="11"/>
        <w:tabs>
          <w:tab w:val="right" w:leader="dot" w:pos="9345"/>
        </w:tabs>
        <w:rPr>
          <w:rFonts w:ascii="Times New Roman"/>
          <w:kern w:val="2"/>
          <w:szCs w:val="22"/>
        </w:rPr>
      </w:pPr>
      <w:hyperlink w:anchor="S_F01" w:history="1">
        <w:r w:rsidR="003903ED">
          <w:rPr>
            <w:rStyle w:val="aff9"/>
            <w:rFonts w:ascii="Times New Roman"/>
            <w:color w:val="auto"/>
            <w:u w:val="none"/>
          </w:rPr>
          <w:t>Explanation of wording in this standard</w:t>
        </w:r>
        <w:r w:rsidR="003903ED">
          <w:rPr>
            <w:rFonts w:ascii="Times New Roman"/>
          </w:rPr>
          <w:tab/>
          <w:t>1</w:t>
        </w:r>
      </w:hyperlink>
      <w:r w:rsidR="003903ED">
        <w:rPr>
          <w:rFonts w:ascii="Times New Roman"/>
        </w:rPr>
        <w:t>6</w:t>
      </w:r>
    </w:p>
    <w:p w:rsidR="00426AD7" w:rsidRDefault="007A5A16">
      <w:pPr>
        <w:pStyle w:val="11"/>
        <w:tabs>
          <w:tab w:val="right" w:leader="dot" w:pos="9345"/>
        </w:tabs>
        <w:rPr>
          <w:rFonts w:ascii="Times New Roman"/>
          <w:kern w:val="2"/>
          <w:szCs w:val="22"/>
        </w:rPr>
      </w:pPr>
      <w:hyperlink w:anchor="S_F02" w:history="1">
        <w:r w:rsidR="003903ED">
          <w:rPr>
            <w:rStyle w:val="aff9"/>
            <w:rFonts w:ascii="Times New Roman"/>
            <w:color w:val="auto"/>
            <w:u w:val="none"/>
          </w:rPr>
          <w:t>List of quoted standards</w:t>
        </w:r>
        <w:r w:rsidR="003903ED">
          <w:rPr>
            <w:rFonts w:ascii="Times New Roman"/>
          </w:rPr>
          <w:tab/>
          <w:t>1</w:t>
        </w:r>
      </w:hyperlink>
      <w:r w:rsidR="003903ED">
        <w:rPr>
          <w:rFonts w:ascii="Times New Roman"/>
        </w:rPr>
        <w:t>7</w:t>
      </w:r>
    </w:p>
    <w:p w:rsidR="00426AD7" w:rsidRDefault="007A5A16">
      <w:pPr>
        <w:pStyle w:val="11"/>
        <w:tabs>
          <w:tab w:val="right" w:leader="dot" w:pos="9345"/>
        </w:tabs>
        <w:rPr>
          <w:rFonts w:ascii="Times New Roman"/>
          <w:kern w:val="2"/>
          <w:szCs w:val="22"/>
        </w:rPr>
      </w:pPr>
      <w:hyperlink w:anchor="S_F02" w:history="1">
        <w:r w:rsidR="003903ED">
          <w:rPr>
            <w:rStyle w:val="aff9"/>
            <w:rFonts w:ascii="Times New Roman"/>
            <w:color w:val="auto"/>
            <w:u w:val="none"/>
          </w:rPr>
          <w:t>Addition: Explanations of provisions</w:t>
        </w:r>
        <w:r w:rsidR="003903ED">
          <w:rPr>
            <w:rFonts w:ascii="Times New Roman"/>
          </w:rPr>
          <w:tab/>
          <w:t>1</w:t>
        </w:r>
      </w:hyperlink>
      <w:r w:rsidR="003903ED">
        <w:rPr>
          <w:rFonts w:ascii="Times New Roman"/>
        </w:rPr>
        <w:t>8</w:t>
      </w:r>
    </w:p>
    <w:p w:rsidR="00426AD7" w:rsidRDefault="00426AD7">
      <w:pPr>
        <w:pStyle w:val="ae"/>
        <w:ind w:firstLineChars="0" w:firstLine="0"/>
        <w:sectPr w:rsidR="00426AD7">
          <w:footerReference w:type="even" r:id="rId11"/>
          <w:footerReference w:type="default" r:id="rId12"/>
          <w:pgSz w:w="11907" w:h="16839"/>
          <w:pgMar w:top="1418" w:right="1134" w:bottom="1134" w:left="1418" w:header="1418" w:footer="851" w:gutter="0"/>
          <w:cols w:space="720"/>
          <w:docGrid w:type="lines" w:linePitch="312"/>
        </w:sectPr>
      </w:pPr>
    </w:p>
    <w:p w:rsidR="00426AD7" w:rsidRDefault="003903ED">
      <w:pPr>
        <w:pStyle w:val="1"/>
        <w:jc w:val="center"/>
        <w:rPr>
          <w:sz w:val="32"/>
          <w:lang w:val="zh-TW" w:eastAsia="zh-TW" w:bidi="zh-TW"/>
        </w:rPr>
      </w:pPr>
      <w:bookmarkStart w:id="21" w:name="_Toc72225607"/>
      <w:bookmarkStart w:id="22" w:name="_Toc72225852"/>
      <w:bookmarkStart w:id="23" w:name="_Toc87387685"/>
      <w:bookmarkStart w:id="24" w:name="_Toc84931872"/>
      <w:bookmarkStart w:id="25" w:name="_Toc72225249"/>
      <w:bookmarkStart w:id="26" w:name="_Toc89961321"/>
      <w:bookmarkStart w:id="27" w:name="S_1"/>
      <w:r>
        <w:rPr>
          <w:sz w:val="32"/>
        </w:rPr>
        <w:lastRenderedPageBreak/>
        <w:t>1</w:t>
      </w:r>
      <w:r>
        <w:rPr>
          <w:sz w:val="32"/>
        </w:rPr>
        <w:t xml:space="preserve">　</w:t>
      </w:r>
      <w:r>
        <w:rPr>
          <w:sz w:val="32"/>
          <w:lang w:val="zh-TW" w:eastAsia="zh-TW" w:bidi="zh-TW"/>
        </w:rPr>
        <w:t>总</w:t>
      </w:r>
      <w:r>
        <w:rPr>
          <w:sz w:val="32"/>
          <w:lang w:val="zh-TW" w:bidi="zh-TW"/>
        </w:rPr>
        <w:t xml:space="preserve">　　</w:t>
      </w:r>
      <w:r>
        <w:rPr>
          <w:sz w:val="32"/>
          <w:lang w:val="zh-TW" w:eastAsia="zh-TW" w:bidi="zh-TW"/>
        </w:rPr>
        <w:t>则</w:t>
      </w:r>
      <w:bookmarkEnd w:id="4"/>
      <w:bookmarkEnd w:id="21"/>
      <w:bookmarkEnd w:id="22"/>
      <w:bookmarkEnd w:id="23"/>
      <w:bookmarkEnd w:id="24"/>
      <w:bookmarkEnd w:id="25"/>
      <w:bookmarkEnd w:id="26"/>
    </w:p>
    <w:bookmarkEnd w:id="27"/>
    <w:p w:rsidR="00426AD7" w:rsidRDefault="003903ED">
      <w:pPr>
        <w:spacing w:line="360" w:lineRule="auto"/>
        <w:rPr>
          <w:color w:val="000000"/>
          <w:sz w:val="24"/>
        </w:rPr>
      </w:pPr>
      <w:r>
        <w:rPr>
          <w:b/>
          <w:bCs/>
          <w:sz w:val="24"/>
        </w:rPr>
        <w:t>1.0.1</w:t>
      </w:r>
      <w:r>
        <w:rPr>
          <w:b/>
          <w:bCs/>
          <w:sz w:val="24"/>
        </w:rPr>
        <w:t xml:space="preserve">　</w:t>
      </w:r>
      <w:r>
        <w:rPr>
          <w:sz w:val="24"/>
        </w:rPr>
        <w:t>为规范</w:t>
      </w:r>
      <w:r>
        <w:rPr>
          <w:rFonts w:hint="eastAsia"/>
          <w:sz w:val="24"/>
        </w:rPr>
        <w:t>建筑物服务标准体系中建筑物空间信息编码的术语、定义及编码规格</w:t>
      </w:r>
      <w:r>
        <w:rPr>
          <w:color w:val="000000"/>
          <w:sz w:val="24"/>
        </w:rPr>
        <w:t>，制定本标准。</w:t>
      </w:r>
    </w:p>
    <w:p w:rsidR="00426AD7" w:rsidRDefault="003903ED">
      <w:pPr>
        <w:spacing w:line="360" w:lineRule="auto"/>
      </w:pPr>
      <w:r>
        <w:rPr>
          <w:b/>
          <w:bCs/>
          <w:sz w:val="24"/>
        </w:rPr>
        <w:t>1.0.2</w:t>
      </w:r>
      <w:r>
        <w:rPr>
          <w:b/>
          <w:bCs/>
          <w:sz w:val="24"/>
        </w:rPr>
        <w:t xml:space="preserve">　</w:t>
      </w:r>
      <w:r>
        <w:rPr>
          <w:sz w:val="24"/>
        </w:rPr>
        <w:t>本标准适用于</w:t>
      </w:r>
      <w:r>
        <w:rPr>
          <w:rFonts w:hint="eastAsia"/>
          <w:sz w:val="24"/>
        </w:rPr>
        <w:t>基于北斗网格码的建筑空间信息编码。</w:t>
      </w:r>
    </w:p>
    <w:p w:rsidR="00426AD7" w:rsidRDefault="003903ED">
      <w:pPr>
        <w:spacing w:line="360" w:lineRule="auto"/>
        <w:rPr>
          <w:sz w:val="24"/>
          <w:szCs w:val="32"/>
        </w:rPr>
      </w:pPr>
      <w:r>
        <w:rPr>
          <w:b/>
          <w:sz w:val="24"/>
          <w:szCs w:val="32"/>
        </w:rPr>
        <w:t>1.0.3</w:t>
      </w:r>
      <w:r>
        <w:rPr>
          <w:b/>
          <w:sz w:val="24"/>
          <w:szCs w:val="32"/>
        </w:rPr>
        <w:t xml:space="preserve">　</w:t>
      </w:r>
      <w:r>
        <w:rPr>
          <w:rFonts w:hint="eastAsia"/>
          <w:sz w:val="24"/>
          <w:szCs w:val="32"/>
        </w:rPr>
        <w:t>建筑空间信息编码的</w:t>
      </w:r>
      <w:r>
        <w:rPr>
          <w:sz w:val="24"/>
          <w:szCs w:val="32"/>
        </w:rPr>
        <w:t>应用除应符合本标准的规定外，尚应符合国家现行有关标准的规定。</w:t>
      </w:r>
    </w:p>
    <w:p w:rsidR="00426AD7" w:rsidRDefault="00426AD7">
      <w:pPr>
        <w:rPr>
          <w:sz w:val="24"/>
          <w:szCs w:val="32"/>
        </w:rPr>
      </w:pPr>
    </w:p>
    <w:p w:rsidR="00426AD7" w:rsidRDefault="003903ED">
      <w:pPr>
        <w:pStyle w:val="1"/>
        <w:jc w:val="center"/>
        <w:rPr>
          <w:sz w:val="32"/>
        </w:rPr>
      </w:pPr>
      <w:r>
        <w:rPr>
          <w:sz w:val="24"/>
          <w:szCs w:val="32"/>
        </w:rPr>
        <w:br w:type="page"/>
      </w:r>
      <w:bookmarkStart w:id="28" w:name="_Toc89961322"/>
      <w:bookmarkStart w:id="29" w:name="_Toc72225853"/>
      <w:bookmarkStart w:id="30" w:name="_Toc84931873"/>
      <w:bookmarkStart w:id="31" w:name="_Toc87387686"/>
      <w:bookmarkStart w:id="32" w:name="_Toc72225608"/>
      <w:bookmarkStart w:id="33" w:name="_Toc72225250"/>
      <w:bookmarkStart w:id="34" w:name="_Toc61870841"/>
      <w:bookmarkStart w:id="35" w:name="_Toc32259"/>
      <w:bookmarkStart w:id="36" w:name="_Toc31692"/>
      <w:bookmarkStart w:id="37" w:name="_Toc26424306"/>
      <w:bookmarkStart w:id="38" w:name="_Toc20197"/>
      <w:bookmarkStart w:id="39" w:name="_Toc9017074"/>
      <w:bookmarkStart w:id="40" w:name="_Toc10965325"/>
      <w:bookmarkStart w:id="41" w:name="_Toc5827"/>
      <w:bookmarkStart w:id="42" w:name="_Toc27758"/>
      <w:bookmarkStart w:id="43" w:name="_Toc26362"/>
      <w:bookmarkStart w:id="44" w:name="_Toc28682587"/>
      <w:bookmarkStart w:id="45" w:name="_Toc10948949"/>
      <w:bookmarkStart w:id="46" w:name="_Toc22359297"/>
      <w:bookmarkStart w:id="47" w:name="_Toc6766415"/>
      <w:bookmarkStart w:id="48" w:name="_Toc6766513"/>
      <w:bookmarkStart w:id="49" w:name="_Toc54778711"/>
      <w:bookmarkStart w:id="50" w:name="_Toc22359321"/>
      <w:bookmarkStart w:id="51" w:name="_Toc9065374"/>
      <w:bookmarkStart w:id="52" w:name="_Toc28187978"/>
      <w:bookmarkStart w:id="53" w:name="_Toc4119"/>
      <w:bookmarkStart w:id="54" w:name="_Toc28188064"/>
      <w:bookmarkStart w:id="55" w:name="_Toc31104"/>
      <w:bookmarkStart w:id="56" w:name="_Toc26425610"/>
      <w:bookmarkStart w:id="57" w:name="S_2"/>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r>
        <w:rPr>
          <w:sz w:val="32"/>
        </w:rPr>
        <w:lastRenderedPageBreak/>
        <w:t>2</w:t>
      </w:r>
      <w:r>
        <w:rPr>
          <w:sz w:val="32"/>
        </w:rPr>
        <w:t xml:space="preserve">　术　　语</w:t>
      </w:r>
      <w:bookmarkEnd w:id="28"/>
      <w:bookmarkEnd w:id="29"/>
      <w:bookmarkEnd w:id="30"/>
      <w:bookmarkEnd w:id="31"/>
      <w:bookmarkEnd w:id="32"/>
      <w:bookmarkEnd w:id="33"/>
      <w:bookmarkEnd w:id="34"/>
    </w:p>
    <w:p w:rsidR="00426AD7" w:rsidRDefault="003903ED">
      <w:pPr>
        <w:spacing w:line="360" w:lineRule="auto"/>
        <w:rPr>
          <w:bCs/>
          <w:sz w:val="24"/>
        </w:rPr>
      </w:pPr>
      <w:bookmarkStart w:id="58" w:name="_Toc62857188"/>
      <w:bookmarkStart w:id="59" w:name="_Toc9065375"/>
      <w:bookmarkStart w:id="60" w:name="_Toc21709"/>
      <w:bookmarkStart w:id="61" w:name="_Toc10948950"/>
      <w:bookmarkStart w:id="62" w:name="_Toc22359322"/>
      <w:bookmarkStart w:id="63" w:name="_Toc6766416"/>
      <w:bookmarkStart w:id="64" w:name="_Toc6766514"/>
      <w:bookmarkStart w:id="65" w:name="_Toc7100"/>
      <w:bookmarkStart w:id="66" w:name="_Toc28188065"/>
      <w:bookmarkStart w:id="67" w:name="_Toc28682588"/>
      <w:bookmarkStart w:id="68" w:name="_Toc26424307"/>
      <w:bookmarkStart w:id="69" w:name="_Toc22359298"/>
      <w:bookmarkStart w:id="70" w:name="_Toc9017075"/>
      <w:bookmarkStart w:id="71" w:name="_Toc26425611"/>
      <w:bookmarkStart w:id="72" w:name="_Toc10965326"/>
      <w:bookmarkStart w:id="73" w:name="_Toc28187979"/>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r>
        <w:rPr>
          <w:b/>
          <w:sz w:val="24"/>
        </w:rPr>
        <w:t>2.0.1</w:t>
      </w:r>
      <w:r>
        <w:rPr>
          <w:b/>
          <w:sz w:val="24"/>
        </w:rPr>
        <w:t xml:space="preserve">　</w:t>
      </w:r>
      <w:r>
        <w:rPr>
          <w:rFonts w:hint="eastAsia"/>
          <w:bCs/>
          <w:sz w:val="24"/>
        </w:rPr>
        <w:t>网格</w:t>
      </w:r>
      <w:r>
        <w:rPr>
          <w:rFonts w:hint="eastAsia"/>
          <w:bCs/>
          <w:sz w:val="24"/>
        </w:rPr>
        <w:t xml:space="preserve"> </w:t>
      </w:r>
      <w:r>
        <w:rPr>
          <w:sz w:val="24"/>
          <w:szCs w:val="32"/>
        </w:rPr>
        <w:t xml:space="preserve">　　</w:t>
      </w:r>
      <w:r>
        <w:rPr>
          <w:rFonts w:hint="eastAsia"/>
          <w:bCs/>
          <w:sz w:val="24"/>
        </w:rPr>
        <w:t>grid</w:t>
      </w:r>
      <w:bookmarkEnd w:id="58"/>
    </w:p>
    <w:p w:rsidR="00426AD7" w:rsidRDefault="003903ED">
      <w:pPr>
        <w:spacing w:line="360" w:lineRule="auto"/>
        <w:ind w:firstLineChars="200" w:firstLine="480"/>
        <w:rPr>
          <w:bCs/>
          <w:sz w:val="24"/>
        </w:rPr>
      </w:pPr>
      <w:r>
        <w:rPr>
          <w:rFonts w:hint="eastAsia"/>
          <w:color w:val="000000"/>
          <w:kern w:val="0"/>
          <w:sz w:val="24"/>
        </w:rPr>
        <w:t>由两组或多组曲线（面）集所包络的空间区域</w:t>
      </w:r>
      <w:r>
        <w:rPr>
          <w:color w:val="000000"/>
          <w:kern w:val="0"/>
          <w:sz w:val="24"/>
        </w:rPr>
        <w:t>。</w:t>
      </w:r>
    </w:p>
    <w:p w:rsidR="00426AD7" w:rsidRDefault="003903ED">
      <w:pPr>
        <w:spacing w:line="360" w:lineRule="auto"/>
        <w:rPr>
          <w:bCs/>
          <w:sz w:val="24"/>
        </w:rPr>
      </w:pPr>
      <w:bookmarkStart w:id="74" w:name="_Toc62857189"/>
      <w:r>
        <w:rPr>
          <w:b/>
          <w:sz w:val="24"/>
        </w:rPr>
        <w:t>2.0.2</w:t>
      </w:r>
      <w:r>
        <w:rPr>
          <w:b/>
          <w:sz w:val="24"/>
        </w:rPr>
        <w:t xml:space="preserve">　</w:t>
      </w:r>
      <w:r>
        <w:rPr>
          <w:rFonts w:hint="eastAsia"/>
          <w:bCs/>
          <w:sz w:val="24"/>
        </w:rPr>
        <w:t>空间剖分</w:t>
      </w:r>
      <w:r>
        <w:rPr>
          <w:sz w:val="24"/>
          <w:szCs w:val="32"/>
        </w:rPr>
        <w:t xml:space="preserve">　　</w:t>
      </w:r>
      <w:r>
        <w:rPr>
          <w:rFonts w:hint="eastAsia"/>
          <w:bCs/>
          <w:sz w:val="24"/>
        </w:rPr>
        <w:t>subdivision</w:t>
      </w:r>
      <w:r>
        <w:rPr>
          <w:bCs/>
          <w:sz w:val="24"/>
        </w:rPr>
        <w:t xml:space="preserve"> of space</w:t>
      </w:r>
      <w:bookmarkEnd w:id="74"/>
    </w:p>
    <w:p w:rsidR="00426AD7" w:rsidRDefault="003903ED">
      <w:pPr>
        <w:spacing w:line="360" w:lineRule="auto"/>
        <w:ind w:firstLineChars="200" w:firstLine="480"/>
        <w:rPr>
          <w:color w:val="000000"/>
          <w:kern w:val="0"/>
          <w:sz w:val="24"/>
        </w:rPr>
      </w:pPr>
      <w:r>
        <w:rPr>
          <w:rFonts w:hint="eastAsia"/>
          <w:color w:val="000000"/>
          <w:kern w:val="0"/>
          <w:sz w:val="24"/>
        </w:rPr>
        <w:t>将空间划分成形状近似、尺度连续、无缝无叠的多层次网格系统的过程。</w:t>
      </w:r>
    </w:p>
    <w:p w:rsidR="00426AD7" w:rsidRDefault="003903ED">
      <w:pPr>
        <w:spacing w:line="360" w:lineRule="auto"/>
        <w:rPr>
          <w:bCs/>
          <w:sz w:val="24"/>
        </w:rPr>
      </w:pPr>
      <w:bookmarkStart w:id="75" w:name="_Toc62857190"/>
      <w:r>
        <w:rPr>
          <w:b/>
          <w:sz w:val="24"/>
        </w:rPr>
        <w:t>2.0.3</w:t>
      </w:r>
      <w:r>
        <w:rPr>
          <w:b/>
          <w:sz w:val="24"/>
        </w:rPr>
        <w:t xml:space="preserve">　</w:t>
      </w:r>
      <w:r>
        <w:rPr>
          <w:rFonts w:hint="eastAsia"/>
          <w:bCs/>
          <w:sz w:val="24"/>
        </w:rPr>
        <w:t>网格单元</w:t>
      </w:r>
      <w:r>
        <w:rPr>
          <w:sz w:val="24"/>
          <w:szCs w:val="32"/>
        </w:rPr>
        <w:t xml:space="preserve">　　</w:t>
      </w:r>
      <w:r>
        <w:rPr>
          <w:rFonts w:hint="eastAsia"/>
          <w:bCs/>
          <w:sz w:val="24"/>
        </w:rPr>
        <w:t>grid cell</w:t>
      </w:r>
      <w:bookmarkEnd w:id="75"/>
    </w:p>
    <w:p w:rsidR="00426AD7" w:rsidRDefault="003903ED">
      <w:pPr>
        <w:spacing w:line="360" w:lineRule="auto"/>
        <w:ind w:firstLineChars="200" w:firstLine="480"/>
        <w:rPr>
          <w:color w:val="000000"/>
          <w:kern w:val="0"/>
          <w:sz w:val="24"/>
        </w:rPr>
      </w:pPr>
      <w:r>
        <w:rPr>
          <w:color w:val="000000"/>
          <w:kern w:val="0"/>
          <w:sz w:val="24"/>
        </w:rPr>
        <w:t>网格系统中所包含某级的基本单位。</w:t>
      </w:r>
      <w:r>
        <w:rPr>
          <w:rFonts w:hint="eastAsia"/>
          <w:bCs/>
          <w:sz w:val="24"/>
        </w:rPr>
        <w:t xml:space="preserve"> </w:t>
      </w:r>
    </w:p>
    <w:p w:rsidR="00426AD7" w:rsidRDefault="003903ED">
      <w:pPr>
        <w:spacing w:line="360" w:lineRule="auto"/>
        <w:rPr>
          <w:bCs/>
          <w:sz w:val="24"/>
        </w:rPr>
      </w:pPr>
      <w:bookmarkStart w:id="76" w:name="_Toc62857191"/>
      <w:r>
        <w:rPr>
          <w:b/>
          <w:sz w:val="24"/>
        </w:rPr>
        <w:t>2.0.4</w:t>
      </w:r>
      <w:r>
        <w:rPr>
          <w:b/>
          <w:sz w:val="24"/>
        </w:rPr>
        <w:t xml:space="preserve">　</w:t>
      </w:r>
      <w:r>
        <w:rPr>
          <w:rFonts w:hint="eastAsia"/>
          <w:bCs/>
          <w:sz w:val="24"/>
        </w:rPr>
        <w:t>网格编码</w:t>
      </w:r>
      <w:r>
        <w:rPr>
          <w:sz w:val="24"/>
          <w:szCs w:val="32"/>
        </w:rPr>
        <w:t xml:space="preserve">　　</w:t>
      </w:r>
      <w:r>
        <w:rPr>
          <w:rFonts w:hint="eastAsia"/>
          <w:bCs/>
          <w:sz w:val="24"/>
        </w:rPr>
        <w:t>grid code</w:t>
      </w:r>
      <w:bookmarkEnd w:id="76"/>
      <w:r>
        <w:rPr>
          <w:rFonts w:hint="eastAsia"/>
          <w:bCs/>
          <w:sz w:val="24"/>
        </w:rPr>
        <w:tab/>
      </w:r>
    </w:p>
    <w:p w:rsidR="00426AD7" w:rsidRDefault="003903ED">
      <w:pPr>
        <w:spacing w:line="360" w:lineRule="auto"/>
        <w:ind w:firstLineChars="200" w:firstLine="480"/>
        <w:rPr>
          <w:color w:val="000000"/>
          <w:kern w:val="0"/>
          <w:sz w:val="24"/>
        </w:rPr>
      </w:pPr>
      <w:r>
        <w:rPr>
          <w:color w:val="000000"/>
          <w:kern w:val="0"/>
          <w:sz w:val="24"/>
        </w:rPr>
        <w:t>网格单元按照一定规则被赋予的唯一代码标识。</w:t>
      </w:r>
    </w:p>
    <w:p w:rsidR="00426AD7" w:rsidRDefault="003903ED">
      <w:pPr>
        <w:spacing w:line="360" w:lineRule="auto"/>
        <w:rPr>
          <w:bCs/>
          <w:sz w:val="24"/>
        </w:rPr>
      </w:pPr>
      <w:bookmarkStart w:id="77" w:name="_Toc62857192"/>
      <w:r>
        <w:rPr>
          <w:b/>
          <w:sz w:val="24"/>
        </w:rPr>
        <w:t>2.0.5</w:t>
      </w:r>
      <w:r>
        <w:rPr>
          <w:b/>
          <w:sz w:val="24"/>
        </w:rPr>
        <w:t xml:space="preserve">　</w:t>
      </w:r>
      <w:r>
        <w:rPr>
          <w:rFonts w:hint="eastAsia"/>
          <w:bCs/>
          <w:sz w:val="24"/>
        </w:rPr>
        <w:t>大地高</w:t>
      </w:r>
      <w:r>
        <w:rPr>
          <w:sz w:val="24"/>
          <w:szCs w:val="32"/>
        </w:rPr>
        <w:t xml:space="preserve">　　</w:t>
      </w:r>
      <w:r>
        <w:rPr>
          <w:rFonts w:hint="eastAsia"/>
          <w:bCs/>
          <w:sz w:val="24"/>
        </w:rPr>
        <w:t>geodetic height</w:t>
      </w:r>
      <w:bookmarkEnd w:id="77"/>
    </w:p>
    <w:p w:rsidR="00426AD7" w:rsidRDefault="003903ED">
      <w:pPr>
        <w:spacing w:line="360" w:lineRule="auto"/>
        <w:ind w:firstLineChars="200" w:firstLine="480"/>
        <w:rPr>
          <w:color w:val="000000"/>
          <w:kern w:val="0"/>
          <w:sz w:val="24"/>
        </w:rPr>
      </w:pPr>
      <w:r>
        <w:rPr>
          <w:rFonts w:hint="eastAsia"/>
          <w:color w:val="000000"/>
          <w:kern w:val="0"/>
          <w:sz w:val="24"/>
        </w:rPr>
        <w:t>一点沿法线到地球参考椭球面的距离。</w:t>
      </w:r>
    </w:p>
    <w:p w:rsidR="00426AD7" w:rsidRDefault="003903ED">
      <w:pPr>
        <w:spacing w:line="360" w:lineRule="auto"/>
        <w:rPr>
          <w:bCs/>
          <w:sz w:val="24"/>
        </w:rPr>
      </w:pPr>
      <w:bookmarkStart w:id="78" w:name="_Toc62857193"/>
      <w:r>
        <w:rPr>
          <w:b/>
          <w:sz w:val="24"/>
        </w:rPr>
        <w:t>2.0.6</w:t>
      </w:r>
      <w:r>
        <w:rPr>
          <w:b/>
          <w:sz w:val="24"/>
        </w:rPr>
        <w:t xml:space="preserve">　</w:t>
      </w:r>
      <w:r>
        <w:rPr>
          <w:rFonts w:hint="eastAsia"/>
          <w:bCs/>
          <w:sz w:val="24"/>
        </w:rPr>
        <w:t>北斗网格位置码</w:t>
      </w:r>
      <w:r>
        <w:rPr>
          <w:sz w:val="24"/>
          <w:szCs w:val="32"/>
        </w:rPr>
        <w:t xml:space="preserve">　　</w:t>
      </w:r>
      <w:r>
        <w:rPr>
          <w:rFonts w:hint="eastAsia"/>
          <w:bCs/>
          <w:sz w:val="24"/>
        </w:rPr>
        <w:t>BeiDou grid location code</w:t>
      </w:r>
      <w:bookmarkEnd w:id="78"/>
    </w:p>
    <w:p w:rsidR="00426AD7" w:rsidRDefault="003903ED">
      <w:pPr>
        <w:spacing w:line="360" w:lineRule="auto"/>
        <w:ind w:firstLineChars="200" w:firstLine="480"/>
        <w:rPr>
          <w:color w:val="000000"/>
          <w:kern w:val="0"/>
          <w:sz w:val="24"/>
        </w:rPr>
      </w:pPr>
      <w:r>
        <w:rPr>
          <w:color w:val="000000"/>
          <w:kern w:val="0"/>
          <w:sz w:val="24"/>
        </w:rPr>
        <w:t>基于地球空间剖分模型（</w:t>
      </w:r>
      <w:r>
        <w:rPr>
          <w:color w:val="000000"/>
          <w:kern w:val="0"/>
          <w:sz w:val="24"/>
        </w:rPr>
        <w:t>GeoSOT</w:t>
      </w:r>
      <w:r>
        <w:rPr>
          <w:color w:val="000000"/>
          <w:kern w:val="0"/>
          <w:sz w:val="24"/>
        </w:rPr>
        <w:t>）、适用于北斗终端输出的，对地球空间区域位置的一种网格化</w:t>
      </w:r>
      <w:r>
        <w:rPr>
          <w:rFonts w:hint="eastAsia"/>
          <w:color w:val="000000"/>
          <w:kern w:val="0"/>
          <w:sz w:val="24"/>
        </w:rPr>
        <w:t>代码</w:t>
      </w:r>
      <w:r>
        <w:rPr>
          <w:color w:val="000000"/>
          <w:kern w:val="0"/>
          <w:sz w:val="24"/>
        </w:rPr>
        <w:t>。</w:t>
      </w:r>
    </w:p>
    <w:p w:rsidR="00426AD7" w:rsidRDefault="003903ED">
      <w:pPr>
        <w:spacing w:line="360" w:lineRule="auto"/>
        <w:ind w:firstLineChars="200" w:firstLine="480"/>
        <w:rPr>
          <w:color w:val="000000"/>
          <w:kern w:val="0"/>
          <w:sz w:val="24"/>
        </w:rPr>
      </w:pPr>
      <w:r>
        <w:rPr>
          <w:rFonts w:hint="eastAsia"/>
          <w:color w:val="000000"/>
          <w:kern w:val="0"/>
          <w:sz w:val="24"/>
        </w:rPr>
        <w:t>北斗网格位置码简称北斗网格码。</w:t>
      </w:r>
    </w:p>
    <w:p w:rsidR="00426AD7" w:rsidRDefault="003903ED">
      <w:pPr>
        <w:spacing w:line="360" w:lineRule="auto"/>
        <w:rPr>
          <w:bCs/>
          <w:sz w:val="24"/>
        </w:rPr>
      </w:pPr>
      <w:bookmarkStart w:id="79" w:name="_Toc62857194"/>
      <w:r>
        <w:rPr>
          <w:b/>
          <w:sz w:val="24"/>
        </w:rPr>
        <w:t>2.0.7</w:t>
      </w:r>
      <w:r>
        <w:rPr>
          <w:b/>
          <w:sz w:val="24"/>
        </w:rPr>
        <w:t xml:space="preserve">　</w:t>
      </w:r>
      <w:r>
        <w:rPr>
          <w:rFonts w:hint="eastAsia"/>
          <w:bCs/>
          <w:sz w:val="24"/>
        </w:rPr>
        <w:t>北斗三维网格位置码</w:t>
      </w:r>
      <w:r>
        <w:rPr>
          <w:sz w:val="24"/>
          <w:szCs w:val="32"/>
        </w:rPr>
        <w:t xml:space="preserve">　　</w:t>
      </w:r>
      <w:r>
        <w:rPr>
          <w:rFonts w:hint="eastAsia"/>
          <w:bCs/>
          <w:sz w:val="24"/>
        </w:rPr>
        <w:t>BeiDou three-dimension grid location code</w:t>
      </w:r>
      <w:bookmarkEnd w:id="79"/>
    </w:p>
    <w:p w:rsidR="00426AD7" w:rsidRDefault="003903ED">
      <w:pPr>
        <w:spacing w:line="360" w:lineRule="auto"/>
        <w:ind w:firstLineChars="200" w:firstLine="480"/>
        <w:rPr>
          <w:color w:val="000000"/>
          <w:kern w:val="0"/>
          <w:sz w:val="24"/>
        </w:rPr>
      </w:pPr>
      <w:r>
        <w:rPr>
          <w:rFonts w:hint="eastAsia"/>
          <w:color w:val="000000"/>
          <w:kern w:val="0"/>
          <w:sz w:val="24"/>
        </w:rPr>
        <w:t>地球立体空间剖分后，地球立体网格单元位置采用北斗终端输出，被赋予的网格位置代码。</w:t>
      </w:r>
    </w:p>
    <w:p w:rsidR="00426AD7" w:rsidRDefault="003903ED">
      <w:pPr>
        <w:spacing w:line="360" w:lineRule="auto"/>
        <w:ind w:firstLineChars="200" w:firstLine="480"/>
        <w:rPr>
          <w:color w:val="000000"/>
          <w:kern w:val="0"/>
          <w:sz w:val="24"/>
        </w:rPr>
      </w:pPr>
      <w:r>
        <w:rPr>
          <w:rFonts w:hint="eastAsia"/>
          <w:color w:val="000000"/>
          <w:kern w:val="0"/>
          <w:sz w:val="24"/>
        </w:rPr>
        <w:t>不做特殊说明时，本文件中提到的北斗网格码均为北斗三维网格位置码。北斗网格码的坐标框架按</w:t>
      </w:r>
      <w:r>
        <w:rPr>
          <w:rFonts w:hint="eastAsia"/>
          <w:color w:val="000000"/>
          <w:kern w:val="0"/>
          <w:sz w:val="24"/>
        </w:rPr>
        <w:t>GB22021-2008</w:t>
      </w:r>
      <w:r>
        <w:rPr>
          <w:rFonts w:hint="eastAsia"/>
          <w:color w:val="000000"/>
          <w:kern w:val="0"/>
          <w:sz w:val="24"/>
        </w:rPr>
        <w:t>规定采用</w:t>
      </w:r>
      <w:r>
        <w:rPr>
          <w:rFonts w:hint="eastAsia"/>
          <w:color w:val="000000"/>
          <w:kern w:val="0"/>
          <w:sz w:val="24"/>
        </w:rPr>
        <w:t>2000</w:t>
      </w:r>
      <w:r>
        <w:rPr>
          <w:rFonts w:hint="eastAsia"/>
          <w:color w:val="000000"/>
          <w:kern w:val="0"/>
          <w:sz w:val="24"/>
        </w:rPr>
        <w:t>国家大地坐标系（</w:t>
      </w:r>
      <w:r>
        <w:rPr>
          <w:rFonts w:hint="eastAsia"/>
          <w:color w:val="000000"/>
          <w:kern w:val="0"/>
          <w:sz w:val="24"/>
        </w:rPr>
        <w:t>CGCS2000</w:t>
      </w:r>
      <w:r>
        <w:rPr>
          <w:rFonts w:hint="eastAsia"/>
          <w:color w:val="000000"/>
          <w:kern w:val="0"/>
          <w:sz w:val="24"/>
        </w:rPr>
        <w:t>），高度域方向以</w:t>
      </w:r>
      <w:r>
        <w:rPr>
          <w:rFonts w:hint="eastAsia"/>
          <w:color w:val="000000"/>
          <w:kern w:val="0"/>
          <w:sz w:val="24"/>
        </w:rPr>
        <w:t>GB22021-2008</w:t>
      </w:r>
      <w:r>
        <w:rPr>
          <w:rFonts w:hint="eastAsia"/>
          <w:color w:val="000000"/>
          <w:kern w:val="0"/>
          <w:sz w:val="24"/>
        </w:rPr>
        <w:t>定义的大地高为基准。</w:t>
      </w:r>
    </w:p>
    <w:p w:rsidR="00426AD7" w:rsidRDefault="003903ED">
      <w:pPr>
        <w:spacing w:line="360" w:lineRule="auto"/>
        <w:rPr>
          <w:bCs/>
          <w:sz w:val="24"/>
        </w:rPr>
      </w:pPr>
      <w:bookmarkStart w:id="80" w:name="_Toc62857195"/>
      <w:r>
        <w:rPr>
          <w:b/>
          <w:sz w:val="24"/>
        </w:rPr>
        <w:t>2.0.8</w:t>
      </w:r>
      <w:r>
        <w:rPr>
          <w:b/>
          <w:sz w:val="24"/>
        </w:rPr>
        <w:t xml:space="preserve">　</w:t>
      </w:r>
      <w:r>
        <w:rPr>
          <w:rFonts w:hint="eastAsia"/>
          <w:bCs/>
          <w:sz w:val="24"/>
        </w:rPr>
        <w:t>编码位数</w:t>
      </w:r>
      <w:r>
        <w:rPr>
          <w:sz w:val="24"/>
          <w:szCs w:val="32"/>
        </w:rPr>
        <w:t xml:space="preserve">　　</w:t>
      </w:r>
      <w:r>
        <w:rPr>
          <w:rFonts w:hint="eastAsia"/>
          <w:bCs/>
          <w:sz w:val="24"/>
        </w:rPr>
        <w:t>code length</w:t>
      </w:r>
      <w:bookmarkEnd w:id="80"/>
    </w:p>
    <w:p w:rsidR="00426AD7" w:rsidRDefault="003903ED">
      <w:pPr>
        <w:spacing w:line="360" w:lineRule="auto"/>
        <w:ind w:firstLineChars="200" w:firstLine="480"/>
        <w:rPr>
          <w:color w:val="000000"/>
          <w:kern w:val="0"/>
          <w:sz w:val="24"/>
        </w:rPr>
      </w:pPr>
      <w:r>
        <w:rPr>
          <w:rFonts w:hint="eastAsia"/>
          <w:color w:val="000000"/>
          <w:kern w:val="0"/>
          <w:sz w:val="24"/>
        </w:rPr>
        <w:t>编码采用字符数的长度，简称位数。</w:t>
      </w:r>
    </w:p>
    <w:p w:rsidR="00426AD7" w:rsidRDefault="003903ED">
      <w:pPr>
        <w:spacing w:line="360" w:lineRule="auto"/>
        <w:rPr>
          <w:bCs/>
          <w:sz w:val="24"/>
        </w:rPr>
      </w:pPr>
      <w:bookmarkStart w:id="81" w:name="_Toc62857196"/>
      <w:r>
        <w:rPr>
          <w:b/>
          <w:sz w:val="24"/>
        </w:rPr>
        <w:t>2.0.9</w:t>
      </w:r>
      <w:r>
        <w:rPr>
          <w:b/>
          <w:sz w:val="24"/>
        </w:rPr>
        <w:t xml:space="preserve">　</w:t>
      </w:r>
      <w:r>
        <w:rPr>
          <w:rFonts w:hint="eastAsia"/>
          <w:bCs/>
          <w:sz w:val="24"/>
        </w:rPr>
        <w:t>幢</w:t>
      </w:r>
      <w:r>
        <w:rPr>
          <w:sz w:val="24"/>
          <w:szCs w:val="32"/>
        </w:rPr>
        <w:t xml:space="preserve">　　</w:t>
      </w:r>
      <w:r>
        <w:rPr>
          <w:rFonts w:hint="eastAsia"/>
          <w:bCs/>
          <w:sz w:val="24"/>
        </w:rPr>
        <w:t>single building</w:t>
      </w:r>
      <w:bookmarkEnd w:id="81"/>
    </w:p>
    <w:p w:rsidR="00426AD7" w:rsidRDefault="003903ED">
      <w:pPr>
        <w:spacing w:line="360" w:lineRule="auto"/>
        <w:ind w:firstLineChars="200" w:firstLine="480"/>
        <w:rPr>
          <w:color w:val="000000"/>
          <w:kern w:val="0"/>
          <w:sz w:val="24"/>
        </w:rPr>
      </w:pPr>
      <w:r>
        <w:rPr>
          <w:rFonts w:hint="eastAsia"/>
          <w:color w:val="000000"/>
          <w:kern w:val="0"/>
          <w:sz w:val="24"/>
        </w:rPr>
        <w:t>一座独立的，包括不同结构和不同层次的房屋。</w:t>
      </w:r>
    </w:p>
    <w:p w:rsidR="00426AD7" w:rsidRDefault="003903ED">
      <w:pPr>
        <w:spacing w:line="360" w:lineRule="auto"/>
        <w:rPr>
          <w:bCs/>
          <w:sz w:val="24"/>
        </w:rPr>
      </w:pPr>
      <w:bookmarkStart w:id="82" w:name="_Toc62857197"/>
      <w:r>
        <w:rPr>
          <w:b/>
          <w:sz w:val="24"/>
        </w:rPr>
        <w:t>2.0.10</w:t>
      </w:r>
      <w:r>
        <w:rPr>
          <w:b/>
          <w:sz w:val="24"/>
        </w:rPr>
        <w:t xml:space="preserve">　</w:t>
      </w:r>
      <w:r>
        <w:rPr>
          <w:rFonts w:hint="eastAsia"/>
          <w:bCs/>
          <w:sz w:val="24"/>
        </w:rPr>
        <w:t>编码对象</w:t>
      </w:r>
      <w:bookmarkEnd w:id="82"/>
      <w:r>
        <w:rPr>
          <w:sz w:val="24"/>
          <w:szCs w:val="32"/>
        </w:rPr>
        <w:t xml:space="preserve">　　</w:t>
      </w:r>
      <w:r>
        <w:rPr>
          <w:rFonts w:hint="eastAsia"/>
          <w:bCs/>
          <w:sz w:val="24"/>
        </w:rPr>
        <w:t>c</w:t>
      </w:r>
      <w:r>
        <w:rPr>
          <w:bCs/>
          <w:sz w:val="24"/>
        </w:rPr>
        <w:t>oding object</w:t>
      </w:r>
    </w:p>
    <w:p w:rsidR="00426AD7" w:rsidRDefault="003903ED">
      <w:pPr>
        <w:spacing w:line="360" w:lineRule="auto"/>
        <w:ind w:firstLineChars="200" w:firstLine="480"/>
        <w:rPr>
          <w:color w:val="000000"/>
          <w:kern w:val="0"/>
          <w:sz w:val="24"/>
        </w:rPr>
      </w:pPr>
      <w:r>
        <w:rPr>
          <w:rFonts w:hint="eastAsia"/>
          <w:color w:val="000000"/>
          <w:kern w:val="0"/>
          <w:sz w:val="24"/>
        </w:rPr>
        <w:t>依使用需求，需要按照本标准进行位置信息编码的建筑空间、构件、部件、设备。</w:t>
      </w:r>
    </w:p>
    <w:p w:rsidR="00426AD7" w:rsidRDefault="003903ED">
      <w:pPr>
        <w:spacing w:line="360" w:lineRule="auto"/>
        <w:rPr>
          <w:bCs/>
          <w:sz w:val="24"/>
        </w:rPr>
      </w:pPr>
      <w:bookmarkStart w:id="83" w:name="_Toc62857198"/>
      <w:r>
        <w:rPr>
          <w:b/>
          <w:sz w:val="24"/>
        </w:rPr>
        <w:t>2.0.11</w:t>
      </w:r>
      <w:r>
        <w:rPr>
          <w:b/>
          <w:sz w:val="24"/>
        </w:rPr>
        <w:t xml:space="preserve">　</w:t>
      </w:r>
      <w:r>
        <w:rPr>
          <w:rFonts w:hint="eastAsia"/>
          <w:bCs/>
          <w:sz w:val="24"/>
        </w:rPr>
        <w:t>建筑空间信息编码</w:t>
      </w:r>
      <w:bookmarkEnd w:id="83"/>
      <w:r>
        <w:rPr>
          <w:bCs/>
          <w:sz w:val="24"/>
        </w:rPr>
        <w:t xml:space="preserve">　　</w:t>
      </w:r>
      <w:r>
        <w:rPr>
          <w:bCs/>
          <w:sz w:val="24"/>
        </w:rPr>
        <w:t>building spatial information coding</w:t>
      </w:r>
    </w:p>
    <w:p w:rsidR="00426AD7" w:rsidRDefault="003903ED">
      <w:pPr>
        <w:spacing w:line="360" w:lineRule="auto"/>
        <w:ind w:firstLineChars="200" w:firstLine="480"/>
        <w:rPr>
          <w:color w:val="000000"/>
          <w:kern w:val="0"/>
          <w:sz w:val="24"/>
        </w:rPr>
      </w:pPr>
      <w:r>
        <w:rPr>
          <w:rFonts w:hint="eastAsia"/>
          <w:color w:val="000000"/>
          <w:kern w:val="0"/>
          <w:sz w:val="24"/>
        </w:rPr>
        <w:t>基于北斗网格码，对编码对象位置信息进行标识的一种</w:t>
      </w:r>
      <w:r>
        <w:rPr>
          <w:color w:val="000000"/>
          <w:kern w:val="0"/>
          <w:sz w:val="24"/>
        </w:rPr>
        <w:t>编码</w:t>
      </w:r>
      <w:r>
        <w:rPr>
          <w:rFonts w:hint="eastAsia"/>
          <w:color w:val="000000"/>
          <w:kern w:val="0"/>
          <w:sz w:val="24"/>
        </w:rPr>
        <w:t>。</w:t>
      </w:r>
    </w:p>
    <w:p w:rsidR="00426AD7" w:rsidRDefault="003903ED">
      <w:pPr>
        <w:pStyle w:val="1"/>
        <w:jc w:val="center"/>
        <w:rPr>
          <w:sz w:val="32"/>
        </w:rPr>
      </w:pPr>
      <w:bookmarkStart w:id="84" w:name="_Toc72225854"/>
      <w:bookmarkStart w:id="85" w:name="_Toc72225609"/>
      <w:bookmarkStart w:id="86" w:name="_Toc84931874"/>
      <w:bookmarkStart w:id="87" w:name="_Toc61870842"/>
      <w:bookmarkStart w:id="88" w:name="_Toc72225251"/>
      <w:bookmarkStart w:id="89" w:name="S_3"/>
      <w:r>
        <w:rPr>
          <w:b w:val="0"/>
          <w:bCs w:val="0"/>
          <w:sz w:val="32"/>
          <w:szCs w:val="32"/>
        </w:rPr>
        <w:br w:type="page"/>
      </w:r>
      <w:bookmarkStart w:id="90" w:name="_Toc87387687"/>
      <w:bookmarkStart w:id="91" w:name="_Toc89961323"/>
      <w:r>
        <w:rPr>
          <w:sz w:val="32"/>
        </w:rPr>
        <w:lastRenderedPageBreak/>
        <w:t>3</w:t>
      </w:r>
      <w:r>
        <w:rPr>
          <w:sz w:val="32"/>
        </w:rPr>
        <w:t xml:space="preserve">　基本规定</w:t>
      </w:r>
      <w:bookmarkEnd w:id="84"/>
      <w:bookmarkEnd w:id="85"/>
      <w:bookmarkEnd w:id="86"/>
      <w:bookmarkEnd w:id="87"/>
      <w:bookmarkEnd w:id="88"/>
      <w:bookmarkEnd w:id="90"/>
      <w:bookmarkEnd w:id="91"/>
    </w:p>
    <w:bookmarkEnd w:id="89"/>
    <w:p w:rsidR="00426AD7" w:rsidRDefault="003903ED">
      <w:pPr>
        <w:spacing w:line="360" w:lineRule="auto"/>
        <w:rPr>
          <w:color w:val="000000"/>
          <w:sz w:val="24"/>
        </w:rPr>
      </w:pPr>
      <w:r>
        <w:rPr>
          <w:b/>
          <w:color w:val="000000"/>
          <w:sz w:val="24"/>
        </w:rPr>
        <w:t>3.0.1</w:t>
      </w:r>
      <w:r>
        <w:rPr>
          <w:b/>
          <w:color w:val="000000"/>
          <w:sz w:val="24"/>
        </w:rPr>
        <w:t xml:space="preserve">　</w:t>
      </w:r>
      <w:r>
        <w:rPr>
          <w:rFonts w:hint="eastAsia"/>
          <w:bCs/>
          <w:color w:val="000000"/>
          <w:sz w:val="24"/>
        </w:rPr>
        <w:t>建筑空间信息编码由编码对象分类编码（由大类代码、中类代码、小类组成）、楼层编码（如有）、所在空间位置对应的一个北斗网格码、辅助定位编码（如有）和时间编码组成，如图</w:t>
      </w:r>
      <w:r>
        <w:rPr>
          <w:rFonts w:hint="eastAsia"/>
          <w:bCs/>
          <w:color w:val="000000"/>
          <w:sz w:val="24"/>
        </w:rPr>
        <w:t>3</w:t>
      </w:r>
      <w:r>
        <w:rPr>
          <w:bCs/>
          <w:color w:val="000000"/>
          <w:sz w:val="24"/>
        </w:rPr>
        <w:t>.0.1</w:t>
      </w:r>
      <w:r>
        <w:rPr>
          <w:rFonts w:hint="eastAsia"/>
          <w:bCs/>
          <w:color w:val="000000"/>
          <w:sz w:val="24"/>
        </w:rPr>
        <w:t>所示。定位码采用第</w:t>
      </w:r>
      <w:r>
        <w:rPr>
          <w:rFonts w:hint="eastAsia"/>
          <w:bCs/>
          <w:color w:val="000000"/>
          <w:sz w:val="24"/>
        </w:rPr>
        <w:t>8</w:t>
      </w:r>
      <w:r>
        <w:rPr>
          <w:rFonts w:hint="eastAsia"/>
          <w:bCs/>
          <w:color w:val="000000"/>
          <w:sz w:val="24"/>
        </w:rPr>
        <w:t>级北斗网格码，编码长度</w:t>
      </w:r>
      <w:r>
        <w:rPr>
          <w:rFonts w:hint="eastAsia"/>
          <w:bCs/>
          <w:color w:val="000000"/>
          <w:sz w:val="24"/>
        </w:rPr>
        <w:t>26</w:t>
      </w:r>
      <w:r>
        <w:rPr>
          <w:rFonts w:hint="eastAsia"/>
          <w:bCs/>
          <w:color w:val="000000"/>
          <w:sz w:val="24"/>
        </w:rPr>
        <w:t>位。</w:t>
      </w:r>
    </w:p>
    <w:p w:rsidR="00426AD7" w:rsidRDefault="00426AD7"/>
    <w:tbl>
      <w:tblPr>
        <w:tblW w:w="0" w:type="auto"/>
        <w:jc w:val="center"/>
        <w:tblCellMar>
          <w:left w:w="142" w:type="dxa"/>
          <w:right w:w="142" w:type="dxa"/>
        </w:tblCellMar>
        <w:tblLook w:val="04A0" w:firstRow="1" w:lastRow="0" w:firstColumn="1" w:lastColumn="0" w:noHBand="0" w:noVBand="1"/>
      </w:tblPr>
      <w:tblGrid>
        <w:gridCol w:w="825"/>
        <w:gridCol w:w="625"/>
        <w:gridCol w:w="825"/>
        <w:gridCol w:w="1693"/>
        <w:gridCol w:w="2126"/>
        <w:gridCol w:w="2177"/>
        <w:gridCol w:w="1084"/>
      </w:tblGrid>
      <w:tr w:rsidR="00426AD7">
        <w:trPr>
          <w:trHeight w:val="85"/>
          <w:jc w:val="center"/>
        </w:trPr>
        <w:tc>
          <w:tcPr>
            <w:tcW w:w="0" w:type="auto"/>
            <w:vAlign w:val="center"/>
          </w:tcPr>
          <w:p w:rsidR="00426AD7" w:rsidRDefault="003903ED">
            <w:pPr>
              <w:pStyle w:val="afffd"/>
              <w:spacing w:line="240" w:lineRule="auto"/>
              <w:ind w:firstLine="0"/>
              <w:jc w:val="center"/>
              <w:rPr>
                <w:sz w:val="20"/>
                <w:szCs w:val="24"/>
                <w:u w:val="single"/>
              </w:rPr>
            </w:pPr>
            <w:r>
              <w:rPr>
                <w:rFonts w:hint="eastAsia"/>
                <w:sz w:val="20"/>
                <w:szCs w:val="24"/>
                <w:u w:val="single"/>
              </w:rPr>
              <w:t>*</w:t>
            </w:r>
          </w:p>
        </w:tc>
        <w:tc>
          <w:tcPr>
            <w:tcW w:w="0" w:type="auto"/>
            <w:vAlign w:val="center"/>
          </w:tcPr>
          <w:p w:rsidR="00426AD7" w:rsidRDefault="003903ED">
            <w:pPr>
              <w:pStyle w:val="afffd"/>
              <w:spacing w:line="240" w:lineRule="auto"/>
              <w:ind w:firstLine="0"/>
              <w:jc w:val="center"/>
              <w:rPr>
                <w:sz w:val="20"/>
                <w:szCs w:val="24"/>
                <w:u w:val="single"/>
              </w:rPr>
            </w:pPr>
            <w:r>
              <w:rPr>
                <w:rFonts w:hint="eastAsia"/>
                <w:sz w:val="20"/>
                <w:szCs w:val="24"/>
                <w:u w:val="single"/>
              </w:rPr>
              <w:t>**</w:t>
            </w:r>
          </w:p>
        </w:tc>
        <w:tc>
          <w:tcPr>
            <w:tcW w:w="0" w:type="auto"/>
            <w:vAlign w:val="center"/>
          </w:tcPr>
          <w:p w:rsidR="00426AD7" w:rsidRDefault="003903ED">
            <w:pPr>
              <w:pStyle w:val="afffd"/>
              <w:spacing w:line="240" w:lineRule="auto"/>
              <w:ind w:firstLine="0"/>
              <w:jc w:val="center"/>
              <w:rPr>
                <w:sz w:val="20"/>
                <w:szCs w:val="24"/>
                <w:u w:val="single"/>
              </w:rPr>
            </w:pPr>
            <w:r>
              <w:rPr>
                <w:rFonts w:hint="eastAsia"/>
                <w:sz w:val="20"/>
                <w:szCs w:val="24"/>
                <w:u w:val="single"/>
              </w:rPr>
              <w:t>**</w:t>
            </w:r>
          </w:p>
        </w:tc>
        <w:tc>
          <w:tcPr>
            <w:tcW w:w="1693" w:type="dxa"/>
            <w:vAlign w:val="center"/>
          </w:tcPr>
          <w:p w:rsidR="00426AD7" w:rsidRDefault="003903ED">
            <w:pPr>
              <w:pStyle w:val="afffd"/>
              <w:spacing w:line="240" w:lineRule="auto"/>
              <w:ind w:firstLine="0"/>
              <w:jc w:val="center"/>
              <w:rPr>
                <w:sz w:val="20"/>
                <w:szCs w:val="24"/>
                <w:u w:val="single"/>
              </w:rPr>
            </w:pPr>
            <w:r>
              <w:rPr>
                <w:rFonts w:hint="eastAsia"/>
                <w:sz w:val="20"/>
                <w:szCs w:val="24"/>
                <w:u w:val="single"/>
              </w:rPr>
              <w:t>****</w:t>
            </w:r>
          </w:p>
        </w:tc>
        <w:tc>
          <w:tcPr>
            <w:tcW w:w="2126" w:type="dxa"/>
            <w:vAlign w:val="center"/>
          </w:tcPr>
          <w:p w:rsidR="00426AD7" w:rsidRDefault="003903ED">
            <w:pPr>
              <w:pStyle w:val="afffd"/>
              <w:spacing w:line="240" w:lineRule="auto"/>
              <w:ind w:firstLine="0"/>
              <w:jc w:val="center"/>
              <w:rPr>
                <w:sz w:val="20"/>
                <w:szCs w:val="24"/>
                <w:u w:val="single"/>
              </w:rPr>
            </w:pPr>
            <w:r>
              <w:rPr>
                <w:rFonts w:hint="eastAsia"/>
                <w:sz w:val="20"/>
                <w:szCs w:val="24"/>
                <w:u w:val="single"/>
              </w:rPr>
              <w:t>***</w:t>
            </w:r>
            <w:r>
              <w:rPr>
                <w:sz w:val="20"/>
                <w:szCs w:val="24"/>
                <w:u w:val="single"/>
              </w:rPr>
              <w:t>…</w:t>
            </w:r>
            <w:r>
              <w:rPr>
                <w:rFonts w:hint="eastAsia"/>
                <w:sz w:val="20"/>
                <w:szCs w:val="24"/>
                <w:u w:val="single"/>
              </w:rPr>
              <w:t>***</w:t>
            </w:r>
          </w:p>
        </w:tc>
        <w:tc>
          <w:tcPr>
            <w:tcW w:w="2177" w:type="dxa"/>
            <w:vAlign w:val="center"/>
          </w:tcPr>
          <w:p w:rsidR="00426AD7" w:rsidRDefault="003903ED">
            <w:pPr>
              <w:pStyle w:val="afffd"/>
              <w:spacing w:line="240" w:lineRule="auto"/>
              <w:ind w:firstLine="0"/>
              <w:jc w:val="center"/>
              <w:rPr>
                <w:sz w:val="20"/>
                <w:szCs w:val="24"/>
                <w:u w:val="single"/>
              </w:rPr>
            </w:pPr>
            <w:r>
              <w:rPr>
                <w:rFonts w:hint="eastAsia"/>
                <w:sz w:val="20"/>
                <w:szCs w:val="24"/>
                <w:u w:val="single"/>
              </w:rPr>
              <w:t>***</w:t>
            </w:r>
            <w:r>
              <w:rPr>
                <w:sz w:val="20"/>
                <w:szCs w:val="24"/>
                <w:u w:val="single"/>
              </w:rPr>
              <w:t>…</w:t>
            </w:r>
            <w:r>
              <w:rPr>
                <w:rFonts w:hint="eastAsia"/>
                <w:sz w:val="20"/>
                <w:szCs w:val="24"/>
                <w:u w:val="single"/>
              </w:rPr>
              <w:t>***</w:t>
            </w:r>
          </w:p>
        </w:tc>
        <w:tc>
          <w:tcPr>
            <w:tcW w:w="1084" w:type="dxa"/>
            <w:vAlign w:val="center"/>
          </w:tcPr>
          <w:p w:rsidR="00426AD7" w:rsidRDefault="003903ED">
            <w:pPr>
              <w:pStyle w:val="afffd"/>
              <w:spacing w:line="240" w:lineRule="auto"/>
              <w:ind w:firstLine="0"/>
              <w:jc w:val="center"/>
              <w:rPr>
                <w:sz w:val="20"/>
                <w:szCs w:val="24"/>
                <w:u w:val="single"/>
              </w:rPr>
            </w:pPr>
            <w:r>
              <w:rPr>
                <w:rFonts w:hint="eastAsia"/>
                <w:sz w:val="20"/>
                <w:szCs w:val="24"/>
                <w:u w:val="single"/>
              </w:rPr>
              <w:t>*</w:t>
            </w:r>
            <w:r>
              <w:rPr>
                <w:sz w:val="20"/>
                <w:szCs w:val="24"/>
                <w:u w:val="single"/>
              </w:rPr>
              <w:t>**…***</w:t>
            </w:r>
          </w:p>
        </w:tc>
      </w:tr>
      <w:tr w:rsidR="00426AD7">
        <w:trPr>
          <w:trHeight w:val="146"/>
          <w:jc w:val="center"/>
        </w:trPr>
        <w:tc>
          <w:tcPr>
            <w:tcW w:w="0" w:type="auto"/>
            <w:vAlign w:val="bottom"/>
          </w:tcPr>
          <w:p w:rsidR="00426AD7" w:rsidRDefault="003903ED">
            <w:pPr>
              <w:pStyle w:val="afffd"/>
              <w:spacing w:line="240" w:lineRule="auto"/>
              <w:ind w:firstLine="0"/>
              <w:jc w:val="center"/>
              <w:rPr>
                <w:snapToGrid w:val="0"/>
                <w:sz w:val="20"/>
                <w:szCs w:val="21"/>
              </w:rPr>
            </w:pPr>
            <w:r>
              <w:rPr>
                <w:rFonts w:hint="eastAsia"/>
                <w:snapToGrid w:val="0"/>
                <w:sz w:val="20"/>
                <w:szCs w:val="21"/>
              </w:rPr>
              <w:t>（大类</w:t>
            </w:r>
          </w:p>
        </w:tc>
        <w:tc>
          <w:tcPr>
            <w:tcW w:w="0" w:type="auto"/>
            <w:vAlign w:val="bottom"/>
          </w:tcPr>
          <w:p w:rsidR="00426AD7" w:rsidRDefault="003903ED">
            <w:pPr>
              <w:pStyle w:val="afffd"/>
              <w:spacing w:line="240" w:lineRule="auto"/>
              <w:ind w:firstLine="0"/>
              <w:jc w:val="center"/>
              <w:rPr>
                <w:snapToGrid w:val="0"/>
                <w:sz w:val="20"/>
                <w:szCs w:val="21"/>
              </w:rPr>
            </w:pPr>
            <w:r>
              <w:rPr>
                <w:rFonts w:hint="eastAsia"/>
                <w:snapToGrid w:val="0"/>
                <w:sz w:val="20"/>
                <w:szCs w:val="21"/>
              </w:rPr>
              <w:t>中类</w:t>
            </w:r>
          </w:p>
        </w:tc>
        <w:tc>
          <w:tcPr>
            <w:tcW w:w="0" w:type="auto"/>
            <w:vAlign w:val="bottom"/>
          </w:tcPr>
          <w:p w:rsidR="00426AD7" w:rsidRDefault="003903ED">
            <w:pPr>
              <w:pStyle w:val="afffd"/>
              <w:spacing w:line="240" w:lineRule="auto"/>
              <w:ind w:firstLine="0"/>
              <w:jc w:val="center"/>
              <w:rPr>
                <w:snapToGrid w:val="0"/>
                <w:sz w:val="20"/>
                <w:szCs w:val="21"/>
              </w:rPr>
            </w:pPr>
            <w:r>
              <w:rPr>
                <w:rFonts w:hint="eastAsia"/>
                <w:snapToGrid w:val="0"/>
                <w:sz w:val="20"/>
                <w:szCs w:val="21"/>
              </w:rPr>
              <w:t>小类）</w:t>
            </w:r>
          </w:p>
        </w:tc>
        <w:tc>
          <w:tcPr>
            <w:tcW w:w="1693" w:type="dxa"/>
            <w:vMerge w:val="restart"/>
            <w:vAlign w:val="center"/>
          </w:tcPr>
          <w:p w:rsidR="00426AD7" w:rsidRDefault="003903ED">
            <w:pPr>
              <w:pStyle w:val="afffd"/>
              <w:spacing w:line="240" w:lineRule="auto"/>
              <w:ind w:firstLine="0"/>
              <w:jc w:val="center"/>
              <w:rPr>
                <w:snapToGrid w:val="0"/>
                <w:sz w:val="20"/>
                <w:szCs w:val="21"/>
              </w:rPr>
            </w:pPr>
            <w:r>
              <w:rPr>
                <w:rFonts w:hint="eastAsia"/>
                <w:snapToGrid w:val="0"/>
                <w:sz w:val="20"/>
                <w:szCs w:val="21"/>
              </w:rPr>
              <w:t>楼层编码（如有）</w:t>
            </w:r>
          </w:p>
        </w:tc>
        <w:tc>
          <w:tcPr>
            <w:tcW w:w="2126" w:type="dxa"/>
            <w:vMerge w:val="restart"/>
            <w:vAlign w:val="center"/>
          </w:tcPr>
          <w:p w:rsidR="00426AD7" w:rsidRDefault="003903ED">
            <w:pPr>
              <w:pStyle w:val="afffd"/>
              <w:spacing w:line="240" w:lineRule="auto"/>
              <w:ind w:firstLine="0"/>
              <w:jc w:val="center"/>
              <w:rPr>
                <w:snapToGrid w:val="0"/>
                <w:sz w:val="20"/>
                <w:szCs w:val="21"/>
              </w:rPr>
            </w:pPr>
            <w:r>
              <w:rPr>
                <w:rFonts w:hint="eastAsia"/>
                <w:sz w:val="20"/>
                <w:szCs w:val="24"/>
              </w:rPr>
              <w:t>定位点的北斗网格码</w:t>
            </w:r>
          </w:p>
        </w:tc>
        <w:tc>
          <w:tcPr>
            <w:tcW w:w="2177" w:type="dxa"/>
            <w:vMerge w:val="restart"/>
            <w:vAlign w:val="center"/>
          </w:tcPr>
          <w:p w:rsidR="00426AD7" w:rsidRDefault="003903ED">
            <w:pPr>
              <w:pStyle w:val="afffd"/>
              <w:spacing w:line="240" w:lineRule="auto"/>
              <w:ind w:firstLine="0"/>
              <w:jc w:val="center"/>
              <w:rPr>
                <w:snapToGrid w:val="0"/>
                <w:sz w:val="20"/>
                <w:szCs w:val="21"/>
              </w:rPr>
            </w:pPr>
            <w:r>
              <w:rPr>
                <w:rFonts w:hint="eastAsia"/>
                <w:sz w:val="20"/>
                <w:szCs w:val="24"/>
              </w:rPr>
              <w:t>辅助定位编码（如有）</w:t>
            </w:r>
          </w:p>
        </w:tc>
        <w:tc>
          <w:tcPr>
            <w:tcW w:w="1084" w:type="dxa"/>
            <w:vMerge w:val="restart"/>
            <w:vAlign w:val="center"/>
          </w:tcPr>
          <w:p w:rsidR="00426AD7" w:rsidRDefault="003903ED">
            <w:pPr>
              <w:pStyle w:val="afffd"/>
              <w:spacing w:line="240" w:lineRule="auto"/>
              <w:ind w:firstLine="0"/>
              <w:jc w:val="center"/>
              <w:rPr>
                <w:snapToGrid w:val="0"/>
                <w:sz w:val="20"/>
                <w:szCs w:val="21"/>
              </w:rPr>
            </w:pPr>
            <w:r>
              <w:rPr>
                <w:rFonts w:hint="eastAsia"/>
                <w:snapToGrid w:val="0"/>
                <w:sz w:val="20"/>
                <w:szCs w:val="21"/>
              </w:rPr>
              <w:t>时间编码</w:t>
            </w:r>
          </w:p>
        </w:tc>
      </w:tr>
      <w:tr w:rsidR="00426AD7">
        <w:trPr>
          <w:trHeight w:val="85"/>
          <w:jc w:val="center"/>
        </w:trPr>
        <w:tc>
          <w:tcPr>
            <w:tcW w:w="0" w:type="auto"/>
            <w:gridSpan w:val="3"/>
            <w:vAlign w:val="bottom"/>
          </w:tcPr>
          <w:p w:rsidR="00426AD7" w:rsidRDefault="003903ED">
            <w:pPr>
              <w:pStyle w:val="afffd"/>
              <w:spacing w:line="240" w:lineRule="auto"/>
              <w:ind w:firstLine="0"/>
              <w:jc w:val="center"/>
              <w:rPr>
                <w:snapToGrid w:val="0"/>
                <w:sz w:val="20"/>
                <w:szCs w:val="21"/>
              </w:rPr>
            </w:pPr>
            <w:r>
              <w:rPr>
                <w:rFonts w:hint="eastAsia"/>
                <w:snapToGrid w:val="0"/>
                <w:sz w:val="20"/>
                <w:szCs w:val="21"/>
              </w:rPr>
              <w:t>分类编码</w:t>
            </w:r>
          </w:p>
        </w:tc>
        <w:tc>
          <w:tcPr>
            <w:tcW w:w="1693" w:type="dxa"/>
            <w:vMerge/>
          </w:tcPr>
          <w:p w:rsidR="00426AD7" w:rsidRDefault="00426AD7">
            <w:pPr>
              <w:pStyle w:val="afffd"/>
              <w:spacing w:line="240" w:lineRule="auto"/>
              <w:ind w:firstLine="0"/>
              <w:jc w:val="center"/>
              <w:rPr>
                <w:snapToGrid w:val="0"/>
                <w:sz w:val="20"/>
                <w:szCs w:val="21"/>
              </w:rPr>
            </w:pPr>
          </w:p>
        </w:tc>
        <w:tc>
          <w:tcPr>
            <w:tcW w:w="2126" w:type="dxa"/>
            <w:vMerge/>
          </w:tcPr>
          <w:p w:rsidR="00426AD7" w:rsidRDefault="00426AD7">
            <w:pPr>
              <w:pStyle w:val="afffd"/>
              <w:spacing w:line="240" w:lineRule="auto"/>
              <w:ind w:firstLine="0"/>
              <w:jc w:val="center"/>
              <w:rPr>
                <w:snapToGrid w:val="0"/>
                <w:sz w:val="20"/>
                <w:szCs w:val="21"/>
              </w:rPr>
            </w:pPr>
          </w:p>
        </w:tc>
        <w:tc>
          <w:tcPr>
            <w:tcW w:w="2177" w:type="dxa"/>
            <w:vMerge/>
          </w:tcPr>
          <w:p w:rsidR="00426AD7" w:rsidRDefault="00426AD7">
            <w:pPr>
              <w:pStyle w:val="afffd"/>
              <w:spacing w:line="240" w:lineRule="auto"/>
              <w:ind w:firstLine="0"/>
              <w:jc w:val="center"/>
              <w:rPr>
                <w:snapToGrid w:val="0"/>
                <w:sz w:val="20"/>
                <w:szCs w:val="21"/>
              </w:rPr>
            </w:pPr>
          </w:p>
        </w:tc>
        <w:tc>
          <w:tcPr>
            <w:tcW w:w="1084" w:type="dxa"/>
            <w:vMerge/>
          </w:tcPr>
          <w:p w:rsidR="00426AD7" w:rsidRDefault="00426AD7">
            <w:pPr>
              <w:pStyle w:val="afffd"/>
              <w:spacing w:line="240" w:lineRule="auto"/>
              <w:ind w:firstLine="0"/>
              <w:jc w:val="center"/>
              <w:rPr>
                <w:snapToGrid w:val="0"/>
                <w:sz w:val="20"/>
                <w:szCs w:val="21"/>
              </w:rPr>
            </w:pPr>
          </w:p>
        </w:tc>
      </w:tr>
      <w:tr w:rsidR="00426AD7">
        <w:trPr>
          <w:trHeight w:val="85"/>
          <w:jc w:val="center"/>
        </w:trPr>
        <w:tc>
          <w:tcPr>
            <w:tcW w:w="0" w:type="auto"/>
            <w:vAlign w:val="center"/>
          </w:tcPr>
          <w:p w:rsidR="00426AD7" w:rsidRDefault="003903ED">
            <w:pPr>
              <w:pStyle w:val="afffd"/>
              <w:spacing w:line="240" w:lineRule="auto"/>
              <w:ind w:firstLine="0"/>
              <w:jc w:val="center"/>
              <w:rPr>
                <w:snapToGrid w:val="0"/>
                <w:sz w:val="20"/>
                <w:szCs w:val="21"/>
              </w:rPr>
            </w:pPr>
            <w:r>
              <w:rPr>
                <w:rFonts w:hint="eastAsia"/>
                <w:snapToGrid w:val="0"/>
                <w:sz w:val="20"/>
                <w:szCs w:val="21"/>
              </w:rPr>
              <w:t>1</w:t>
            </w:r>
            <w:r>
              <w:rPr>
                <w:rFonts w:hint="eastAsia"/>
                <w:snapToGrid w:val="0"/>
                <w:sz w:val="20"/>
                <w:szCs w:val="21"/>
              </w:rPr>
              <w:t>位</w:t>
            </w:r>
          </w:p>
        </w:tc>
        <w:tc>
          <w:tcPr>
            <w:tcW w:w="0" w:type="auto"/>
            <w:vAlign w:val="center"/>
          </w:tcPr>
          <w:p w:rsidR="00426AD7" w:rsidRDefault="003903ED">
            <w:pPr>
              <w:pStyle w:val="afffd"/>
              <w:spacing w:line="240" w:lineRule="auto"/>
              <w:ind w:firstLine="0"/>
              <w:jc w:val="center"/>
              <w:rPr>
                <w:snapToGrid w:val="0"/>
                <w:sz w:val="20"/>
                <w:szCs w:val="21"/>
              </w:rPr>
            </w:pPr>
            <w:r>
              <w:rPr>
                <w:rFonts w:hint="eastAsia"/>
                <w:snapToGrid w:val="0"/>
                <w:sz w:val="20"/>
                <w:szCs w:val="21"/>
              </w:rPr>
              <w:t>1</w:t>
            </w:r>
            <w:r>
              <w:rPr>
                <w:rFonts w:hint="eastAsia"/>
                <w:snapToGrid w:val="0"/>
                <w:sz w:val="20"/>
                <w:szCs w:val="21"/>
              </w:rPr>
              <w:t>位</w:t>
            </w:r>
          </w:p>
        </w:tc>
        <w:tc>
          <w:tcPr>
            <w:tcW w:w="0" w:type="auto"/>
            <w:vAlign w:val="center"/>
          </w:tcPr>
          <w:p w:rsidR="00426AD7" w:rsidRDefault="003903ED">
            <w:pPr>
              <w:pStyle w:val="afffd"/>
              <w:spacing w:line="240" w:lineRule="auto"/>
              <w:ind w:firstLine="0"/>
              <w:jc w:val="center"/>
              <w:rPr>
                <w:snapToGrid w:val="0"/>
                <w:sz w:val="20"/>
                <w:szCs w:val="21"/>
              </w:rPr>
            </w:pPr>
            <w:r>
              <w:rPr>
                <w:rFonts w:hint="eastAsia"/>
                <w:snapToGrid w:val="0"/>
                <w:sz w:val="20"/>
                <w:szCs w:val="21"/>
              </w:rPr>
              <w:t>2</w:t>
            </w:r>
            <w:r>
              <w:rPr>
                <w:rFonts w:hint="eastAsia"/>
                <w:snapToGrid w:val="0"/>
                <w:sz w:val="20"/>
                <w:szCs w:val="21"/>
              </w:rPr>
              <w:t>位</w:t>
            </w:r>
          </w:p>
        </w:tc>
        <w:tc>
          <w:tcPr>
            <w:tcW w:w="1693" w:type="dxa"/>
          </w:tcPr>
          <w:p w:rsidR="00426AD7" w:rsidRDefault="003903ED">
            <w:pPr>
              <w:pStyle w:val="afffd"/>
              <w:spacing w:line="240" w:lineRule="auto"/>
              <w:ind w:firstLine="0"/>
              <w:jc w:val="center"/>
              <w:rPr>
                <w:snapToGrid w:val="0"/>
                <w:sz w:val="20"/>
                <w:szCs w:val="21"/>
              </w:rPr>
            </w:pPr>
            <w:r>
              <w:rPr>
                <w:rFonts w:hint="eastAsia"/>
                <w:snapToGrid w:val="0"/>
                <w:sz w:val="20"/>
                <w:szCs w:val="21"/>
              </w:rPr>
              <w:t>4</w:t>
            </w:r>
            <w:r>
              <w:rPr>
                <w:rFonts w:hint="eastAsia"/>
                <w:snapToGrid w:val="0"/>
                <w:sz w:val="20"/>
                <w:szCs w:val="21"/>
              </w:rPr>
              <w:t>位</w:t>
            </w:r>
          </w:p>
        </w:tc>
        <w:tc>
          <w:tcPr>
            <w:tcW w:w="4303" w:type="dxa"/>
            <w:gridSpan w:val="2"/>
          </w:tcPr>
          <w:p w:rsidR="00426AD7" w:rsidRDefault="003903ED">
            <w:pPr>
              <w:pStyle w:val="afffd"/>
              <w:spacing w:line="240" w:lineRule="auto"/>
              <w:ind w:firstLine="0"/>
              <w:jc w:val="center"/>
              <w:rPr>
                <w:snapToGrid w:val="0"/>
                <w:sz w:val="20"/>
                <w:szCs w:val="21"/>
              </w:rPr>
            </w:pPr>
            <w:r>
              <w:rPr>
                <w:rFonts w:hint="eastAsia"/>
                <w:sz w:val="20"/>
                <w:szCs w:val="24"/>
              </w:rPr>
              <w:t>根据建筑对象编码需求确定</w:t>
            </w:r>
          </w:p>
        </w:tc>
        <w:tc>
          <w:tcPr>
            <w:tcW w:w="1084" w:type="dxa"/>
          </w:tcPr>
          <w:p w:rsidR="00426AD7" w:rsidRDefault="003903ED">
            <w:pPr>
              <w:pStyle w:val="afffd"/>
              <w:spacing w:line="240" w:lineRule="auto"/>
              <w:ind w:firstLine="0"/>
              <w:jc w:val="center"/>
              <w:rPr>
                <w:snapToGrid w:val="0"/>
                <w:sz w:val="20"/>
                <w:szCs w:val="21"/>
              </w:rPr>
            </w:pPr>
            <w:r>
              <w:rPr>
                <w:rFonts w:hint="eastAsia"/>
                <w:snapToGrid w:val="0"/>
                <w:sz w:val="20"/>
                <w:szCs w:val="21"/>
              </w:rPr>
              <w:t>1</w:t>
            </w:r>
            <w:r>
              <w:rPr>
                <w:snapToGrid w:val="0"/>
                <w:sz w:val="20"/>
                <w:szCs w:val="21"/>
              </w:rPr>
              <w:t>4</w:t>
            </w:r>
            <w:r>
              <w:rPr>
                <w:rFonts w:hint="eastAsia"/>
                <w:snapToGrid w:val="0"/>
                <w:sz w:val="20"/>
                <w:szCs w:val="21"/>
              </w:rPr>
              <w:t>位</w:t>
            </w:r>
          </w:p>
        </w:tc>
      </w:tr>
    </w:tbl>
    <w:p w:rsidR="00426AD7" w:rsidRDefault="00426AD7">
      <w:pPr>
        <w:jc w:val="center"/>
        <w:rPr>
          <w:b/>
          <w:sz w:val="22"/>
          <w:szCs w:val="28"/>
        </w:rPr>
      </w:pPr>
    </w:p>
    <w:p w:rsidR="00426AD7" w:rsidRDefault="003903ED">
      <w:pPr>
        <w:jc w:val="center"/>
        <w:rPr>
          <w:b/>
          <w:sz w:val="22"/>
          <w:szCs w:val="28"/>
        </w:rPr>
      </w:pPr>
      <w:r>
        <w:rPr>
          <w:rFonts w:hint="eastAsia"/>
          <w:b/>
          <w:sz w:val="22"/>
          <w:szCs w:val="28"/>
        </w:rPr>
        <w:t>图</w:t>
      </w:r>
      <w:r>
        <w:rPr>
          <w:rFonts w:hint="eastAsia"/>
          <w:b/>
          <w:sz w:val="22"/>
          <w:szCs w:val="28"/>
        </w:rPr>
        <w:t xml:space="preserve"> </w:t>
      </w:r>
      <w:r>
        <w:rPr>
          <w:b/>
          <w:sz w:val="22"/>
          <w:szCs w:val="28"/>
        </w:rPr>
        <w:t xml:space="preserve">3.0.1  </w:t>
      </w:r>
      <w:r>
        <w:rPr>
          <w:rFonts w:hint="eastAsia"/>
          <w:b/>
          <w:sz w:val="22"/>
          <w:szCs w:val="28"/>
        </w:rPr>
        <w:t>建筑空间信息编码基本组成图</w:t>
      </w:r>
    </w:p>
    <w:p w:rsidR="00426AD7" w:rsidRDefault="003903ED">
      <w:pPr>
        <w:spacing w:line="360" w:lineRule="auto"/>
        <w:rPr>
          <w:b/>
          <w:color w:val="000000"/>
          <w:sz w:val="24"/>
        </w:rPr>
      </w:pPr>
      <w:r>
        <w:rPr>
          <w:b/>
          <w:color w:val="000000"/>
          <w:sz w:val="24"/>
        </w:rPr>
        <w:t>3.0.2</w:t>
      </w:r>
      <w:r>
        <w:rPr>
          <w:b/>
          <w:color w:val="000000"/>
          <w:sz w:val="24"/>
        </w:rPr>
        <w:t xml:space="preserve">　</w:t>
      </w:r>
      <w:r>
        <w:rPr>
          <w:rFonts w:hint="eastAsia"/>
          <w:bCs/>
          <w:color w:val="000000"/>
          <w:sz w:val="24"/>
        </w:rPr>
        <w:t>分类编码共</w:t>
      </w:r>
      <w:r>
        <w:rPr>
          <w:bCs/>
          <w:color w:val="000000"/>
          <w:sz w:val="24"/>
        </w:rPr>
        <w:t>4</w:t>
      </w:r>
      <w:r>
        <w:rPr>
          <w:rFonts w:hint="eastAsia"/>
          <w:bCs/>
          <w:color w:val="000000"/>
          <w:sz w:val="24"/>
        </w:rPr>
        <w:t>位，由大类、中类、小类代码组成，大类代码</w:t>
      </w:r>
      <w:r>
        <w:rPr>
          <w:rFonts w:hint="eastAsia"/>
          <w:bCs/>
          <w:color w:val="000000"/>
          <w:sz w:val="24"/>
        </w:rPr>
        <w:t>1</w:t>
      </w:r>
      <w:r>
        <w:rPr>
          <w:rFonts w:hint="eastAsia"/>
          <w:bCs/>
          <w:color w:val="000000"/>
          <w:sz w:val="24"/>
        </w:rPr>
        <w:t>位，中类代码</w:t>
      </w:r>
      <w:r>
        <w:rPr>
          <w:bCs/>
          <w:color w:val="000000"/>
          <w:sz w:val="24"/>
        </w:rPr>
        <w:t>1</w:t>
      </w:r>
      <w:r>
        <w:rPr>
          <w:rFonts w:hint="eastAsia"/>
          <w:bCs/>
          <w:color w:val="000000"/>
          <w:sz w:val="24"/>
        </w:rPr>
        <w:t>位，小类代码</w:t>
      </w:r>
      <w:r>
        <w:rPr>
          <w:rFonts w:hint="eastAsia"/>
          <w:bCs/>
          <w:color w:val="000000"/>
          <w:sz w:val="24"/>
        </w:rPr>
        <w:t>2</w:t>
      </w:r>
      <w:r>
        <w:rPr>
          <w:rFonts w:hint="eastAsia"/>
          <w:bCs/>
          <w:color w:val="000000"/>
          <w:sz w:val="24"/>
        </w:rPr>
        <w:t>位。分类编码规定如表</w:t>
      </w:r>
      <w:r>
        <w:rPr>
          <w:rFonts w:hint="eastAsia"/>
          <w:bCs/>
          <w:color w:val="000000"/>
          <w:sz w:val="24"/>
        </w:rPr>
        <w:t>3</w:t>
      </w:r>
      <w:r>
        <w:rPr>
          <w:bCs/>
          <w:color w:val="000000"/>
          <w:sz w:val="24"/>
        </w:rPr>
        <w:t>.0.2</w:t>
      </w:r>
      <w:r>
        <w:rPr>
          <w:rFonts w:hint="eastAsia"/>
          <w:bCs/>
          <w:color w:val="000000"/>
          <w:sz w:val="24"/>
        </w:rPr>
        <w:t>所示。</w:t>
      </w:r>
    </w:p>
    <w:p w:rsidR="00426AD7" w:rsidRDefault="003903ED">
      <w:pPr>
        <w:pStyle w:val="afffd"/>
        <w:keepNext/>
        <w:spacing w:beforeLines="50" w:before="156" w:line="240" w:lineRule="auto"/>
        <w:ind w:firstLine="0"/>
        <w:jc w:val="center"/>
      </w:pPr>
      <w:r>
        <w:rPr>
          <w:rFonts w:eastAsia="黑体" w:hint="eastAsia"/>
          <w:sz w:val="21"/>
        </w:rPr>
        <w:t>表</w:t>
      </w:r>
      <w:r>
        <w:rPr>
          <w:rFonts w:eastAsia="黑体" w:hint="eastAsia"/>
          <w:sz w:val="21"/>
        </w:rPr>
        <w:t xml:space="preserve"> </w:t>
      </w:r>
      <w:r>
        <w:rPr>
          <w:rFonts w:eastAsia="黑体"/>
          <w:sz w:val="21"/>
        </w:rPr>
        <w:t xml:space="preserve">3.0.2 </w:t>
      </w:r>
      <w:r>
        <w:rPr>
          <w:rFonts w:eastAsia="黑体" w:hint="eastAsia"/>
          <w:sz w:val="21"/>
        </w:rPr>
        <w:t>分类编码规定</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46"/>
        <w:gridCol w:w="1089"/>
        <w:gridCol w:w="738"/>
        <w:gridCol w:w="1134"/>
        <w:gridCol w:w="1559"/>
        <w:gridCol w:w="2457"/>
        <w:gridCol w:w="10"/>
        <w:gridCol w:w="1460"/>
        <w:gridCol w:w="20"/>
      </w:tblGrid>
      <w:tr w:rsidR="00426AD7">
        <w:trPr>
          <w:jc w:val="center"/>
        </w:trPr>
        <w:tc>
          <w:tcPr>
            <w:tcW w:w="646" w:type="dxa"/>
            <w:tcBorders>
              <w:top w:val="single" w:sz="12" w:space="0" w:color="auto"/>
              <w:left w:val="single" w:sz="12" w:space="0" w:color="auto"/>
              <w:bottom w:val="single" w:sz="12" w:space="0" w:color="auto"/>
            </w:tcBorders>
            <w:vAlign w:val="center"/>
          </w:tcPr>
          <w:p w:rsidR="00426AD7" w:rsidRDefault="003903ED">
            <w:pPr>
              <w:pStyle w:val="afffd"/>
              <w:spacing w:line="240" w:lineRule="auto"/>
              <w:ind w:firstLine="0"/>
              <w:jc w:val="center"/>
              <w:rPr>
                <w:b/>
                <w:sz w:val="21"/>
                <w:szCs w:val="21"/>
              </w:rPr>
            </w:pPr>
            <w:r>
              <w:rPr>
                <w:rFonts w:hint="eastAsia"/>
                <w:b/>
                <w:sz w:val="21"/>
                <w:szCs w:val="21"/>
              </w:rPr>
              <w:t>大类</w:t>
            </w:r>
          </w:p>
          <w:p w:rsidR="00426AD7" w:rsidRDefault="003903ED">
            <w:pPr>
              <w:pStyle w:val="afffd"/>
              <w:spacing w:line="240" w:lineRule="auto"/>
              <w:ind w:firstLine="0"/>
              <w:jc w:val="center"/>
              <w:rPr>
                <w:b/>
                <w:sz w:val="21"/>
                <w:szCs w:val="21"/>
              </w:rPr>
            </w:pPr>
            <w:r>
              <w:rPr>
                <w:rFonts w:hint="eastAsia"/>
                <w:b/>
                <w:sz w:val="21"/>
                <w:szCs w:val="21"/>
              </w:rPr>
              <w:t>代码</w:t>
            </w:r>
          </w:p>
        </w:tc>
        <w:tc>
          <w:tcPr>
            <w:tcW w:w="1089" w:type="dxa"/>
            <w:tcBorders>
              <w:top w:val="single" w:sz="12" w:space="0" w:color="auto"/>
              <w:bottom w:val="single" w:sz="12" w:space="0" w:color="auto"/>
            </w:tcBorders>
            <w:vAlign w:val="center"/>
          </w:tcPr>
          <w:p w:rsidR="00426AD7" w:rsidRDefault="003903ED">
            <w:pPr>
              <w:pStyle w:val="afffd"/>
              <w:spacing w:line="240" w:lineRule="auto"/>
              <w:ind w:firstLine="0"/>
              <w:jc w:val="center"/>
              <w:rPr>
                <w:b/>
                <w:sz w:val="21"/>
                <w:szCs w:val="21"/>
              </w:rPr>
            </w:pPr>
            <w:r>
              <w:rPr>
                <w:rFonts w:hint="eastAsia"/>
                <w:b/>
                <w:sz w:val="21"/>
                <w:szCs w:val="21"/>
              </w:rPr>
              <w:t>大类</w:t>
            </w:r>
          </w:p>
          <w:p w:rsidR="00426AD7" w:rsidRDefault="003903ED">
            <w:pPr>
              <w:pStyle w:val="afffd"/>
              <w:spacing w:line="240" w:lineRule="auto"/>
              <w:ind w:firstLine="0"/>
              <w:jc w:val="center"/>
              <w:rPr>
                <w:b/>
                <w:sz w:val="21"/>
                <w:szCs w:val="21"/>
              </w:rPr>
            </w:pPr>
            <w:r>
              <w:rPr>
                <w:rFonts w:hint="eastAsia"/>
                <w:b/>
                <w:sz w:val="21"/>
                <w:szCs w:val="21"/>
              </w:rPr>
              <w:t>名称</w:t>
            </w:r>
          </w:p>
        </w:tc>
        <w:tc>
          <w:tcPr>
            <w:tcW w:w="738" w:type="dxa"/>
            <w:tcBorders>
              <w:top w:val="single" w:sz="12" w:space="0" w:color="auto"/>
              <w:bottom w:val="single" w:sz="12" w:space="0" w:color="auto"/>
              <w:right w:val="single" w:sz="4" w:space="0" w:color="auto"/>
            </w:tcBorders>
            <w:vAlign w:val="center"/>
          </w:tcPr>
          <w:p w:rsidR="00426AD7" w:rsidRDefault="003903ED">
            <w:pPr>
              <w:pStyle w:val="afffd"/>
              <w:spacing w:line="240" w:lineRule="auto"/>
              <w:ind w:firstLine="0"/>
              <w:jc w:val="center"/>
              <w:rPr>
                <w:b/>
                <w:sz w:val="21"/>
                <w:szCs w:val="21"/>
              </w:rPr>
            </w:pPr>
            <w:r>
              <w:rPr>
                <w:rFonts w:hint="eastAsia"/>
                <w:b/>
                <w:sz w:val="21"/>
                <w:szCs w:val="21"/>
              </w:rPr>
              <w:t>中类</w:t>
            </w:r>
          </w:p>
          <w:p w:rsidR="00426AD7" w:rsidRDefault="003903ED">
            <w:pPr>
              <w:pStyle w:val="afffd"/>
              <w:spacing w:line="240" w:lineRule="auto"/>
              <w:ind w:firstLine="0"/>
              <w:jc w:val="center"/>
              <w:rPr>
                <w:b/>
                <w:sz w:val="21"/>
                <w:szCs w:val="21"/>
              </w:rPr>
            </w:pPr>
            <w:r>
              <w:rPr>
                <w:rFonts w:hint="eastAsia"/>
                <w:b/>
                <w:sz w:val="21"/>
                <w:szCs w:val="21"/>
              </w:rPr>
              <w:t>代码</w:t>
            </w:r>
          </w:p>
        </w:tc>
        <w:tc>
          <w:tcPr>
            <w:tcW w:w="1134" w:type="dxa"/>
            <w:tcBorders>
              <w:top w:val="single" w:sz="12" w:space="0" w:color="auto"/>
              <w:left w:val="single" w:sz="4" w:space="0" w:color="auto"/>
              <w:bottom w:val="single" w:sz="12" w:space="0" w:color="auto"/>
            </w:tcBorders>
            <w:vAlign w:val="center"/>
          </w:tcPr>
          <w:p w:rsidR="00426AD7" w:rsidRDefault="003903ED">
            <w:pPr>
              <w:pStyle w:val="afffd"/>
              <w:spacing w:line="240" w:lineRule="auto"/>
              <w:ind w:firstLine="0"/>
              <w:jc w:val="center"/>
              <w:rPr>
                <w:b/>
                <w:sz w:val="21"/>
                <w:szCs w:val="21"/>
              </w:rPr>
            </w:pPr>
            <w:r>
              <w:rPr>
                <w:rFonts w:hint="eastAsia"/>
                <w:b/>
                <w:sz w:val="21"/>
                <w:szCs w:val="21"/>
              </w:rPr>
              <w:t>中类</w:t>
            </w:r>
          </w:p>
          <w:p w:rsidR="00426AD7" w:rsidRDefault="003903ED">
            <w:pPr>
              <w:pStyle w:val="afffd"/>
              <w:spacing w:line="240" w:lineRule="auto"/>
              <w:ind w:firstLine="0"/>
              <w:jc w:val="center"/>
              <w:rPr>
                <w:b/>
                <w:sz w:val="21"/>
                <w:szCs w:val="21"/>
              </w:rPr>
            </w:pPr>
            <w:r>
              <w:rPr>
                <w:rFonts w:hint="eastAsia"/>
                <w:b/>
                <w:sz w:val="21"/>
                <w:szCs w:val="21"/>
              </w:rPr>
              <w:t>名称</w:t>
            </w:r>
          </w:p>
        </w:tc>
        <w:tc>
          <w:tcPr>
            <w:tcW w:w="1559" w:type="dxa"/>
            <w:tcBorders>
              <w:top w:val="single" w:sz="12" w:space="0" w:color="auto"/>
              <w:bottom w:val="single" w:sz="12" w:space="0" w:color="auto"/>
            </w:tcBorders>
            <w:vAlign w:val="center"/>
          </w:tcPr>
          <w:p w:rsidR="00426AD7" w:rsidRDefault="003903ED">
            <w:pPr>
              <w:pStyle w:val="afffd"/>
              <w:spacing w:line="240" w:lineRule="auto"/>
              <w:ind w:firstLine="0"/>
              <w:jc w:val="center"/>
              <w:rPr>
                <w:b/>
                <w:sz w:val="21"/>
                <w:szCs w:val="21"/>
              </w:rPr>
            </w:pPr>
            <w:r>
              <w:rPr>
                <w:rFonts w:hint="eastAsia"/>
                <w:b/>
                <w:sz w:val="21"/>
                <w:szCs w:val="21"/>
              </w:rPr>
              <w:t>小类</w:t>
            </w:r>
          </w:p>
          <w:p w:rsidR="00426AD7" w:rsidRDefault="003903ED">
            <w:pPr>
              <w:pStyle w:val="afffd"/>
              <w:spacing w:line="240" w:lineRule="auto"/>
              <w:ind w:firstLine="0"/>
              <w:jc w:val="center"/>
              <w:rPr>
                <w:b/>
                <w:sz w:val="21"/>
                <w:szCs w:val="21"/>
              </w:rPr>
            </w:pPr>
            <w:r>
              <w:rPr>
                <w:rFonts w:hint="eastAsia"/>
                <w:b/>
                <w:sz w:val="21"/>
                <w:szCs w:val="21"/>
              </w:rPr>
              <w:t>代码</w:t>
            </w:r>
          </w:p>
        </w:tc>
        <w:tc>
          <w:tcPr>
            <w:tcW w:w="2467" w:type="dxa"/>
            <w:gridSpan w:val="2"/>
            <w:tcBorders>
              <w:top w:val="single" w:sz="12" w:space="0" w:color="auto"/>
              <w:bottom w:val="single" w:sz="12" w:space="0" w:color="auto"/>
            </w:tcBorders>
            <w:vAlign w:val="center"/>
          </w:tcPr>
          <w:p w:rsidR="00426AD7" w:rsidRDefault="003903ED">
            <w:pPr>
              <w:pStyle w:val="afffd"/>
              <w:spacing w:line="240" w:lineRule="auto"/>
              <w:ind w:firstLine="0"/>
              <w:jc w:val="center"/>
              <w:rPr>
                <w:b/>
                <w:sz w:val="21"/>
                <w:szCs w:val="21"/>
              </w:rPr>
            </w:pPr>
            <w:r>
              <w:rPr>
                <w:rFonts w:hint="eastAsia"/>
                <w:b/>
                <w:sz w:val="21"/>
                <w:szCs w:val="21"/>
              </w:rPr>
              <w:t>小类</w:t>
            </w:r>
          </w:p>
          <w:p w:rsidR="00426AD7" w:rsidRDefault="003903ED">
            <w:pPr>
              <w:pStyle w:val="afffd"/>
              <w:spacing w:line="240" w:lineRule="auto"/>
              <w:ind w:firstLine="0"/>
              <w:jc w:val="center"/>
              <w:rPr>
                <w:b/>
                <w:sz w:val="21"/>
                <w:szCs w:val="21"/>
              </w:rPr>
            </w:pPr>
            <w:r>
              <w:rPr>
                <w:rFonts w:hint="eastAsia"/>
                <w:b/>
                <w:sz w:val="21"/>
                <w:szCs w:val="21"/>
              </w:rPr>
              <w:t>名称</w:t>
            </w:r>
          </w:p>
        </w:tc>
        <w:tc>
          <w:tcPr>
            <w:tcW w:w="1480" w:type="dxa"/>
            <w:gridSpan w:val="2"/>
            <w:tcBorders>
              <w:top w:val="single" w:sz="12" w:space="0" w:color="auto"/>
              <w:bottom w:val="single" w:sz="12" w:space="0" w:color="auto"/>
              <w:right w:val="single" w:sz="12" w:space="0" w:color="auto"/>
            </w:tcBorders>
            <w:vAlign w:val="center"/>
          </w:tcPr>
          <w:p w:rsidR="00426AD7" w:rsidRDefault="003903ED">
            <w:pPr>
              <w:pStyle w:val="afffd"/>
              <w:spacing w:line="240" w:lineRule="auto"/>
              <w:ind w:firstLine="0"/>
              <w:jc w:val="center"/>
              <w:rPr>
                <w:b/>
                <w:sz w:val="21"/>
                <w:szCs w:val="21"/>
              </w:rPr>
            </w:pPr>
            <w:r>
              <w:rPr>
                <w:rFonts w:hint="eastAsia"/>
                <w:b/>
                <w:sz w:val="21"/>
                <w:szCs w:val="21"/>
              </w:rPr>
              <w:t>备注</w:t>
            </w:r>
          </w:p>
        </w:tc>
      </w:tr>
      <w:tr w:rsidR="00426AD7">
        <w:trPr>
          <w:trHeight w:val="113"/>
          <w:jc w:val="center"/>
        </w:trPr>
        <w:tc>
          <w:tcPr>
            <w:tcW w:w="646" w:type="dxa"/>
            <w:vMerge w:val="restart"/>
            <w:tcBorders>
              <w:top w:val="single" w:sz="12" w:space="0" w:color="auto"/>
              <w:left w:val="single" w:sz="12" w:space="0" w:color="auto"/>
            </w:tcBorders>
            <w:vAlign w:val="center"/>
          </w:tcPr>
          <w:p w:rsidR="00426AD7" w:rsidRDefault="003903ED">
            <w:pPr>
              <w:pStyle w:val="afffd"/>
              <w:spacing w:line="240" w:lineRule="auto"/>
              <w:ind w:firstLine="0"/>
              <w:jc w:val="center"/>
              <w:rPr>
                <w:color w:val="000000"/>
                <w:sz w:val="21"/>
                <w:szCs w:val="21"/>
              </w:rPr>
            </w:pPr>
            <w:r>
              <w:rPr>
                <w:rFonts w:hint="eastAsia"/>
                <w:color w:val="000000"/>
                <w:sz w:val="21"/>
                <w:szCs w:val="21"/>
              </w:rPr>
              <w:t>1</w:t>
            </w:r>
          </w:p>
        </w:tc>
        <w:tc>
          <w:tcPr>
            <w:tcW w:w="1089" w:type="dxa"/>
            <w:vMerge w:val="restart"/>
            <w:tcBorders>
              <w:top w:val="single" w:sz="12" w:space="0" w:color="auto"/>
            </w:tcBorders>
            <w:vAlign w:val="center"/>
          </w:tcPr>
          <w:p w:rsidR="00426AD7" w:rsidRDefault="003903ED">
            <w:pPr>
              <w:pStyle w:val="afffd"/>
              <w:spacing w:line="240" w:lineRule="auto"/>
              <w:ind w:firstLine="0"/>
              <w:jc w:val="center"/>
              <w:rPr>
                <w:color w:val="000000"/>
                <w:sz w:val="21"/>
                <w:szCs w:val="21"/>
              </w:rPr>
            </w:pPr>
            <w:r>
              <w:rPr>
                <w:rFonts w:hint="eastAsia"/>
                <w:color w:val="000000"/>
                <w:sz w:val="21"/>
                <w:szCs w:val="21"/>
              </w:rPr>
              <w:t>建筑类</w:t>
            </w:r>
          </w:p>
        </w:tc>
        <w:tc>
          <w:tcPr>
            <w:tcW w:w="738" w:type="dxa"/>
            <w:vMerge w:val="restart"/>
            <w:tcBorders>
              <w:top w:val="single" w:sz="12" w:space="0" w:color="auto"/>
            </w:tcBorders>
            <w:vAlign w:val="center"/>
          </w:tcPr>
          <w:p w:rsidR="00426AD7" w:rsidRDefault="003903ED">
            <w:pPr>
              <w:pStyle w:val="afffd"/>
              <w:spacing w:line="240" w:lineRule="auto"/>
              <w:ind w:firstLine="0"/>
              <w:jc w:val="center"/>
              <w:rPr>
                <w:sz w:val="21"/>
                <w:szCs w:val="21"/>
              </w:rPr>
            </w:pPr>
            <w:r>
              <w:rPr>
                <w:rFonts w:hint="eastAsia"/>
                <w:sz w:val="21"/>
                <w:szCs w:val="21"/>
              </w:rPr>
              <w:t>1</w:t>
            </w:r>
          </w:p>
        </w:tc>
        <w:tc>
          <w:tcPr>
            <w:tcW w:w="1134" w:type="dxa"/>
            <w:vMerge w:val="restart"/>
            <w:tcBorders>
              <w:top w:val="single" w:sz="12" w:space="0" w:color="auto"/>
            </w:tcBorders>
            <w:vAlign w:val="center"/>
          </w:tcPr>
          <w:p w:rsidR="00426AD7" w:rsidRDefault="003903ED">
            <w:pPr>
              <w:pStyle w:val="afffd"/>
              <w:spacing w:line="240" w:lineRule="auto"/>
              <w:ind w:firstLine="0"/>
              <w:jc w:val="center"/>
              <w:rPr>
                <w:sz w:val="21"/>
                <w:szCs w:val="21"/>
              </w:rPr>
            </w:pPr>
            <w:r>
              <w:rPr>
                <w:rFonts w:hint="eastAsia"/>
                <w:sz w:val="21"/>
                <w:szCs w:val="21"/>
              </w:rPr>
              <w:t>户、间</w:t>
            </w:r>
          </w:p>
        </w:tc>
        <w:tc>
          <w:tcPr>
            <w:tcW w:w="1559" w:type="dxa"/>
            <w:tcBorders>
              <w:top w:val="single" w:sz="12" w:space="0" w:color="auto"/>
              <w:bottom w:val="single" w:sz="4" w:space="0" w:color="auto"/>
              <w:right w:val="single" w:sz="4" w:space="0" w:color="auto"/>
            </w:tcBorders>
            <w:vAlign w:val="center"/>
          </w:tcPr>
          <w:p w:rsidR="00426AD7" w:rsidRDefault="003903ED">
            <w:pPr>
              <w:pStyle w:val="afffd"/>
              <w:spacing w:line="240" w:lineRule="auto"/>
              <w:ind w:firstLine="0"/>
              <w:jc w:val="center"/>
              <w:rPr>
                <w:sz w:val="21"/>
                <w:szCs w:val="21"/>
              </w:rPr>
            </w:pPr>
            <w:r>
              <w:rPr>
                <w:rFonts w:hint="eastAsia"/>
                <w:sz w:val="21"/>
                <w:szCs w:val="21"/>
              </w:rPr>
              <w:t>01</w:t>
            </w:r>
          </w:p>
        </w:tc>
        <w:tc>
          <w:tcPr>
            <w:tcW w:w="2467" w:type="dxa"/>
            <w:gridSpan w:val="2"/>
            <w:tcBorders>
              <w:top w:val="single" w:sz="12" w:space="0" w:color="auto"/>
              <w:left w:val="single" w:sz="4" w:space="0" w:color="auto"/>
              <w:bottom w:val="single" w:sz="4" w:space="0" w:color="auto"/>
              <w:right w:val="single" w:sz="4" w:space="0" w:color="auto"/>
            </w:tcBorders>
            <w:vAlign w:val="center"/>
          </w:tcPr>
          <w:p w:rsidR="00426AD7" w:rsidRDefault="003903ED">
            <w:pPr>
              <w:pStyle w:val="afffd"/>
              <w:spacing w:line="240" w:lineRule="auto"/>
              <w:ind w:firstLine="0"/>
              <w:jc w:val="center"/>
              <w:rPr>
                <w:sz w:val="21"/>
                <w:szCs w:val="21"/>
              </w:rPr>
            </w:pPr>
            <w:r>
              <w:rPr>
                <w:rFonts w:hint="eastAsia"/>
                <w:sz w:val="21"/>
                <w:szCs w:val="21"/>
              </w:rPr>
              <w:t>无围挡隔断的功能区域</w:t>
            </w:r>
          </w:p>
        </w:tc>
        <w:tc>
          <w:tcPr>
            <w:tcW w:w="1480" w:type="dxa"/>
            <w:gridSpan w:val="2"/>
            <w:tcBorders>
              <w:top w:val="single" w:sz="12" w:space="0" w:color="auto"/>
              <w:left w:val="single" w:sz="4" w:space="0" w:color="auto"/>
              <w:bottom w:val="single" w:sz="4" w:space="0" w:color="auto"/>
              <w:right w:val="single" w:sz="12" w:space="0" w:color="auto"/>
            </w:tcBorders>
            <w:vAlign w:val="center"/>
          </w:tcPr>
          <w:p w:rsidR="00426AD7" w:rsidRDefault="003903ED">
            <w:pPr>
              <w:pStyle w:val="afffd"/>
              <w:spacing w:line="240" w:lineRule="auto"/>
              <w:ind w:firstLine="0"/>
              <w:jc w:val="both"/>
              <w:rPr>
                <w:color w:val="000000"/>
                <w:sz w:val="21"/>
                <w:szCs w:val="21"/>
              </w:rPr>
            </w:pPr>
            <w:r>
              <w:rPr>
                <w:rFonts w:hint="eastAsia"/>
                <w:color w:val="000000"/>
                <w:sz w:val="21"/>
                <w:szCs w:val="21"/>
              </w:rPr>
              <w:t>如就餐大厅、酒店大堂休息区；走廊不计。</w:t>
            </w:r>
          </w:p>
        </w:tc>
      </w:tr>
      <w:tr w:rsidR="00426AD7">
        <w:trPr>
          <w:trHeight w:val="111"/>
          <w:jc w:val="center"/>
        </w:trPr>
        <w:tc>
          <w:tcPr>
            <w:tcW w:w="646" w:type="dxa"/>
            <w:vMerge/>
            <w:tcBorders>
              <w:left w:val="single" w:sz="12" w:space="0" w:color="auto"/>
            </w:tcBorders>
            <w:vAlign w:val="center"/>
          </w:tcPr>
          <w:p w:rsidR="00426AD7" w:rsidRDefault="00426AD7">
            <w:pPr>
              <w:pStyle w:val="afffd"/>
              <w:spacing w:line="240" w:lineRule="auto"/>
              <w:ind w:firstLine="0"/>
              <w:jc w:val="center"/>
              <w:rPr>
                <w:color w:val="000000"/>
                <w:sz w:val="21"/>
                <w:szCs w:val="21"/>
              </w:rPr>
            </w:pPr>
          </w:p>
        </w:tc>
        <w:tc>
          <w:tcPr>
            <w:tcW w:w="1089" w:type="dxa"/>
            <w:vMerge/>
            <w:vAlign w:val="center"/>
          </w:tcPr>
          <w:p w:rsidR="00426AD7" w:rsidRDefault="00426AD7">
            <w:pPr>
              <w:pStyle w:val="afffd"/>
              <w:spacing w:line="240" w:lineRule="auto"/>
              <w:ind w:firstLine="0"/>
              <w:jc w:val="center"/>
              <w:rPr>
                <w:color w:val="000000"/>
                <w:sz w:val="21"/>
                <w:szCs w:val="21"/>
              </w:rPr>
            </w:pPr>
          </w:p>
        </w:tc>
        <w:tc>
          <w:tcPr>
            <w:tcW w:w="738" w:type="dxa"/>
            <w:vMerge/>
            <w:vAlign w:val="center"/>
          </w:tcPr>
          <w:p w:rsidR="00426AD7" w:rsidRDefault="00426AD7">
            <w:pPr>
              <w:pStyle w:val="afffd"/>
              <w:spacing w:line="240" w:lineRule="auto"/>
              <w:ind w:firstLine="0"/>
              <w:jc w:val="center"/>
              <w:rPr>
                <w:sz w:val="21"/>
                <w:szCs w:val="21"/>
              </w:rPr>
            </w:pPr>
          </w:p>
        </w:tc>
        <w:tc>
          <w:tcPr>
            <w:tcW w:w="1134" w:type="dxa"/>
            <w:vMerge/>
            <w:vAlign w:val="center"/>
          </w:tcPr>
          <w:p w:rsidR="00426AD7" w:rsidRDefault="00426AD7">
            <w:pPr>
              <w:pStyle w:val="afffd"/>
              <w:spacing w:line="240" w:lineRule="auto"/>
              <w:ind w:firstLine="0"/>
              <w:jc w:val="center"/>
              <w:rPr>
                <w:sz w:val="21"/>
                <w:szCs w:val="21"/>
              </w:rPr>
            </w:pPr>
          </w:p>
        </w:tc>
        <w:tc>
          <w:tcPr>
            <w:tcW w:w="1559" w:type="dxa"/>
            <w:tcBorders>
              <w:top w:val="single" w:sz="4" w:space="0" w:color="auto"/>
              <w:bottom w:val="single" w:sz="4" w:space="0" w:color="auto"/>
              <w:right w:val="single" w:sz="4" w:space="0" w:color="auto"/>
            </w:tcBorders>
            <w:vAlign w:val="center"/>
          </w:tcPr>
          <w:p w:rsidR="00426AD7" w:rsidRDefault="003903ED">
            <w:pPr>
              <w:pStyle w:val="afffd"/>
              <w:spacing w:line="240" w:lineRule="auto"/>
              <w:ind w:firstLine="0"/>
              <w:jc w:val="center"/>
              <w:rPr>
                <w:sz w:val="21"/>
                <w:szCs w:val="21"/>
              </w:rPr>
            </w:pPr>
            <w:r>
              <w:rPr>
                <w:rFonts w:hint="eastAsia"/>
                <w:sz w:val="21"/>
                <w:szCs w:val="21"/>
              </w:rPr>
              <w:t>0</w:t>
            </w:r>
            <w:r>
              <w:rPr>
                <w:sz w:val="21"/>
                <w:szCs w:val="21"/>
              </w:rPr>
              <w:t>2</w:t>
            </w:r>
          </w:p>
        </w:tc>
        <w:tc>
          <w:tcPr>
            <w:tcW w:w="2467" w:type="dxa"/>
            <w:gridSpan w:val="2"/>
            <w:tcBorders>
              <w:top w:val="single" w:sz="4" w:space="0" w:color="auto"/>
              <w:left w:val="single" w:sz="4" w:space="0" w:color="auto"/>
              <w:bottom w:val="single" w:sz="4" w:space="0" w:color="auto"/>
              <w:right w:val="single" w:sz="4" w:space="0" w:color="auto"/>
            </w:tcBorders>
            <w:vAlign w:val="center"/>
          </w:tcPr>
          <w:p w:rsidR="00426AD7" w:rsidRDefault="003903ED">
            <w:pPr>
              <w:pStyle w:val="afffd"/>
              <w:spacing w:line="240" w:lineRule="auto"/>
              <w:ind w:firstLine="0"/>
              <w:jc w:val="center"/>
              <w:rPr>
                <w:sz w:val="21"/>
                <w:szCs w:val="21"/>
              </w:rPr>
            </w:pPr>
            <w:r>
              <w:rPr>
                <w:rFonts w:hint="eastAsia"/>
                <w:sz w:val="21"/>
                <w:szCs w:val="21"/>
              </w:rPr>
              <w:t>有围挡隔断户、间</w:t>
            </w:r>
          </w:p>
        </w:tc>
        <w:tc>
          <w:tcPr>
            <w:tcW w:w="1480" w:type="dxa"/>
            <w:gridSpan w:val="2"/>
            <w:tcBorders>
              <w:top w:val="single" w:sz="4" w:space="0" w:color="auto"/>
              <w:left w:val="single" w:sz="4" w:space="0" w:color="auto"/>
              <w:bottom w:val="single" w:sz="4" w:space="0" w:color="auto"/>
              <w:right w:val="single" w:sz="12" w:space="0" w:color="auto"/>
            </w:tcBorders>
            <w:vAlign w:val="center"/>
          </w:tcPr>
          <w:p w:rsidR="00426AD7" w:rsidRDefault="003903ED">
            <w:pPr>
              <w:pStyle w:val="afffd"/>
              <w:spacing w:line="240" w:lineRule="auto"/>
              <w:ind w:firstLine="0"/>
              <w:jc w:val="center"/>
              <w:rPr>
                <w:color w:val="000000"/>
                <w:sz w:val="21"/>
                <w:szCs w:val="21"/>
              </w:rPr>
            </w:pPr>
            <w:r>
              <w:rPr>
                <w:rFonts w:hint="eastAsia"/>
                <w:color w:val="000000"/>
                <w:sz w:val="21"/>
                <w:szCs w:val="21"/>
              </w:rPr>
              <w:t>除</w:t>
            </w:r>
            <w:r>
              <w:rPr>
                <w:rFonts w:hint="eastAsia"/>
                <w:color w:val="000000"/>
                <w:sz w:val="21"/>
                <w:szCs w:val="21"/>
              </w:rPr>
              <w:t>0</w:t>
            </w:r>
            <w:r>
              <w:rPr>
                <w:color w:val="000000"/>
                <w:sz w:val="21"/>
                <w:szCs w:val="21"/>
              </w:rPr>
              <w:t>3~05</w:t>
            </w:r>
            <w:r>
              <w:rPr>
                <w:rFonts w:hint="eastAsia"/>
                <w:color w:val="000000"/>
                <w:sz w:val="21"/>
                <w:szCs w:val="21"/>
              </w:rPr>
              <w:t>以外</w:t>
            </w:r>
          </w:p>
        </w:tc>
      </w:tr>
      <w:tr w:rsidR="00426AD7">
        <w:trPr>
          <w:trHeight w:val="111"/>
          <w:jc w:val="center"/>
        </w:trPr>
        <w:tc>
          <w:tcPr>
            <w:tcW w:w="646" w:type="dxa"/>
            <w:vMerge/>
            <w:tcBorders>
              <w:left w:val="single" w:sz="12" w:space="0" w:color="auto"/>
            </w:tcBorders>
            <w:vAlign w:val="center"/>
          </w:tcPr>
          <w:p w:rsidR="00426AD7" w:rsidRDefault="00426AD7">
            <w:pPr>
              <w:pStyle w:val="afffd"/>
              <w:spacing w:line="240" w:lineRule="auto"/>
              <w:ind w:firstLine="0"/>
              <w:jc w:val="center"/>
              <w:rPr>
                <w:color w:val="000000"/>
                <w:sz w:val="21"/>
                <w:szCs w:val="21"/>
              </w:rPr>
            </w:pPr>
          </w:p>
        </w:tc>
        <w:tc>
          <w:tcPr>
            <w:tcW w:w="1089" w:type="dxa"/>
            <w:vMerge/>
            <w:vAlign w:val="center"/>
          </w:tcPr>
          <w:p w:rsidR="00426AD7" w:rsidRDefault="00426AD7">
            <w:pPr>
              <w:pStyle w:val="afffd"/>
              <w:spacing w:line="240" w:lineRule="auto"/>
              <w:ind w:firstLine="0"/>
              <w:jc w:val="center"/>
              <w:rPr>
                <w:color w:val="000000"/>
                <w:sz w:val="21"/>
                <w:szCs w:val="21"/>
              </w:rPr>
            </w:pPr>
          </w:p>
        </w:tc>
        <w:tc>
          <w:tcPr>
            <w:tcW w:w="738" w:type="dxa"/>
            <w:vMerge/>
            <w:vAlign w:val="center"/>
          </w:tcPr>
          <w:p w:rsidR="00426AD7" w:rsidRDefault="00426AD7">
            <w:pPr>
              <w:pStyle w:val="afffd"/>
              <w:spacing w:line="240" w:lineRule="auto"/>
              <w:ind w:firstLine="0"/>
              <w:jc w:val="center"/>
              <w:rPr>
                <w:sz w:val="21"/>
                <w:szCs w:val="21"/>
              </w:rPr>
            </w:pPr>
          </w:p>
        </w:tc>
        <w:tc>
          <w:tcPr>
            <w:tcW w:w="1134" w:type="dxa"/>
            <w:vMerge/>
            <w:vAlign w:val="center"/>
          </w:tcPr>
          <w:p w:rsidR="00426AD7" w:rsidRDefault="00426AD7">
            <w:pPr>
              <w:pStyle w:val="afffd"/>
              <w:spacing w:line="240" w:lineRule="auto"/>
              <w:ind w:firstLine="0"/>
              <w:jc w:val="center"/>
              <w:rPr>
                <w:sz w:val="21"/>
                <w:szCs w:val="21"/>
              </w:rPr>
            </w:pPr>
          </w:p>
        </w:tc>
        <w:tc>
          <w:tcPr>
            <w:tcW w:w="1559" w:type="dxa"/>
            <w:tcBorders>
              <w:top w:val="single" w:sz="4" w:space="0" w:color="auto"/>
              <w:bottom w:val="single" w:sz="4" w:space="0" w:color="auto"/>
              <w:right w:val="single" w:sz="4" w:space="0" w:color="auto"/>
            </w:tcBorders>
            <w:vAlign w:val="center"/>
          </w:tcPr>
          <w:p w:rsidR="00426AD7" w:rsidRDefault="003903ED">
            <w:pPr>
              <w:pStyle w:val="afffd"/>
              <w:spacing w:line="240" w:lineRule="auto"/>
              <w:ind w:firstLine="0"/>
              <w:jc w:val="center"/>
              <w:rPr>
                <w:sz w:val="21"/>
                <w:szCs w:val="21"/>
              </w:rPr>
            </w:pPr>
            <w:r>
              <w:rPr>
                <w:rFonts w:hint="eastAsia"/>
                <w:sz w:val="21"/>
                <w:szCs w:val="21"/>
              </w:rPr>
              <w:t>0</w:t>
            </w:r>
            <w:r>
              <w:rPr>
                <w:sz w:val="21"/>
                <w:szCs w:val="21"/>
              </w:rPr>
              <w:t>3</w:t>
            </w:r>
          </w:p>
        </w:tc>
        <w:tc>
          <w:tcPr>
            <w:tcW w:w="2467" w:type="dxa"/>
            <w:gridSpan w:val="2"/>
            <w:tcBorders>
              <w:top w:val="single" w:sz="4" w:space="0" w:color="auto"/>
              <w:left w:val="single" w:sz="4" w:space="0" w:color="auto"/>
              <w:bottom w:val="single" w:sz="4" w:space="0" w:color="auto"/>
              <w:right w:val="single" w:sz="4" w:space="0" w:color="auto"/>
            </w:tcBorders>
            <w:vAlign w:val="center"/>
          </w:tcPr>
          <w:p w:rsidR="00426AD7" w:rsidRDefault="003903ED">
            <w:pPr>
              <w:pStyle w:val="afffd"/>
              <w:spacing w:line="240" w:lineRule="auto"/>
              <w:ind w:firstLine="0"/>
              <w:jc w:val="center"/>
              <w:rPr>
                <w:sz w:val="21"/>
                <w:szCs w:val="21"/>
              </w:rPr>
            </w:pPr>
            <w:r>
              <w:rPr>
                <w:rFonts w:hint="eastAsia"/>
                <w:sz w:val="21"/>
                <w:szCs w:val="21"/>
              </w:rPr>
              <w:t>楼梯间（含前室）</w:t>
            </w:r>
          </w:p>
        </w:tc>
        <w:tc>
          <w:tcPr>
            <w:tcW w:w="1480" w:type="dxa"/>
            <w:gridSpan w:val="2"/>
            <w:tcBorders>
              <w:top w:val="single" w:sz="4" w:space="0" w:color="auto"/>
              <w:left w:val="single" w:sz="4" w:space="0" w:color="auto"/>
              <w:bottom w:val="single" w:sz="4" w:space="0" w:color="auto"/>
              <w:right w:val="single" w:sz="12" w:space="0" w:color="auto"/>
            </w:tcBorders>
            <w:vAlign w:val="center"/>
          </w:tcPr>
          <w:p w:rsidR="00426AD7" w:rsidRDefault="00426AD7">
            <w:pPr>
              <w:pStyle w:val="afffd"/>
              <w:spacing w:line="240" w:lineRule="auto"/>
              <w:ind w:firstLine="0"/>
              <w:jc w:val="center"/>
              <w:rPr>
                <w:color w:val="000000"/>
                <w:sz w:val="21"/>
                <w:szCs w:val="21"/>
              </w:rPr>
            </w:pPr>
          </w:p>
        </w:tc>
      </w:tr>
      <w:tr w:rsidR="00426AD7">
        <w:trPr>
          <w:trHeight w:val="111"/>
          <w:jc w:val="center"/>
        </w:trPr>
        <w:tc>
          <w:tcPr>
            <w:tcW w:w="646" w:type="dxa"/>
            <w:vMerge/>
            <w:tcBorders>
              <w:left w:val="single" w:sz="12" w:space="0" w:color="auto"/>
            </w:tcBorders>
            <w:vAlign w:val="center"/>
          </w:tcPr>
          <w:p w:rsidR="00426AD7" w:rsidRDefault="00426AD7">
            <w:pPr>
              <w:pStyle w:val="afffd"/>
              <w:spacing w:line="240" w:lineRule="auto"/>
              <w:ind w:firstLine="0"/>
              <w:jc w:val="center"/>
              <w:rPr>
                <w:color w:val="000000"/>
                <w:sz w:val="21"/>
                <w:szCs w:val="21"/>
              </w:rPr>
            </w:pPr>
          </w:p>
        </w:tc>
        <w:tc>
          <w:tcPr>
            <w:tcW w:w="1089" w:type="dxa"/>
            <w:vMerge/>
            <w:vAlign w:val="center"/>
          </w:tcPr>
          <w:p w:rsidR="00426AD7" w:rsidRDefault="00426AD7">
            <w:pPr>
              <w:pStyle w:val="afffd"/>
              <w:spacing w:line="240" w:lineRule="auto"/>
              <w:ind w:firstLine="0"/>
              <w:jc w:val="center"/>
              <w:rPr>
                <w:color w:val="000000"/>
                <w:sz w:val="21"/>
                <w:szCs w:val="21"/>
              </w:rPr>
            </w:pPr>
          </w:p>
        </w:tc>
        <w:tc>
          <w:tcPr>
            <w:tcW w:w="738" w:type="dxa"/>
            <w:vMerge/>
            <w:vAlign w:val="center"/>
          </w:tcPr>
          <w:p w:rsidR="00426AD7" w:rsidRDefault="00426AD7">
            <w:pPr>
              <w:pStyle w:val="afffd"/>
              <w:spacing w:line="240" w:lineRule="auto"/>
              <w:ind w:firstLine="0"/>
              <w:jc w:val="center"/>
              <w:rPr>
                <w:sz w:val="21"/>
                <w:szCs w:val="21"/>
              </w:rPr>
            </w:pPr>
          </w:p>
        </w:tc>
        <w:tc>
          <w:tcPr>
            <w:tcW w:w="1134" w:type="dxa"/>
            <w:vMerge/>
            <w:vAlign w:val="center"/>
          </w:tcPr>
          <w:p w:rsidR="00426AD7" w:rsidRDefault="00426AD7">
            <w:pPr>
              <w:pStyle w:val="afffd"/>
              <w:spacing w:line="240" w:lineRule="auto"/>
              <w:ind w:firstLine="0"/>
              <w:jc w:val="center"/>
              <w:rPr>
                <w:sz w:val="21"/>
                <w:szCs w:val="21"/>
              </w:rPr>
            </w:pPr>
          </w:p>
        </w:tc>
        <w:tc>
          <w:tcPr>
            <w:tcW w:w="1559" w:type="dxa"/>
            <w:tcBorders>
              <w:top w:val="single" w:sz="4" w:space="0" w:color="auto"/>
              <w:bottom w:val="single" w:sz="4" w:space="0" w:color="auto"/>
              <w:right w:val="single" w:sz="4" w:space="0" w:color="auto"/>
            </w:tcBorders>
            <w:vAlign w:val="center"/>
          </w:tcPr>
          <w:p w:rsidR="00426AD7" w:rsidRDefault="003903ED">
            <w:pPr>
              <w:pStyle w:val="afffd"/>
              <w:spacing w:line="240" w:lineRule="auto"/>
              <w:ind w:firstLine="0"/>
              <w:jc w:val="center"/>
              <w:rPr>
                <w:sz w:val="21"/>
                <w:szCs w:val="21"/>
              </w:rPr>
            </w:pPr>
            <w:r>
              <w:rPr>
                <w:rFonts w:hint="eastAsia"/>
                <w:sz w:val="21"/>
                <w:szCs w:val="21"/>
              </w:rPr>
              <w:t>0</w:t>
            </w:r>
            <w:r>
              <w:rPr>
                <w:sz w:val="21"/>
                <w:szCs w:val="21"/>
              </w:rPr>
              <w:t>4</w:t>
            </w:r>
          </w:p>
        </w:tc>
        <w:tc>
          <w:tcPr>
            <w:tcW w:w="2467" w:type="dxa"/>
            <w:gridSpan w:val="2"/>
            <w:tcBorders>
              <w:top w:val="single" w:sz="4" w:space="0" w:color="auto"/>
              <w:left w:val="single" w:sz="4" w:space="0" w:color="auto"/>
              <w:bottom w:val="single" w:sz="4" w:space="0" w:color="auto"/>
              <w:right w:val="single" w:sz="4" w:space="0" w:color="auto"/>
            </w:tcBorders>
            <w:vAlign w:val="center"/>
          </w:tcPr>
          <w:p w:rsidR="00426AD7" w:rsidRDefault="003903ED">
            <w:pPr>
              <w:pStyle w:val="afffd"/>
              <w:spacing w:line="240" w:lineRule="auto"/>
              <w:ind w:firstLine="0"/>
              <w:jc w:val="center"/>
              <w:rPr>
                <w:sz w:val="21"/>
                <w:szCs w:val="21"/>
              </w:rPr>
            </w:pPr>
            <w:r>
              <w:rPr>
                <w:rFonts w:hint="eastAsia"/>
                <w:sz w:val="21"/>
                <w:szCs w:val="21"/>
              </w:rPr>
              <w:t>电梯间（含前室）</w:t>
            </w:r>
          </w:p>
        </w:tc>
        <w:tc>
          <w:tcPr>
            <w:tcW w:w="1480" w:type="dxa"/>
            <w:gridSpan w:val="2"/>
            <w:tcBorders>
              <w:top w:val="single" w:sz="4" w:space="0" w:color="auto"/>
              <w:left w:val="single" w:sz="4" w:space="0" w:color="auto"/>
              <w:bottom w:val="single" w:sz="4" w:space="0" w:color="auto"/>
              <w:right w:val="single" w:sz="12" w:space="0" w:color="auto"/>
            </w:tcBorders>
            <w:vAlign w:val="center"/>
          </w:tcPr>
          <w:p w:rsidR="00426AD7" w:rsidRDefault="00426AD7">
            <w:pPr>
              <w:pStyle w:val="afffd"/>
              <w:spacing w:line="240" w:lineRule="auto"/>
              <w:ind w:firstLine="0"/>
              <w:jc w:val="center"/>
              <w:rPr>
                <w:color w:val="000000"/>
                <w:sz w:val="21"/>
                <w:szCs w:val="21"/>
              </w:rPr>
            </w:pPr>
          </w:p>
        </w:tc>
      </w:tr>
      <w:tr w:rsidR="00426AD7">
        <w:trPr>
          <w:trHeight w:val="111"/>
          <w:jc w:val="center"/>
        </w:trPr>
        <w:tc>
          <w:tcPr>
            <w:tcW w:w="646" w:type="dxa"/>
            <w:vMerge/>
            <w:tcBorders>
              <w:left w:val="single" w:sz="12" w:space="0" w:color="auto"/>
            </w:tcBorders>
            <w:vAlign w:val="center"/>
          </w:tcPr>
          <w:p w:rsidR="00426AD7" w:rsidRDefault="00426AD7">
            <w:pPr>
              <w:pStyle w:val="afffd"/>
              <w:spacing w:line="240" w:lineRule="auto"/>
              <w:ind w:firstLine="0"/>
              <w:jc w:val="center"/>
              <w:rPr>
                <w:color w:val="000000"/>
                <w:sz w:val="21"/>
                <w:szCs w:val="21"/>
              </w:rPr>
            </w:pPr>
          </w:p>
        </w:tc>
        <w:tc>
          <w:tcPr>
            <w:tcW w:w="1089" w:type="dxa"/>
            <w:vMerge/>
            <w:vAlign w:val="center"/>
          </w:tcPr>
          <w:p w:rsidR="00426AD7" w:rsidRDefault="00426AD7">
            <w:pPr>
              <w:pStyle w:val="afffd"/>
              <w:spacing w:line="240" w:lineRule="auto"/>
              <w:ind w:firstLine="0"/>
              <w:jc w:val="center"/>
              <w:rPr>
                <w:color w:val="000000"/>
                <w:sz w:val="21"/>
                <w:szCs w:val="21"/>
              </w:rPr>
            </w:pPr>
          </w:p>
        </w:tc>
        <w:tc>
          <w:tcPr>
            <w:tcW w:w="738" w:type="dxa"/>
            <w:vMerge/>
            <w:vAlign w:val="center"/>
          </w:tcPr>
          <w:p w:rsidR="00426AD7" w:rsidRDefault="00426AD7">
            <w:pPr>
              <w:pStyle w:val="afffd"/>
              <w:spacing w:line="240" w:lineRule="auto"/>
              <w:ind w:firstLine="0"/>
              <w:jc w:val="center"/>
              <w:rPr>
                <w:sz w:val="21"/>
                <w:szCs w:val="21"/>
              </w:rPr>
            </w:pPr>
          </w:p>
        </w:tc>
        <w:tc>
          <w:tcPr>
            <w:tcW w:w="1134" w:type="dxa"/>
            <w:vMerge/>
            <w:vAlign w:val="center"/>
          </w:tcPr>
          <w:p w:rsidR="00426AD7" w:rsidRDefault="00426AD7">
            <w:pPr>
              <w:pStyle w:val="afffd"/>
              <w:spacing w:line="240" w:lineRule="auto"/>
              <w:ind w:firstLine="0"/>
              <w:jc w:val="center"/>
              <w:rPr>
                <w:sz w:val="21"/>
                <w:szCs w:val="21"/>
              </w:rPr>
            </w:pPr>
          </w:p>
        </w:tc>
        <w:tc>
          <w:tcPr>
            <w:tcW w:w="1559" w:type="dxa"/>
            <w:tcBorders>
              <w:top w:val="single" w:sz="4" w:space="0" w:color="auto"/>
              <w:bottom w:val="single" w:sz="4" w:space="0" w:color="auto"/>
              <w:right w:val="single" w:sz="4" w:space="0" w:color="auto"/>
            </w:tcBorders>
            <w:vAlign w:val="center"/>
          </w:tcPr>
          <w:p w:rsidR="00426AD7" w:rsidRDefault="003903ED">
            <w:pPr>
              <w:pStyle w:val="afffd"/>
              <w:spacing w:line="240" w:lineRule="auto"/>
              <w:ind w:firstLine="0"/>
              <w:jc w:val="center"/>
              <w:rPr>
                <w:sz w:val="21"/>
                <w:szCs w:val="21"/>
              </w:rPr>
            </w:pPr>
            <w:r>
              <w:rPr>
                <w:sz w:val="21"/>
                <w:szCs w:val="21"/>
              </w:rPr>
              <w:t>05</w:t>
            </w:r>
          </w:p>
        </w:tc>
        <w:tc>
          <w:tcPr>
            <w:tcW w:w="2467" w:type="dxa"/>
            <w:gridSpan w:val="2"/>
            <w:tcBorders>
              <w:top w:val="single" w:sz="4" w:space="0" w:color="auto"/>
              <w:left w:val="single" w:sz="4" w:space="0" w:color="auto"/>
              <w:bottom w:val="single" w:sz="4" w:space="0" w:color="auto"/>
              <w:right w:val="single" w:sz="4" w:space="0" w:color="auto"/>
            </w:tcBorders>
            <w:vAlign w:val="center"/>
          </w:tcPr>
          <w:p w:rsidR="00426AD7" w:rsidRDefault="003903ED">
            <w:pPr>
              <w:pStyle w:val="afffd"/>
              <w:spacing w:line="240" w:lineRule="auto"/>
              <w:ind w:firstLine="0"/>
              <w:jc w:val="center"/>
              <w:rPr>
                <w:sz w:val="21"/>
                <w:szCs w:val="21"/>
              </w:rPr>
            </w:pPr>
            <w:r>
              <w:rPr>
                <w:rFonts w:hint="eastAsia"/>
                <w:sz w:val="21"/>
                <w:szCs w:val="21"/>
              </w:rPr>
              <w:t>公用卫生间</w:t>
            </w:r>
          </w:p>
        </w:tc>
        <w:tc>
          <w:tcPr>
            <w:tcW w:w="1480" w:type="dxa"/>
            <w:gridSpan w:val="2"/>
            <w:tcBorders>
              <w:top w:val="single" w:sz="4" w:space="0" w:color="auto"/>
              <w:left w:val="single" w:sz="4" w:space="0" w:color="auto"/>
              <w:bottom w:val="single" w:sz="4" w:space="0" w:color="auto"/>
              <w:right w:val="single" w:sz="12" w:space="0" w:color="auto"/>
            </w:tcBorders>
            <w:vAlign w:val="center"/>
          </w:tcPr>
          <w:p w:rsidR="00426AD7" w:rsidRDefault="00426AD7">
            <w:pPr>
              <w:pStyle w:val="afffd"/>
              <w:spacing w:line="240" w:lineRule="auto"/>
              <w:ind w:firstLine="0"/>
              <w:jc w:val="center"/>
              <w:rPr>
                <w:color w:val="000000"/>
                <w:sz w:val="21"/>
                <w:szCs w:val="21"/>
              </w:rPr>
            </w:pPr>
          </w:p>
        </w:tc>
      </w:tr>
      <w:tr w:rsidR="00426AD7">
        <w:trPr>
          <w:trHeight w:val="111"/>
          <w:jc w:val="center"/>
        </w:trPr>
        <w:tc>
          <w:tcPr>
            <w:tcW w:w="646" w:type="dxa"/>
            <w:vMerge/>
            <w:tcBorders>
              <w:left w:val="single" w:sz="12" w:space="0" w:color="auto"/>
            </w:tcBorders>
            <w:vAlign w:val="center"/>
          </w:tcPr>
          <w:p w:rsidR="00426AD7" w:rsidRDefault="00426AD7">
            <w:pPr>
              <w:pStyle w:val="afffd"/>
              <w:spacing w:line="240" w:lineRule="auto"/>
              <w:ind w:firstLine="0"/>
              <w:jc w:val="center"/>
              <w:rPr>
                <w:color w:val="000000"/>
                <w:sz w:val="21"/>
                <w:szCs w:val="21"/>
              </w:rPr>
            </w:pPr>
          </w:p>
        </w:tc>
        <w:tc>
          <w:tcPr>
            <w:tcW w:w="1089" w:type="dxa"/>
            <w:vMerge/>
            <w:vAlign w:val="center"/>
          </w:tcPr>
          <w:p w:rsidR="00426AD7" w:rsidRDefault="00426AD7">
            <w:pPr>
              <w:pStyle w:val="afffd"/>
              <w:spacing w:line="240" w:lineRule="auto"/>
              <w:ind w:firstLine="0"/>
              <w:jc w:val="center"/>
              <w:rPr>
                <w:color w:val="000000"/>
                <w:sz w:val="21"/>
                <w:szCs w:val="21"/>
              </w:rPr>
            </w:pPr>
          </w:p>
        </w:tc>
        <w:tc>
          <w:tcPr>
            <w:tcW w:w="738" w:type="dxa"/>
            <w:vMerge/>
            <w:tcBorders>
              <w:bottom w:val="single" w:sz="4" w:space="0" w:color="auto"/>
            </w:tcBorders>
            <w:vAlign w:val="center"/>
          </w:tcPr>
          <w:p w:rsidR="00426AD7" w:rsidRDefault="00426AD7">
            <w:pPr>
              <w:pStyle w:val="afffd"/>
              <w:spacing w:line="240" w:lineRule="auto"/>
              <w:ind w:firstLine="0"/>
              <w:jc w:val="center"/>
              <w:rPr>
                <w:sz w:val="21"/>
                <w:szCs w:val="21"/>
              </w:rPr>
            </w:pPr>
          </w:p>
        </w:tc>
        <w:tc>
          <w:tcPr>
            <w:tcW w:w="1134" w:type="dxa"/>
            <w:vMerge/>
            <w:tcBorders>
              <w:bottom w:val="single" w:sz="4" w:space="0" w:color="auto"/>
            </w:tcBorders>
            <w:vAlign w:val="center"/>
          </w:tcPr>
          <w:p w:rsidR="00426AD7" w:rsidRDefault="00426AD7">
            <w:pPr>
              <w:pStyle w:val="afffd"/>
              <w:spacing w:line="240" w:lineRule="auto"/>
              <w:ind w:firstLine="0"/>
              <w:jc w:val="center"/>
              <w:rPr>
                <w:sz w:val="21"/>
                <w:szCs w:val="21"/>
              </w:rPr>
            </w:pPr>
          </w:p>
        </w:tc>
        <w:tc>
          <w:tcPr>
            <w:tcW w:w="1559" w:type="dxa"/>
            <w:tcBorders>
              <w:top w:val="single" w:sz="4" w:space="0" w:color="auto"/>
              <w:bottom w:val="single" w:sz="4" w:space="0" w:color="auto"/>
              <w:right w:val="single" w:sz="4" w:space="0" w:color="auto"/>
            </w:tcBorders>
            <w:vAlign w:val="center"/>
          </w:tcPr>
          <w:p w:rsidR="00426AD7" w:rsidRDefault="003903ED">
            <w:pPr>
              <w:pStyle w:val="afffd"/>
              <w:spacing w:line="240" w:lineRule="auto"/>
              <w:ind w:firstLine="0"/>
              <w:jc w:val="center"/>
              <w:rPr>
                <w:sz w:val="21"/>
                <w:szCs w:val="21"/>
              </w:rPr>
            </w:pPr>
            <w:r>
              <w:rPr>
                <w:rFonts w:hint="eastAsia"/>
                <w:sz w:val="21"/>
                <w:szCs w:val="21"/>
              </w:rPr>
              <w:t>0</w:t>
            </w:r>
            <w:r>
              <w:rPr>
                <w:sz w:val="21"/>
                <w:szCs w:val="21"/>
              </w:rPr>
              <w:t>9</w:t>
            </w:r>
          </w:p>
        </w:tc>
        <w:tc>
          <w:tcPr>
            <w:tcW w:w="2467" w:type="dxa"/>
            <w:gridSpan w:val="2"/>
            <w:tcBorders>
              <w:top w:val="single" w:sz="4" w:space="0" w:color="auto"/>
              <w:left w:val="single" w:sz="4" w:space="0" w:color="auto"/>
              <w:bottom w:val="single" w:sz="4" w:space="0" w:color="auto"/>
              <w:right w:val="single" w:sz="4" w:space="0" w:color="auto"/>
            </w:tcBorders>
            <w:vAlign w:val="center"/>
          </w:tcPr>
          <w:p w:rsidR="00426AD7" w:rsidRDefault="003903ED">
            <w:pPr>
              <w:pStyle w:val="afffd"/>
              <w:spacing w:line="240" w:lineRule="auto"/>
              <w:ind w:firstLine="0"/>
              <w:jc w:val="center"/>
              <w:rPr>
                <w:sz w:val="21"/>
                <w:szCs w:val="21"/>
              </w:rPr>
            </w:pPr>
            <w:r>
              <w:rPr>
                <w:rFonts w:hint="eastAsia"/>
                <w:sz w:val="21"/>
                <w:szCs w:val="21"/>
              </w:rPr>
              <w:t>其他</w:t>
            </w:r>
          </w:p>
        </w:tc>
        <w:tc>
          <w:tcPr>
            <w:tcW w:w="1480" w:type="dxa"/>
            <w:gridSpan w:val="2"/>
            <w:tcBorders>
              <w:top w:val="single" w:sz="4" w:space="0" w:color="auto"/>
              <w:left w:val="single" w:sz="4" w:space="0" w:color="auto"/>
              <w:bottom w:val="single" w:sz="4" w:space="0" w:color="auto"/>
              <w:right w:val="single" w:sz="12" w:space="0" w:color="auto"/>
            </w:tcBorders>
            <w:vAlign w:val="center"/>
          </w:tcPr>
          <w:p w:rsidR="00426AD7" w:rsidRDefault="00426AD7">
            <w:pPr>
              <w:pStyle w:val="afffd"/>
              <w:spacing w:line="240" w:lineRule="auto"/>
              <w:ind w:firstLine="0"/>
              <w:jc w:val="center"/>
              <w:rPr>
                <w:color w:val="000000"/>
                <w:sz w:val="21"/>
                <w:szCs w:val="21"/>
              </w:rPr>
            </w:pPr>
          </w:p>
        </w:tc>
      </w:tr>
      <w:tr w:rsidR="00426AD7">
        <w:trPr>
          <w:trHeight w:val="1104"/>
          <w:jc w:val="center"/>
        </w:trPr>
        <w:tc>
          <w:tcPr>
            <w:tcW w:w="646" w:type="dxa"/>
            <w:vMerge/>
            <w:tcBorders>
              <w:left w:val="single" w:sz="12" w:space="0" w:color="auto"/>
            </w:tcBorders>
            <w:vAlign w:val="center"/>
          </w:tcPr>
          <w:p w:rsidR="00426AD7" w:rsidRDefault="00426AD7">
            <w:pPr>
              <w:pStyle w:val="afffd"/>
              <w:spacing w:line="240" w:lineRule="auto"/>
              <w:ind w:firstLine="0"/>
              <w:jc w:val="center"/>
              <w:rPr>
                <w:color w:val="000000"/>
                <w:sz w:val="21"/>
                <w:szCs w:val="21"/>
              </w:rPr>
            </w:pPr>
          </w:p>
        </w:tc>
        <w:tc>
          <w:tcPr>
            <w:tcW w:w="1089" w:type="dxa"/>
            <w:vMerge/>
            <w:vAlign w:val="center"/>
          </w:tcPr>
          <w:p w:rsidR="00426AD7" w:rsidRDefault="00426AD7">
            <w:pPr>
              <w:pStyle w:val="afffd"/>
              <w:spacing w:line="240" w:lineRule="auto"/>
              <w:ind w:firstLine="0"/>
              <w:jc w:val="center"/>
              <w:rPr>
                <w:color w:val="000000"/>
                <w:sz w:val="21"/>
                <w:szCs w:val="21"/>
              </w:rPr>
            </w:pPr>
          </w:p>
        </w:tc>
        <w:tc>
          <w:tcPr>
            <w:tcW w:w="738" w:type="dxa"/>
            <w:tcBorders>
              <w:top w:val="single" w:sz="4" w:space="0" w:color="auto"/>
              <w:bottom w:val="single" w:sz="4" w:space="0" w:color="auto"/>
            </w:tcBorders>
            <w:vAlign w:val="center"/>
          </w:tcPr>
          <w:p w:rsidR="00426AD7" w:rsidRDefault="003903ED">
            <w:pPr>
              <w:pStyle w:val="afffd"/>
              <w:spacing w:line="240" w:lineRule="auto"/>
              <w:ind w:firstLine="0"/>
              <w:jc w:val="center"/>
              <w:rPr>
                <w:sz w:val="21"/>
                <w:szCs w:val="21"/>
              </w:rPr>
            </w:pPr>
            <w:r>
              <w:rPr>
                <w:sz w:val="21"/>
                <w:szCs w:val="21"/>
              </w:rPr>
              <w:t>2</w:t>
            </w:r>
          </w:p>
        </w:tc>
        <w:tc>
          <w:tcPr>
            <w:tcW w:w="1134" w:type="dxa"/>
            <w:tcBorders>
              <w:top w:val="single" w:sz="4" w:space="0" w:color="auto"/>
              <w:bottom w:val="single" w:sz="4" w:space="0" w:color="auto"/>
            </w:tcBorders>
            <w:vAlign w:val="center"/>
          </w:tcPr>
          <w:p w:rsidR="00426AD7" w:rsidRDefault="003903ED">
            <w:pPr>
              <w:pStyle w:val="afffd"/>
              <w:spacing w:line="240" w:lineRule="auto"/>
              <w:ind w:firstLine="0"/>
              <w:jc w:val="center"/>
              <w:rPr>
                <w:sz w:val="21"/>
                <w:szCs w:val="21"/>
              </w:rPr>
            </w:pPr>
            <w:r>
              <w:rPr>
                <w:rFonts w:hint="eastAsia"/>
                <w:sz w:val="21"/>
                <w:szCs w:val="21"/>
              </w:rPr>
              <w:t>幢</w:t>
            </w:r>
          </w:p>
        </w:tc>
        <w:tc>
          <w:tcPr>
            <w:tcW w:w="1559" w:type="dxa"/>
            <w:tcBorders>
              <w:top w:val="single" w:sz="4" w:space="0" w:color="auto"/>
              <w:bottom w:val="single" w:sz="4" w:space="0" w:color="auto"/>
            </w:tcBorders>
            <w:vAlign w:val="center"/>
          </w:tcPr>
          <w:p w:rsidR="00426AD7" w:rsidRDefault="003903ED">
            <w:pPr>
              <w:pStyle w:val="afffd"/>
              <w:spacing w:line="240" w:lineRule="auto"/>
              <w:ind w:firstLine="0"/>
              <w:jc w:val="center"/>
              <w:rPr>
                <w:sz w:val="21"/>
                <w:szCs w:val="21"/>
              </w:rPr>
            </w:pPr>
            <w:r>
              <w:rPr>
                <w:rFonts w:hint="eastAsia"/>
                <w:sz w:val="21"/>
                <w:szCs w:val="21"/>
              </w:rPr>
              <w:t>1</w:t>
            </w:r>
            <w:r>
              <w:rPr>
                <w:sz w:val="21"/>
                <w:szCs w:val="21"/>
              </w:rPr>
              <w:t>1</w:t>
            </w:r>
            <w:r>
              <w:rPr>
                <w:rFonts w:hint="eastAsia"/>
                <w:sz w:val="21"/>
                <w:szCs w:val="21"/>
              </w:rPr>
              <w:t>-</w:t>
            </w:r>
            <w:r>
              <w:rPr>
                <w:sz w:val="21"/>
                <w:szCs w:val="21"/>
              </w:rPr>
              <w:t>83</w:t>
            </w:r>
          </w:p>
          <w:p w:rsidR="00426AD7" w:rsidRDefault="003903ED">
            <w:pPr>
              <w:pStyle w:val="afffd"/>
              <w:spacing w:line="240" w:lineRule="auto"/>
              <w:ind w:firstLine="0"/>
              <w:jc w:val="center"/>
              <w:rPr>
                <w:sz w:val="21"/>
                <w:szCs w:val="21"/>
              </w:rPr>
            </w:pPr>
            <w:r>
              <w:rPr>
                <w:rFonts w:hint="eastAsia"/>
                <w:sz w:val="21"/>
                <w:szCs w:val="21"/>
              </w:rPr>
              <w:t>（小类代码对应附录</w:t>
            </w:r>
            <w:r>
              <w:rPr>
                <w:sz w:val="21"/>
                <w:szCs w:val="21"/>
              </w:rPr>
              <w:t>B</w:t>
            </w:r>
            <w:r>
              <w:rPr>
                <w:rFonts w:hint="eastAsia"/>
                <w:sz w:val="21"/>
                <w:szCs w:val="21"/>
              </w:rPr>
              <w:t>中二级分类编号）</w:t>
            </w:r>
          </w:p>
        </w:tc>
        <w:tc>
          <w:tcPr>
            <w:tcW w:w="2467" w:type="dxa"/>
            <w:gridSpan w:val="2"/>
            <w:tcBorders>
              <w:top w:val="single" w:sz="4" w:space="0" w:color="auto"/>
              <w:bottom w:val="single" w:sz="4" w:space="0" w:color="auto"/>
            </w:tcBorders>
            <w:vAlign w:val="center"/>
          </w:tcPr>
          <w:p w:rsidR="00426AD7" w:rsidRDefault="003903ED">
            <w:pPr>
              <w:pStyle w:val="afffd"/>
              <w:spacing w:line="240" w:lineRule="auto"/>
              <w:ind w:firstLine="0"/>
              <w:rPr>
                <w:sz w:val="21"/>
                <w:szCs w:val="21"/>
              </w:rPr>
            </w:pPr>
            <w:r>
              <w:rPr>
                <w:rFonts w:hint="eastAsia"/>
                <w:sz w:val="21"/>
                <w:szCs w:val="21"/>
              </w:rPr>
              <w:t>（小类名称对应附录</w:t>
            </w:r>
            <w:r>
              <w:rPr>
                <w:sz w:val="21"/>
                <w:szCs w:val="21"/>
              </w:rPr>
              <w:t>B</w:t>
            </w:r>
            <w:r>
              <w:rPr>
                <w:rFonts w:hint="eastAsia"/>
                <w:sz w:val="21"/>
                <w:szCs w:val="21"/>
              </w:rPr>
              <w:t>中二级分类编号）</w:t>
            </w:r>
          </w:p>
        </w:tc>
        <w:tc>
          <w:tcPr>
            <w:tcW w:w="1480" w:type="dxa"/>
            <w:gridSpan w:val="2"/>
            <w:tcBorders>
              <w:top w:val="single" w:sz="4" w:space="0" w:color="auto"/>
              <w:bottom w:val="single" w:sz="4" w:space="0" w:color="auto"/>
              <w:right w:val="single" w:sz="12" w:space="0" w:color="auto"/>
            </w:tcBorders>
            <w:vAlign w:val="center"/>
          </w:tcPr>
          <w:p w:rsidR="00426AD7" w:rsidRDefault="00426AD7">
            <w:pPr>
              <w:pStyle w:val="afffd"/>
              <w:spacing w:line="240" w:lineRule="auto"/>
              <w:ind w:firstLine="0"/>
              <w:jc w:val="center"/>
              <w:rPr>
                <w:color w:val="000000"/>
                <w:sz w:val="21"/>
                <w:szCs w:val="21"/>
              </w:rPr>
            </w:pPr>
          </w:p>
        </w:tc>
      </w:tr>
      <w:tr w:rsidR="00426AD7">
        <w:trPr>
          <w:trHeight w:val="120"/>
          <w:jc w:val="center"/>
        </w:trPr>
        <w:tc>
          <w:tcPr>
            <w:tcW w:w="646" w:type="dxa"/>
            <w:vMerge/>
            <w:tcBorders>
              <w:left w:val="single" w:sz="12" w:space="0" w:color="auto"/>
            </w:tcBorders>
            <w:vAlign w:val="center"/>
          </w:tcPr>
          <w:p w:rsidR="00426AD7" w:rsidRDefault="00426AD7">
            <w:pPr>
              <w:pStyle w:val="afffd"/>
              <w:spacing w:line="240" w:lineRule="auto"/>
              <w:ind w:firstLine="0"/>
              <w:jc w:val="center"/>
              <w:rPr>
                <w:color w:val="000000"/>
                <w:sz w:val="21"/>
                <w:szCs w:val="21"/>
              </w:rPr>
            </w:pPr>
          </w:p>
        </w:tc>
        <w:tc>
          <w:tcPr>
            <w:tcW w:w="1089" w:type="dxa"/>
            <w:vMerge/>
            <w:vAlign w:val="center"/>
          </w:tcPr>
          <w:p w:rsidR="00426AD7" w:rsidRDefault="00426AD7">
            <w:pPr>
              <w:pStyle w:val="afffd"/>
              <w:spacing w:line="240" w:lineRule="auto"/>
              <w:ind w:firstLine="0"/>
              <w:jc w:val="center"/>
              <w:rPr>
                <w:color w:val="000000"/>
                <w:sz w:val="21"/>
                <w:szCs w:val="21"/>
              </w:rPr>
            </w:pPr>
          </w:p>
        </w:tc>
        <w:tc>
          <w:tcPr>
            <w:tcW w:w="738" w:type="dxa"/>
            <w:vMerge w:val="restart"/>
            <w:tcBorders>
              <w:top w:val="single" w:sz="4" w:space="0" w:color="auto"/>
            </w:tcBorders>
            <w:vAlign w:val="center"/>
          </w:tcPr>
          <w:p w:rsidR="00426AD7" w:rsidRDefault="003903ED">
            <w:pPr>
              <w:pStyle w:val="afffd"/>
              <w:spacing w:line="240" w:lineRule="auto"/>
              <w:ind w:firstLine="0"/>
              <w:jc w:val="center"/>
              <w:rPr>
                <w:sz w:val="21"/>
                <w:szCs w:val="21"/>
              </w:rPr>
            </w:pPr>
            <w:r>
              <w:rPr>
                <w:rFonts w:hint="eastAsia"/>
                <w:sz w:val="21"/>
                <w:szCs w:val="21"/>
              </w:rPr>
              <w:t>3</w:t>
            </w:r>
          </w:p>
        </w:tc>
        <w:tc>
          <w:tcPr>
            <w:tcW w:w="1134" w:type="dxa"/>
            <w:vMerge w:val="restart"/>
            <w:tcBorders>
              <w:top w:val="single" w:sz="4" w:space="0" w:color="auto"/>
            </w:tcBorders>
            <w:vAlign w:val="center"/>
          </w:tcPr>
          <w:p w:rsidR="00426AD7" w:rsidRDefault="003903ED">
            <w:pPr>
              <w:pStyle w:val="afffd"/>
              <w:spacing w:line="240" w:lineRule="auto"/>
              <w:ind w:firstLineChars="100" w:firstLine="210"/>
              <w:jc w:val="center"/>
              <w:rPr>
                <w:sz w:val="21"/>
                <w:szCs w:val="21"/>
              </w:rPr>
            </w:pPr>
            <w:r>
              <w:rPr>
                <w:rFonts w:hint="eastAsia"/>
                <w:sz w:val="21"/>
                <w:szCs w:val="21"/>
              </w:rPr>
              <w:t>构筑物</w:t>
            </w:r>
          </w:p>
        </w:tc>
        <w:tc>
          <w:tcPr>
            <w:tcW w:w="1559" w:type="dxa"/>
            <w:tcBorders>
              <w:top w:val="single" w:sz="4" w:space="0" w:color="auto"/>
              <w:bottom w:val="single" w:sz="4" w:space="0" w:color="auto"/>
            </w:tcBorders>
            <w:vAlign w:val="center"/>
          </w:tcPr>
          <w:p w:rsidR="00426AD7" w:rsidRDefault="003903ED">
            <w:pPr>
              <w:pStyle w:val="afffd"/>
              <w:spacing w:line="240" w:lineRule="auto"/>
              <w:ind w:firstLine="0"/>
              <w:jc w:val="center"/>
              <w:rPr>
                <w:sz w:val="21"/>
                <w:szCs w:val="21"/>
              </w:rPr>
            </w:pPr>
            <w:r>
              <w:rPr>
                <w:sz w:val="21"/>
                <w:szCs w:val="21"/>
              </w:rPr>
              <w:t>91</w:t>
            </w:r>
          </w:p>
        </w:tc>
        <w:tc>
          <w:tcPr>
            <w:tcW w:w="2467" w:type="dxa"/>
            <w:gridSpan w:val="2"/>
            <w:tcBorders>
              <w:top w:val="single" w:sz="4" w:space="0" w:color="auto"/>
              <w:bottom w:val="single" w:sz="4" w:space="0" w:color="auto"/>
            </w:tcBorders>
            <w:vAlign w:val="center"/>
          </w:tcPr>
          <w:p w:rsidR="00426AD7" w:rsidRDefault="003903ED">
            <w:pPr>
              <w:pStyle w:val="afffd"/>
              <w:spacing w:line="240" w:lineRule="auto"/>
              <w:ind w:firstLine="0"/>
              <w:jc w:val="center"/>
              <w:rPr>
                <w:sz w:val="21"/>
                <w:szCs w:val="21"/>
              </w:rPr>
            </w:pPr>
            <w:r>
              <w:rPr>
                <w:rFonts w:hint="eastAsia"/>
                <w:sz w:val="21"/>
                <w:szCs w:val="21"/>
              </w:rPr>
              <w:t>工业构筑物</w:t>
            </w:r>
          </w:p>
        </w:tc>
        <w:tc>
          <w:tcPr>
            <w:tcW w:w="1480" w:type="dxa"/>
            <w:gridSpan w:val="2"/>
            <w:tcBorders>
              <w:top w:val="single" w:sz="4" w:space="0" w:color="auto"/>
              <w:bottom w:val="single" w:sz="4" w:space="0" w:color="auto"/>
              <w:right w:val="single" w:sz="12" w:space="0" w:color="auto"/>
            </w:tcBorders>
            <w:vAlign w:val="center"/>
          </w:tcPr>
          <w:p w:rsidR="00426AD7" w:rsidRDefault="00426AD7">
            <w:pPr>
              <w:pStyle w:val="afffd"/>
              <w:spacing w:line="240" w:lineRule="auto"/>
              <w:ind w:firstLine="0"/>
              <w:jc w:val="center"/>
              <w:rPr>
                <w:color w:val="000000"/>
                <w:sz w:val="21"/>
                <w:szCs w:val="21"/>
              </w:rPr>
            </w:pPr>
          </w:p>
        </w:tc>
      </w:tr>
      <w:tr w:rsidR="00426AD7">
        <w:trPr>
          <w:trHeight w:val="144"/>
          <w:jc w:val="center"/>
        </w:trPr>
        <w:tc>
          <w:tcPr>
            <w:tcW w:w="646" w:type="dxa"/>
            <w:vMerge/>
            <w:tcBorders>
              <w:left w:val="single" w:sz="12" w:space="0" w:color="auto"/>
            </w:tcBorders>
            <w:vAlign w:val="center"/>
          </w:tcPr>
          <w:p w:rsidR="00426AD7" w:rsidRDefault="00426AD7">
            <w:pPr>
              <w:pStyle w:val="afffd"/>
              <w:spacing w:line="240" w:lineRule="auto"/>
              <w:ind w:firstLine="0"/>
              <w:jc w:val="center"/>
              <w:rPr>
                <w:color w:val="000000"/>
                <w:sz w:val="21"/>
                <w:szCs w:val="21"/>
              </w:rPr>
            </w:pPr>
          </w:p>
        </w:tc>
        <w:tc>
          <w:tcPr>
            <w:tcW w:w="1089" w:type="dxa"/>
            <w:vMerge/>
            <w:vAlign w:val="center"/>
          </w:tcPr>
          <w:p w:rsidR="00426AD7" w:rsidRDefault="00426AD7">
            <w:pPr>
              <w:pStyle w:val="afffd"/>
              <w:spacing w:line="240" w:lineRule="auto"/>
              <w:ind w:firstLine="0"/>
              <w:jc w:val="center"/>
              <w:rPr>
                <w:color w:val="000000"/>
                <w:sz w:val="21"/>
                <w:szCs w:val="21"/>
              </w:rPr>
            </w:pPr>
          </w:p>
        </w:tc>
        <w:tc>
          <w:tcPr>
            <w:tcW w:w="738" w:type="dxa"/>
            <w:vMerge/>
            <w:vAlign w:val="center"/>
          </w:tcPr>
          <w:p w:rsidR="00426AD7" w:rsidRDefault="00426AD7">
            <w:pPr>
              <w:pStyle w:val="afffd"/>
              <w:spacing w:line="240" w:lineRule="auto"/>
              <w:ind w:firstLine="0"/>
              <w:jc w:val="center"/>
              <w:rPr>
                <w:sz w:val="21"/>
                <w:szCs w:val="21"/>
              </w:rPr>
            </w:pPr>
          </w:p>
        </w:tc>
        <w:tc>
          <w:tcPr>
            <w:tcW w:w="1134" w:type="dxa"/>
            <w:vMerge/>
            <w:vAlign w:val="center"/>
          </w:tcPr>
          <w:p w:rsidR="00426AD7" w:rsidRDefault="00426AD7">
            <w:pPr>
              <w:pStyle w:val="afffd"/>
              <w:spacing w:line="240" w:lineRule="auto"/>
              <w:ind w:firstLineChars="100" w:firstLine="210"/>
              <w:jc w:val="center"/>
              <w:rPr>
                <w:sz w:val="21"/>
                <w:szCs w:val="21"/>
              </w:rPr>
            </w:pPr>
          </w:p>
        </w:tc>
        <w:tc>
          <w:tcPr>
            <w:tcW w:w="1559" w:type="dxa"/>
            <w:tcBorders>
              <w:top w:val="single" w:sz="4" w:space="0" w:color="auto"/>
              <w:bottom w:val="single" w:sz="4" w:space="0" w:color="auto"/>
            </w:tcBorders>
            <w:vAlign w:val="center"/>
          </w:tcPr>
          <w:p w:rsidR="00426AD7" w:rsidRDefault="003903ED">
            <w:pPr>
              <w:pStyle w:val="afffd"/>
              <w:spacing w:line="240" w:lineRule="auto"/>
              <w:ind w:firstLine="0"/>
              <w:jc w:val="center"/>
              <w:rPr>
                <w:sz w:val="21"/>
                <w:szCs w:val="21"/>
              </w:rPr>
            </w:pPr>
            <w:r>
              <w:rPr>
                <w:rFonts w:hint="eastAsia"/>
                <w:sz w:val="21"/>
                <w:szCs w:val="21"/>
              </w:rPr>
              <w:t>9</w:t>
            </w:r>
            <w:r>
              <w:rPr>
                <w:sz w:val="21"/>
                <w:szCs w:val="21"/>
              </w:rPr>
              <w:t>2</w:t>
            </w:r>
          </w:p>
        </w:tc>
        <w:tc>
          <w:tcPr>
            <w:tcW w:w="2467" w:type="dxa"/>
            <w:gridSpan w:val="2"/>
            <w:tcBorders>
              <w:top w:val="single" w:sz="4" w:space="0" w:color="auto"/>
              <w:bottom w:val="single" w:sz="4" w:space="0" w:color="auto"/>
            </w:tcBorders>
            <w:vAlign w:val="center"/>
          </w:tcPr>
          <w:p w:rsidR="00426AD7" w:rsidRDefault="003903ED">
            <w:pPr>
              <w:pStyle w:val="afffd"/>
              <w:spacing w:line="240" w:lineRule="auto"/>
              <w:ind w:firstLine="0"/>
              <w:jc w:val="center"/>
              <w:rPr>
                <w:sz w:val="21"/>
                <w:szCs w:val="21"/>
              </w:rPr>
            </w:pPr>
            <w:r>
              <w:rPr>
                <w:rFonts w:hint="eastAsia"/>
                <w:sz w:val="21"/>
                <w:szCs w:val="21"/>
              </w:rPr>
              <w:t>民用构筑物</w:t>
            </w:r>
          </w:p>
        </w:tc>
        <w:tc>
          <w:tcPr>
            <w:tcW w:w="1480" w:type="dxa"/>
            <w:gridSpan w:val="2"/>
            <w:tcBorders>
              <w:top w:val="single" w:sz="4" w:space="0" w:color="auto"/>
              <w:bottom w:val="single" w:sz="4" w:space="0" w:color="auto"/>
              <w:right w:val="single" w:sz="12" w:space="0" w:color="auto"/>
            </w:tcBorders>
            <w:vAlign w:val="center"/>
          </w:tcPr>
          <w:p w:rsidR="00426AD7" w:rsidRDefault="00426AD7">
            <w:pPr>
              <w:pStyle w:val="afffd"/>
              <w:spacing w:line="240" w:lineRule="auto"/>
              <w:ind w:firstLine="0"/>
              <w:jc w:val="center"/>
              <w:rPr>
                <w:color w:val="000000"/>
                <w:sz w:val="21"/>
                <w:szCs w:val="21"/>
              </w:rPr>
            </w:pPr>
          </w:p>
        </w:tc>
      </w:tr>
      <w:tr w:rsidR="00426AD7">
        <w:trPr>
          <w:trHeight w:val="156"/>
          <w:jc w:val="center"/>
        </w:trPr>
        <w:tc>
          <w:tcPr>
            <w:tcW w:w="646" w:type="dxa"/>
            <w:vMerge/>
            <w:tcBorders>
              <w:left w:val="single" w:sz="12" w:space="0" w:color="auto"/>
            </w:tcBorders>
            <w:vAlign w:val="center"/>
          </w:tcPr>
          <w:p w:rsidR="00426AD7" w:rsidRDefault="00426AD7">
            <w:pPr>
              <w:pStyle w:val="afffd"/>
              <w:spacing w:line="240" w:lineRule="auto"/>
              <w:ind w:firstLine="0"/>
              <w:jc w:val="center"/>
              <w:rPr>
                <w:color w:val="000000"/>
                <w:sz w:val="21"/>
                <w:szCs w:val="21"/>
              </w:rPr>
            </w:pPr>
          </w:p>
        </w:tc>
        <w:tc>
          <w:tcPr>
            <w:tcW w:w="1089" w:type="dxa"/>
            <w:vMerge/>
            <w:vAlign w:val="center"/>
          </w:tcPr>
          <w:p w:rsidR="00426AD7" w:rsidRDefault="00426AD7">
            <w:pPr>
              <w:pStyle w:val="afffd"/>
              <w:spacing w:line="240" w:lineRule="auto"/>
              <w:ind w:firstLine="0"/>
              <w:jc w:val="center"/>
              <w:rPr>
                <w:color w:val="000000"/>
                <w:sz w:val="21"/>
                <w:szCs w:val="21"/>
              </w:rPr>
            </w:pPr>
          </w:p>
        </w:tc>
        <w:tc>
          <w:tcPr>
            <w:tcW w:w="738" w:type="dxa"/>
            <w:vMerge/>
            <w:tcBorders>
              <w:bottom w:val="single" w:sz="4" w:space="0" w:color="auto"/>
            </w:tcBorders>
            <w:vAlign w:val="center"/>
          </w:tcPr>
          <w:p w:rsidR="00426AD7" w:rsidRDefault="00426AD7">
            <w:pPr>
              <w:pStyle w:val="afffd"/>
              <w:spacing w:line="240" w:lineRule="auto"/>
              <w:ind w:firstLine="0"/>
              <w:jc w:val="center"/>
              <w:rPr>
                <w:sz w:val="21"/>
                <w:szCs w:val="21"/>
              </w:rPr>
            </w:pPr>
          </w:p>
        </w:tc>
        <w:tc>
          <w:tcPr>
            <w:tcW w:w="1134" w:type="dxa"/>
            <w:vMerge/>
            <w:tcBorders>
              <w:bottom w:val="single" w:sz="4" w:space="0" w:color="auto"/>
            </w:tcBorders>
            <w:vAlign w:val="center"/>
          </w:tcPr>
          <w:p w:rsidR="00426AD7" w:rsidRDefault="00426AD7">
            <w:pPr>
              <w:pStyle w:val="afffd"/>
              <w:spacing w:line="240" w:lineRule="auto"/>
              <w:ind w:firstLineChars="100" w:firstLine="210"/>
              <w:jc w:val="center"/>
              <w:rPr>
                <w:sz w:val="21"/>
                <w:szCs w:val="21"/>
              </w:rPr>
            </w:pPr>
          </w:p>
        </w:tc>
        <w:tc>
          <w:tcPr>
            <w:tcW w:w="1559" w:type="dxa"/>
            <w:tcBorders>
              <w:top w:val="single" w:sz="4" w:space="0" w:color="auto"/>
              <w:bottom w:val="single" w:sz="4" w:space="0" w:color="auto"/>
            </w:tcBorders>
            <w:vAlign w:val="center"/>
          </w:tcPr>
          <w:p w:rsidR="00426AD7" w:rsidRDefault="003903ED">
            <w:pPr>
              <w:pStyle w:val="afffd"/>
              <w:spacing w:line="240" w:lineRule="auto"/>
              <w:ind w:firstLine="0"/>
              <w:jc w:val="center"/>
              <w:rPr>
                <w:sz w:val="21"/>
                <w:szCs w:val="21"/>
              </w:rPr>
            </w:pPr>
            <w:r>
              <w:rPr>
                <w:rFonts w:hint="eastAsia"/>
                <w:sz w:val="21"/>
                <w:szCs w:val="21"/>
              </w:rPr>
              <w:t>9</w:t>
            </w:r>
            <w:r>
              <w:rPr>
                <w:sz w:val="21"/>
                <w:szCs w:val="21"/>
              </w:rPr>
              <w:t>3</w:t>
            </w:r>
          </w:p>
        </w:tc>
        <w:tc>
          <w:tcPr>
            <w:tcW w:w="2467" w:type="dxa"/>
            <w:gridSpan w:val="2"/>
            <w:tcBorders>
              <w:top w:val="single" w:sz="4" w:space="0" w:color="auto"/>
              <w:bottom w:val="single" w:sz="4" w:space="0" w:color="auto"/>
            </w:tcBorders>
            <w:vAlign w:val="center"/>
          </w:tcPr>
          <w:p w:rsidR="00426AD7" w:rsidRDefault="003903ED">
            <w:pPr>
              <w:pStyle w:val="afffd"/>
              <w:spacing w:line="240" w:lineRule="auto"/>
              <w:ind w:firstLine="0"/>
              <w:jc w:val="center"/>
              <w:rPr>
                <w:sz w:val="21"/>
                <w:szCs w:val="21"/>
              </w:rPr>
            </w:pPr>
            <w:r>
              <w:rPr>
                <w:rFonts w:hint="eastAsia"/>
                <w:sz w:val="21"/>
                <w:szCs w:val="21"/>
              </w:rPr>
              <w:t>水工构筑物</w:t>
            </w:r>
          </w:p>
        </w:tc>
        <w:tc>
          <w:tcPr>
            <w:tcW w:w="1480" w:type="dxa"/>
            <w:gridSpan w:val="2"/>
            <w:tcBorders>
              <w:top w:val="single" w:sz="4" w:space="0" w:color="auto"/>
              <w:bottom w:val="single" w:sz="4" w:space="0" w:color="auto"/>
              <w:right w:val="single" w:sz="12" w:space="0" w:color="auto"/>
            </w:tcBorders>
            <w:vAlign w:val="center"/>
          </w:tcPr>
          <w:p w:rsidR="00426AD7" w:rsidRDefault="00426AD7">
            <w:pPr>
              <w:pStyle w:val="afffd"/>
              <w:spacing w:line="240" w:lineRule="auto"/>
              <w:ind w:firstLine="0"/>
              <w:jc w:val="center"/>
              <w:rPr>
                <w:color w:val="000000"/>
                <w:sz w:val="21"/>
                <w:szCs w:val="21"/>
              </w:rPr>
            </w:pPr>
          </w:p>
        </w:tc>
      </w:tr>
      <w:tr w:rsidR="00426AD7">
        <w:trPr>
          <w:trHeight w:val="156"/>
          <w:jc w:val="center"/>
        </w:trPr>
        <w:tc>
          <w:tcPr>
            <w:tcW w:w="646" w:type="dxa"/>
            <w:vMerge/>
            <w:tcBorders>
              <w:left w:val="single" w:sz="12" w:space="0" w:color="auto"/>
              <w:bottom w:val="single" w:sz="12" w:space="0" w:color="auto"/>
            </w:tcBorders>
            <w:vAlign w:val="center"/>
          </w:tcPr>
          <w:p w:rsidR="00426AD7" w:rsidRDefault="00426AD7">
            <w:pPr>
              <w:pStyle w:val="afffd"/>
              <w:spacing w:line="240" w:lineRule="auto"/>
              <w:ind w:firstLine="0"/>
              <w:jc w:val="center"/>
              <w:rPr>
                <w:color w:val="000000"/>
                <w:sz w:val="21"/>
                <w:szCs w:val="21"/>
              </w:rPr>
            </w:pPr>
          </w:p>
        </w:tc>
        <w:tc>
          <w:tcPr>
            <w:tcW w:w="1089" w:type="dxa"/>
            <w:vMerge/>
            <w:tcBorders>
              <w:bottom w:val="single" w:sz="12" w:space="0" w:color="auto"/>
            </w:tcBorders>
            <w:vAlign w:val="center"/>
          </w:tcPr>
          <w:p w:rsidR="00426AD7" w:rsidRDefault="00426AD7">
            <w:pPr>
              <w:pStyle w:val="afffd"/>
              <w:spacing w:line="240" w:lineRule="auto"/>
              <w:ind w:firstLine="0"/>
              <w:jc w:val="center"/>
              <w:rPr>
                <w:color w:val="000000"/>
                <w:sz w:val="21"/>
                <w:szCs w:val="21"/>
              </w:rPr>
            </w:pPr>
          </w:p>
        </w:tc>
        <w:tc>
          <w:tcPr>
            <w:tcW w:w="738" w:type="dxa"/>
            <w:tcBorders>
              <w:top w:val="single" w:sz="4" w:space="0" w:color="auto"/>
              <w:bottom w:val="single" w:sz="12" w:space="0" w:color="auto"/>
            </w:tcBorders>
            <w:vAlign w:val="center"/>
          </w:tcPr>
          <w:p w:rsidR="00426AD7" w:rsidRDefault="003903ED">
            <w:pPr>
              <w:pStyle w:val="afffd"/>
              <w:spacing w:line="240" w:lineRule="auto"/>
              <w:ind w:firstLine="0"/>
              <w:jc w:val="center"/>
              <w:rPr>
                <w:sz w:val="21"/>
                <w:szCs w:val="21"/>
              </w:rPr>
            </w:pPr>
            <w:r>
              <w:rPr>
                <w:rFonts w:hint="eastAsia"/>
                <w:sz w:val="21"/>
                <w:szCs w:val="21"/>
              </w:rPr>
              <w:t>4</w:t>
            </w:r>
          </w:p>
        </w:tc>
        <w:tc>
          <w:tcPr>
            <w:tcW w:w="1134" w:type="dxa"/>
            <w:tcBorders>
              <w:top w:val="single" w:sz="4" w:space="0" w:color="auto"/>
              <w:bottom w:val="single" w:sz="12" w:space="0" w:color="auto"/>
            </w:tcBorders>
            <w:vAlign w:val="center"/>
          </w:tcPr>
          <w:p w:rsidR="00426AD7" w:rsidRDefault="003903ED">
            <w:pPr>
              <w:pStyle w:val="afffd"/>
              <w:spacing w:line="240" w:lineRule="auto"/>
              <w:ind w:firstLine="0"/>
              <w:jc w:val="center"/>
              <w:rPr>
                <w:sz w:val="21"/>
                <w:szCs w:val="21"/>
              </w:rPr>
            </w:pPr>
            <w:r>
              <w:rPr>
                <w:rFonts w:hint="eastAsia"/>
                <w:sz w:val="21"/>
                <w:szCs w:val="21"/>
              </w:rPr>
              <w:t>其他建筑</w:t>
            </w:r>
          </w:p>
        </w:tc>
        <w:tc>
          <w:tcPr>
            <w:tcW w:w="1559" w:type="dxa"/>
            <w:tcBorders>
              <w:top w:val="single" w:sz="4" w:space="0" w:color="auto"/>
              <w:bottom w:val="single" w:sz="12" w:space="0" w:color="auto"/>
            </w:tcBorders>
            <w:vAlign w:val="center"/>
          </w:tcPr>
          <w:p w:rsidR="00426AD7" w:rsidRDefault="003903ED">
            <w:pPr>
              <w:pStyle w:val="afffd"/>
              <w:spacing w:line="240" w:lineRule="auto"/>
              <w:ind w:firstLine="0"/>
              <w:jc w:val="center"/>
              <w:rPr>
                <w:sz w:val="21"/>
                <w:szCs w:val="21"/>
              </w:rPr>
            </w:pPr>
            <w:r>
              <w:rPr>
                <w:rFonts w:hint="eastAsia"/>
                <w:sz w:val="21"/>
                <w:szCs w:val="21"/>
              </w:rPr>
              <w:t>9</w:t>
            </w:r>
            <w:r>
              <w:rPr>
                <w:sz w:val="21"/>
                <w:szCs w:val="21"/>
              </w:rPr>
              <w:t>9</w:t>
            </w:r>
          </w:p>
        </w:tc>
        <w:tc>
          <w:tcPr>
            <w:tcW w:w="2467" w:type="dxa"/>
            <w:gridSpan w:val="2"/>
            <w:tcBorders>
              <w:top w:val="single" w:sz="4" w:space="0" w:color="auto"/>
              <w:bottom w:val="single" w:sz="12" w:space="0" w:color="auto"/>
            </w:tcBorders>
            <w:vAlign w:val="center"/>
          </w:tcPr>
          <w:p w:rsidR="00426AD7" w:rsidRDefault="003903ED">
            <w:pPr>
              <w:pStyle w:val="afffd"/>
              <w:spacing w:line="240" w:lineRule="auto"/>
              <w:ind w:firstLine="0"/>
              <w:jc w:val="center"/>
              <w:rPr>
                <w:sz w:val="21"/>
                <w:szCs w:val="21"/>
              </w:rPr>
            </w:pPr>
            <w:r>
              <w:rPr>
                <w:rFonts w:hint="eastAsia"/>
                <w:sz w:val="21"/>
                <w:szCs w:val="21"/>
              </w:rPr>
              <w:t>其他</w:t>
            </w:r>
          </w:p>
        </w:tc>
        <w:tc>
          <w:tcPr>
            <w:tcW w:w="1480" w:type="dxa"/>
            <w:gridSpan w:val="2"/>
            <w:tcBorders>
              <w:top w:val="single" w:sz="4" w:space="0" w:color="auto"/>
              <w:bottom w:val="single" w:sz="12" w:space="0" w:color="auto"/>
              <w:right w:val="single" w:sz="12" w:space="0" w:color="auto"/>
            </w:tcBorders>
            <w:vAlign w:val="center"/>
          </w:tcPr>
          <w:p w:rsidR="00426AD7" w:rsidRDefault="00426AD7">
            <w:pPr>
              <w:pStyle w:val="afffd"/>
              <w:spacing w:line="240" w:lineRule="auto"/>
              <w:ind w:firstLine="0"/>
              <w:jc w:val="center"/>
              <w:rPr>
                <w:color w:val="000000"/>
                <w:sz w:val="21"/>
                <w:szCs w:val="21"/>
              </w:rPr>
            </w:pPr>
          </w:p>
        </w:tc>
      </w:tr>
      <w:tr w:rsidR="00426AD7">
        <w:trPr>
          <w:jc w:val="center"/>
        </w:trPr>
        <w:tc>
          <w:tcPr>
            <w:tcW w:w="646" w:type="dxa"/>
            <w:vMerge w:val="restart"/>
            <w:tcBorders>
              <w:top w:val="single" w:sz="12" w:space="0" w:color="auto"/>
              <w:left w:val="single" w:sz="12" w:space="0" w:color="auto"/>
            </w:tcBorders>
            <w:vAlign w:val="center"/>
          </w:tcPr>
          <w:p w:rsidR="00426AD7" w:rsidRDefault="003903ED">
            <w:pPr>
              <w:pStyle w:val="afffd"/>
              <w:spacing w:line="240" w:lineRule="auto"/>
              <w:ind w:firstLine="0"/>
              <w:jc w:val="center"/>
              <w:rPr>
                <w:sz w:val="21"/>
                <w:szCs w:val="21"/>
              </w:rPr>
            </w:pPr>
            <w:r>
              <w:rPr>
                <w:rFonts w:hint="eastAsia"/>
                <w:sz w:val="21"/>
                <w:szCs w:val="21"/>
              </w:rPr>
              <w:t>2</w:t>
            </w:r>
          </w:p>
        </w:tc>
        <w:tc>
          <w:tcPr>
            <w:tcW w:w="1089" w:type="dxa"/>
            <w:vMerge w:val="restart"/>
            <w:tcBorders>
              <w:top w:val="single" w:sz="12" w:space="0" w:color="auto"/>
            </w:tcBorders>
            <w:vAlign w:val="center"/>
          </w:tcPr>
          <w:p w:rsidR="00426AD7" w:rsidRDefault="003903ED">
            <w:pPr>
              <w:pStyle w:val="afffd"/>
              <w:spacing w:line="240" w:lineRule="auto"/>
              <w:ind w:firstLine="0"/>
              <w:jc w:val="center"/>
              <w:rPr>
                <w:sz w:val="21"/>
                <w:szCs w:val="21"/>
              </w:rPr>
            </w:pPr>
            <w:r>
              <w:rPr>
                <w:rFonts w:hint="eastAsia"/>
                <w:sz w:val="21"/>
                <w:szCs w:val="21"/>
              </w:rPr>
              <w:t>土木类</w:t>
            </w:r>
          </w:p>
        </w:tc>
        <w:tc>
          <w:tcPr>
            <w:tcW w:w="738" w:type="dxa"/>
            <w:vMerge w:val="restart"/>
            <w:tcBorders>
              <w:top w:val="single" w:sz="12" w:space="0" w:color="auto"/>
            </w:tcBorders>
            <w:vAlign w:val="center"/>
          </w:tcPr>
          <w:p w:rsidR="00426AD7" w:rsidRDefault="003903ED">
            <w:pPr>
              <w:jc w:val="center"/>
              <w:rPr>
                <w:szCs w:val="21"/>
              </w:rPr>
            </w:pPr>
            <w:r>
              <w:rPr>
                <w:szCs w:val="21"/>
              </w:rPr>
              <w:t>1</w:t>
            </w:r>
          </w:p>
        </w:tc>
        <w:tc>
          <w:tcPr>
            <w:tcW w:w="1134" w:type="dxa"/>
            <w:vMerge w:val="restart"/>
            <w:tcBorders>
              <w:top w:val="single" w:sz="12" w:space="0" w:color="auto"/>
            </w:tcBorders>
            <w:vAlign w:val="center"/>
          </w:tcPr>
          <w:p w:rsidR="00426AD7" w:rsidRDefault="003903ED">
            <w:pPr>
              <w:jc w:val="center"/>
              <w:rPr>
                <w:szCs w:val="21"/>
              </w:rPr>
            </w:pPr>
            <w:r>
              <w:rPr>
                <w:rFonts w:hint="eastAsia"/>
                <w:szCs w:val="21"/>
              </w:rPr>
              <w:t>结构物</w:t>
            </w:r>
          </w:p>
        </w:tc>
        <w:tc>
          <w:tcPr>
            <w:tcW w:w="1559" w:type="dxa"/>
            <w:tcBorders>
              <w:top w:val="single" w:sz="12" w:space="0" w:color="auto"/>
            </w:tcBorders>
            <w:vAlign w:val="center"/>
          </w:tcPr>
          <w:p w:rsidR="00426AD7" w:rsidRDefault="003903ED">
            <w:pPr>
              <w:jc w:val="center"/>
              <w:rPr>
                <w:szCs w:val="21"/>
              </w:rPr>
            </w:pPr>
            <w:r>
              <w:rPr>
                <w:rFonts w:hint="eastAsia"/>
                <w:szCs w:val="21"/>
              </w:rPr>
              <w:t>0</w:t>
            </w:r>
            <w:r>
              <w:rPr>
                <w:szCs w:val="21"/>
              </w:rPr>
              <w:t>1</w:t>
            </w:r>
          </w:p>
        </w:tc>
        <w:tc>
          <w:tcPr>
            <w:tcW w:w="2467" w:type="dxa"/>
            <w:gridSpan w:val="2"/>
            <w:tcBorders>
              <w:top w:val="single" w:sz="12" w:space="0" w:color="auto"/>
            </w:tcBorders>
            <w:vAlign w:val="center"/>
          </w:tcPr>
          <w:p w:rsidR="00426AD7" w:rsidRDefault="003903ED">
            <w:pPr>
              <w:jc w:val="center"/>
              <w:rPr>
                <w:szCs w:val="21"/>
              </w:rPr>
            </w:pPr>
            <w:r>
              <w:rPr>
                <w:rFonts w:hint="eastAsia"/>
                <w:szCs w:val="21"/>
              </w:rPr>
              <w:t>梁</w:t>
            </w:r>
          </w:p>
        </w:tc>
        <w:tc>
          <w:tcPr>
            <w:tcW w:w="1480" w:type="dxa"/>
            <w:gridSpan w:val="2"/>
            <w:tcBorders>
              <w:top w:val="single" w:sz="12" w:space="0" w:color="auto"/>
              <w:right w:val="single" w:sz="12" w:space="0" w:color="auto"/>
            </w:tcBorders>
            <w:vAlign w:val="center"/>
          </w:tcPr>
          <w:p w:rsidR="00426AD7" w:rsidRDefault="00426AD7">
            <w:pPr>
              <w:jc w:val="center"/>
              <w:rPr>
                <w:szCs w:val="21"/>
              </w:rPr>
            </w:pPr>
          </w:p>
        </w:tc>
      </w:tr>
      <w:tr w:rsidR="00426AD7">
        <w:trPr>
          <w:jc w:val="center"/>
        </w:trPr>
        <w:tc>
          <w:tcPr>
            <w:tcW w:w="646" w:type="dxa"/>
            <w:vMerge/>
            <w:tcBorders>
              <w:left w:val="single" w:sz="12" w:space="0" w:color="auto"/>
            </w:tcBorders>
            <w:vAlign w:val="center"/>
          </w:tcPr>
          <w:p w:rsidR="00426AD7" w:rsidRDefault="00426AD7">
            <w:pPr>
              <w:pStyle w:val="afffd"/>
              <w:spacing w:line="240" w:lineRule="auto"/>
              <w:ind w:firstLine="0"/>
              <w:jc w:val="center"/>
              <w:rPr>
                <w:sz w:val="21"/>
                <w:szCs w:val="21"/>
              </w:rPr>
            </w:pPr>
          </w:p>
        </w:tc>
        <w:tc>
          <w:tcPr>
            <w:tcW w:w="1089" w:type="dxa"/>
            <w:vMerge/>
            <w:vAlign w:val="center"/>
          </w:tcPr>
          <w:p w:rsidR="00426AD7" w:rsidRDefault="00426AD7">
            <w:pPr>
              <w:pStyle w:val="afffd"/>
              <w:spacing w:line="240" w:lineRule="auto"/>
              <w:ind w:firstLine="0"/>
              <w:jc w:val="center"/>
              <w:rPr>
                <w:sz w:val="21"/>
                <w:szCs w:val="21"/>
              </w:rPr>
            </w:pPr>
          </w:p>
        </w:tc>
        <w:tc>
          <w:tcPr>
            <w:tcW w:w="738" w:type="dxa"/>
            <w:vMerge/>
            <w:vAlign w:val="center"/>
          </w:tcPr>
          <w:p w:rsidR="00426AD7" w:rsidRDefault="00426AD7">
            <w:pPr>
              <w:jc w:val="center"/>
              <w:rPr>
                <w:szCs w:val="21"/>
              </w:rPr>
            </w:pPr>
          </w:p>
        </w:tc>
        <w:tc>
          <w:tcPr>
            <w:tcW w:w="1134" w:type="dxa"/>
            <w:vMerge/>
            <w:vAlign w:val="center"/>
          </w:tcPr>
          <w:p w:rsidR="00426AD7" w:rsidRDefault="00426AD7">
            <w:pPr>
              <w:jc w:val="center"/>
              <w:rPr>
                <w:szCs w:val="21"/>
              </w:rPr>
            </w:pPr>
          </w:p>
        </w:tc>
        <w:tc>
          <w:tcPr>
            <w:tcW w:w="1559" w:type="dxa"/>
            <w:vAlign w:val="center"/>
          </w:tcPr>
          <w:p w:rsidR="00426AD7" w:rsidRDefault="003903ED">
            <w:pPr>
              <w:jc w:val="center"/>
              <w:rPr>
                <w:szCs w:val="21"/>
              </w:rPr>
            </w:pPr>
            <w:r>
              <w:rPr>
                <w:rFonts w:hint="eastAsia"/>
                <w:szCs w:val="21"/>
              </w:rPr>
              <w:t>0</w:t>
            </w:r>
            <w:r>
              <w:rPr>
                <w:szCs w:val="21"/>
              </w:rPr>
              <w:t>2</w:t>
            </w:r>
          </w:p>
        </w:tc>
        <w:tc>
          <w:tcPr>
            <w:tcW w:w="2467" w:type="dxa"/>
            <w:gridSpan w:val="2"/>
            <w:vAlign w:val="center"/>
          </w:tcPr>
          <w:p w:rsidR="00426AD7" w:rsidRDefault="003903ED">
            <w:pPr>
              <w:jc w:val="center"/>
              <w:rPr>
                <w:szCs w:val="21"/>
              </w:rPr>
            </w:pPr>
            <w:r>
              <w:rPr>
                <w:rFonts w:hint="eastAsia"/>
                <w:szCs w:val="21"/>
              </w:rPr>
              <w:t>柱</w:t>
            </w:r>
          </w:p>
        </w:tc>
        <w:tc>
          <w:tcPr>
            <w:tcW w:w="1480" w:type="dxa"/>
            <w:gridSpan w:val="2"/>
            <w:tcBorders>
              <w:right w:val="single" w:sz="12" w:space="0" w:color="auto"/>
            </w:tcBorders>
            <w:vAlign w:val="center"/>
          </w:tcPr>
          <w:p w:rsidR="00426AD7" w:rsidRDefault="00426AD7">
            <w:pPr>
              <w:jc w:val="center"/>
              <w:rPr>
                <w:szCs w:val="21"/>
              </w:rPr>
            </w:pPr>
          </w:p>
        </w:tc>
      </w:tr>
      <w:tr w:rsidR="00426AD7">
        <w:trPr>
          <w:jc w:val="center"/>
        </w:trPr>
        <w:tc>
          <w:tcPr>
            <w:tcW w:w="646" w:type="dxa"/>
            <w:vMerge/>
            <w:tcBorders>
              <w:left w:val="single" w:sz="12" w:space="0" w:color="auto"/>
            </w:tcBorders>
            <w:vAlign w:val="center"/>
          </w:tcPr>
          <w:p w:rsidR="00426AD7" w:rsidRDefault="00426AD7">
            <w:pPr>
              <w:pStyle w:val="afffd"/>
              <w:spacing w:line="240" w:lineRule="auto"/>
              <w:ind w:firstLine="0"/>
              <w:jc w:val="center"/>
              <w:rPr>
                <w:sz w:val="21"/>
                <w:szCs w:val="21"/>
              </w:rPr>
            </w:pPr>
          </w:p>
        </w:tc>
        <w:tc>
          <w:tcPr>
            <w:tcW w:w="1089" w:type="dxa"/>
            <w:vMerge/>
            <w:vAlign w:val="center"/>
          </w:tcPr>
          <w:p w:rsidR="00426AD7" w:rsidRDefault="00426AD7">
            <w:pPr>
              <w:pStyle w:val="afffd"/>
              <w:spacing w:line="240" w:lineRule="auto"/>
              <w:ind w:firstLine="0"/>
              <w:jc w:val="center"/>
              <w:rPr>
                <w:sz w:val="21"/>
                <w:szCs w:val="21"/>
              </w:rPr>
            </w:pPr>
          </w:p>
        </w:tc>
        <w:tc>
          <w:tcPr>
            <w:tcW w:w="738" w:type="dxa"/>
            <w:vMerge/>
            <w:vAlign w:val="center"/>
          </w:tcPr>
          <w:p w:rsidR="00426AD7" w:rsidRDefault="00426AD7">
            <w:pPr>
              <w:jc w:val="center"/>
              <w:rPr>
                <w:szCs w:val="21"/>
              </w:rPr>
            </w:pPr>
          </w:p>
        </w:tc>
        <w:tc>
          <w:tcPr>
            <w:tcW w:w="1134" w:type="dxa"/>
            <w:vMerge/>
            <w:vAlign w:val="center"/>
          </w:tcPr>
          <w:p w:rsidR="00426AD7" w:rsidRDefault="00426AD7">
            <w:pPr>
              <w:jc w:val="center"/>
              <w:rPr>
                <w:szCs w:val="21"/>
              </w:rPr>
            </w:pPr>
          </w:p>
        </w:tc>
        <w:tc>
          <w:tcPr>
            <w:tcW w:w="1559" w:type="dxa"/>
            <w:vAlign w:val="center"/>
          </w:tcPr>
          <w:p w:rsidR="00426AD7" w:rsidRDefault="003903ED">
            <w:pPr>
              <w:jc w:val="center"/>
              <w:rPr>
                <w:szCs w:val="21"/>
              </w:rPr>
            </w:pPr>
            <w:r>
              <w:rPr>
                <w:rFonts w:hint="eastAsia"/>
                <w:szCs w:val="21"/>
              </w:rPr>
              <w:t>0</w:t>
            </w:r>
            <w:r>
              <w:rPr>
                <w:szCs w:val="21"/>
              </w:rPr>
              <w:t>3</w:t>
            </w:r>
          </w:p>
        </w:tc>
        <w:tc>
          <w:tcPr>
            <w:tcW w:w="2467" w:type="dxa"/>
            <w:gridSpan w:val="2"/>
            <w:vAlign w:val="center"/>
          </w:tcPr>
          <w:p w:rsidR="00426AD7" w:rsidRDefault="003903ED">
            <w:pPr>
              <w:jc w:val="center"/>
              <w:rPr>
                <w:szCs w:val="21"/>
              </w:rPr>
            </w:pPr>
            <w:r>
              <w:rPr>
                <w:rFonts w:hint="eastAsia"/>
                <w:szCs w:val="21"/>
              </w:rPr>
              <w:t>墙</w:t>
            </w:r>
          </w:p>
        </w:tc>
        <w:tc>
          <w:tcPr>
            <w:tcW w:w="1480" w:type="dxa"/>
            <w:gridSpan w:val="2"/>
            <w:tcBorders>
              <w:right w:val="single" w:sz="12" w:space="0" w:color="auto"/>
            </w:tcBorders>
            <w:vAlign w:val="center"/>
          </w:tcPr>
          <w:p w:rsidR="00426AD7" w:rsidRDefault="00426AD7">
            <w:pPr>
              <w:jc w:val="center"/>
              <w:rPr>
                <w:szCs w:val="21"/>
              </w:rPr>
            </w:pPr>
          </w:p>
        </w:tc>
      </w:tr>
      <w:tr w:rsidR="00426AD7">
        <w:trPr>
          <w:jc w:val="center"/>
        </w:trPr>
        <w:tc>
          <w:tcPr>
            <w:tcW w:w="646" w:type="dxa"/>
            <w:vMerge/>
            <w:tcBorders>
              <w:left w:val="single" w:sz="12" w:space="0" w:color="auto"/>
            </w:tcBorders>
            <w:vAlign w:val="center"/>
          </w:tcPr>
          <w:p w:rsidR="00426AD7" w:rsidRDefault="00426AD7">
            <w:pPr>
              <w:pStyle w:val="afffd"/>
              <w:spacing w:line="240" w:lineRule="auto"/>
              <w:ind w:firstLine="0"/>
              <w:jc w:val="center"/>
              <w:rPr>
                <w:sz w:val="21"/>
                <w:szCs w:val="21"/>
              </w:rPr>
            </w:pPr>
          </w:p>
        </w:tc>
        <w:tc>
          <w:tcPr>
            <w:tcW w:w="1089" w:type="dxa"/>
            <w:vMerge/>
            <w:vAlign w:val="center"/>
          </w:tcPr>
          <w:p w:rsidR="00426AD7" w:rsidRDefault="00426AD7">
            <w:pPr>
              <w:pStyle w:val="afffd"/>
              <w:spacing w:line="240" w:lineRule="auto"/>
              <w:ind w:firstLine="0"/>
              <w:jc w:val="center"/>
              <w:rPr>
                <w:sz w:val="21"/>
                <w:szCs w:val="21"/>
              </w:rPr>
            </w:pPr>
          </w:p>
        </w:tc>
        <w:tc>
          <w:tcPr>
            <w:tcW w:w="738" w:type="dxa"/>
            <w:vMerge/>
            <w:vAlign w:val="center"/>
          </w:tcPr>
          <w:p w:rsidR="00426AD7" w:rsidRDefault="00426AD7">
            <w:pPr>
              <w:jc w:val="center"/>
              <w:rPr>
                <w:szCs w:val="21"/>
              </w:rPr>
            </w:pPr>
          </w:p>
        </w:tc>
        <w:tc>
          <w:tcPr>
            <w:tcW w:w="1134" w:type="dxa"/>
            <w:vMerge/>
            <w:vAlign w:val="center"/>
          </w:tcPr>
          <w:p w:rsidR="00426AD7" w:rsidRDefault="00426AD7">
            <w:pPr>
              <w:jc w:val="center"/>
              <w:rPr>
                <w:szCs w:val="21"/>
              </w:rPr>
            </w:pPr>
          </w:p>
        </w:tc>
        <w:tc>
          <w:tcPr>
            <w:tcW w:w="1559" w:type="dxa"/>
            <w:vAlign w:val="center"/>
          </w:tcPr>
          <w:p w:rsidR="00426AD7" w:rsidRDefault="003903ED">
            <w:pPr>
              <w:jc w:val="center"/>
              <w:rPr>
                <w:szCs w:val="21"/>
              </w:rPr>
            </w:pPr>
            <w:r>
              <w:rPr>
                <w:szCs w:val="21"/>
              </w:rPr>
              <w:t>09</w:t>
            </w:r>
          </w:p>
        </w:tc>
        <w:tc>
          <w:tcPr>
            <w:tcW w:w="2467" w:type="dxa"/>
            <w:gridSpan w:val="2"/>
            <w:vAlign w:val="center"/>
          </w:tcPr>
          <w:p w:rsidR="00426AD7" w:rsidRDefault="003903ED">
            <w:pPr>
              <w:jc w:val="center"/>
              <w:rPr>
                <w:szCs w:val="21"/>
              </w:rPr>
            </w:pPr>
            <w:r>
              <w:rPr>
                <w:rFonts w:hint="eastAsia"/>
                <w:szCs w:val="21"/>
              </w:rPr>
              <w:t>其他</w:t>
            </w:r>
          </w:p>
        </w:tc>
        <w:tc>
          <w:tcPr>
            <w:tcW w:w="1480" w:type="dxa"/>
            <w:gridSpan w:val="2"/>
            <w:tcBorders>
              <w:right w:val="single" w:sz="12" w:space="0" w:color="auto"/>
            </w:tcBorders>
            <w:vAlign w:val="center"/>
          </w:tcPr>
          <w:p w:rsidR="00426AD7" w:rsidRDefault="00426AD7">
            <w:pPr>
              <w:jc w:val="center"/>
              <w:rPr>
                <w:szCs w:val="21"/>
              </w:rPr>
            </w:pPr>
          </w:p>
        </w:tc>
      </w:tr>
      <w:tr w:rsidR="00426AD7">
        <w:trPr>
          <w:jc w:val="center"/>
        </w:trPr>
        <w:tc>
          <w:tcPr>
            <w:tcW w:w="646" w:type="dxa"/>
            <w:vMerge/>
            <w:tcBorders>
              <w:left w:val="single" w:sz="12" w:space="0" w:color="auto"/>
            </w:tcBorders>
            <w:vAlign w:val="center"/>
          </w:tcPr>
          <w:p w:rsidR="00426AD7" w:rsidRDefault="00426AD7">
            <w:pPr>
              <w:pStyle w:val="afffd"/>
              <w:spacing w:line="240" w:lineRule="auto"/>
              <w:ind w:firstLine="0"/>
              <w:jc w:val="center"/>
              <w:rPr>
                <w:sz w:val="21"/>
                <w:szCs w:val="21"/>
              </w:rPr>
            </w:pPr>
          </w:p>
        </w:tc>
        <w:tc>
          <w:tcPr>
            <w:tcW w:w="1089" w:type="dxa"/>
            <w:vMerge/>
            <w:vAlign w:val="center"/>
          </w:tcPr>
          <w:p w:rsidR="00426AD7" w:rsidRDefault="00426AD7">
            <w:pPr>
              <w:pStyle w:val="afffd"/>
              <w:spacing w:line="240" w:lineRule="auto"/>
              <w:ind w:firstLine="0"/>
              <w:jc w:val="center"/>
              <w:rPr>
                <w:sz w:val="21"/>
                <w:szCs w:val="21"/>
              </w:rPr>
            </w:pPr>
          </w:p>
        </w:tc>
        <w:tc>
          <w:tcPr>
            <w:tcW w:w="738" w:type="dxa"/>
            <w:vMerge w:val="restart"/>
            <w:vAlign w:val="center"/>
          </w:tcPr>
          <w:p w:rsidR="00426AD7" w:rsidRDefault="003903ED">
            <w:pPr>
              <w:jc w:val="center"/>
              <w:rPr>
                <w:szCs w:val="21"/>
              </w:rPr>
            </w:pPr>
            <w:r>
              <w:rPr>
                <w:szCs w:val="21"/>
              </w:rPr>
              <w:t>2</w:t>
            </w:r>
          </w:p>
        </w:tc>
        <w:tc>
          <w:tcPr>
            <w:tcW w:w="1134" w:type="dxa"/>
            <w:vMerge w:val="restart"/>
            <w:vAlign w:val="center"/>
          </w:tcPr>
          <w:p w:rsidR="00426AD7" w:rsidRDefault="003903ED">
            <w:pPr>
              <w:jc w:val="center"/>
              <w:rPr>
                <w:szCs w:val="21"/>
              </w:rPr>
            </w:pPr>
            <w:r>
              <w:rPr>
                <w:rFonts w:hint="eastAsia"/>
                <w:szCs w:val="21"/>
              </w:rPr>
              <w:t>维护物</w:t>
            </w:r>
          </w:p>
        </w:tc>
        <w:tc>
          <w:tcPr>
            <w:tcW w:w="1559" w:type="dxa"/>
            <w:vAlign w:val="center"/>
          </w:tcPr>
          <w:p w:rsidR="00426AD7" w:rsidRDefault="003903ED">
            <w:pPr>
              <w:jc w:val="center"/>
              <w:rPr>
                <w:szCs w:val="21"/>
              </w:rPr>
            </w:pPr>
            <w:r>
              <w:rPr>
                <w:rFonts w:hint="eastAsia"/>
                <w:szCs w:val="21"/>
              </w:rPr>
              <w:t>0</w:t>
            </w:r>
            <w:r>
              <w:rPr>
                <w:szCs w:val="21"/>
              </w:rPr>
              <w:t>1</w:t>
            </w:r>
          </w:p>
        </w:tc>
        <w:tc>
          <w:tcPr>
            <w:tcW w:w="2467" w:type="dxa"/>
            <w:gridSpan w:val="2"/>
            <w:vAlign w:val="center"/>
          </w:tcPr>
          <w:p w:rsidR="00426AD7" w:rsidRDefault="003903ED">
            <w:pPr>
              <w:jc w:val="center"/>
              <w:rPr>
                <w:szCs w:val="21"/>
              </w:rPr>
            </w:pPr>
            <w:r>
              <w:rPr>
                <w:rFonts w:hint="eastAsia"/>
                <w:szCs w:val="21"/>
              </w:rPr>
              <w:t>门</w:t>
            </w:r>
          </w:p>
        </w:tc>
        <w:tc>
          <w:tcPr>
            <w:tcW w:w="1480" w:type="dxa"/>
            <w:gridSpan w:val="2"/>
            <w:tcBorders>
              <w:right w:val="single" w:sz="12" w:space="0" w:color="auto"/>
            </w:tcBorders>
            <w:vAlign w:val="center"/>
          </w:tcPr>
          <w:p w:rsidR="00426AD7" w:rsidRDefault="00426AD7">
            <w:pPr>
              <w:jc w:val="center"/>
              <w:rPr>
                <w:szCs w:val="21"/>
              </w:rPr>
            </w:pPr>
          </w:p>
        </w:tc>
      </w:tr>
      <w:tr w:rsidR="00426AD7">
        <w:trPr>
          <w:jc w:val="center"/>
        </w:trPr>
        <w:tc>
          <w:tcPr>
            <w:tcW w:w="646" w:type="dxa"/>
            <w:vMerge/>
            <w:tcBorders>
              <w:left w:val="single" w:sz="12" w:space="0" w:color="auto"/>
            </w:tcBorders>
            <w:vAlign w:val="center"/>
          </w:tcPr>
          <w:p w:rsidR="00426AD7" w:rsidRDefault="00426AD7">
            <w:pPr>
              <w:pStyle w:val="afffd"/>
              <w:spacing w:line="240" w:lineRule="auto"/>
              <w:ind w:firstLine="0"/>
              <w:jc w:val="center"/>
              <w:rPr>
                <w:sz w:val="21"/>
                <w:szCs w:val="21"/>
              </w:rPr>
            </w:pPr>
          </w:p>
        </w:tc>
        <w:tc>
          <w:tcPr>
            <w:tcW w:w="1089" w:type="dxa"/>
            <w:vMerge/>
            <w:vAlign w:val="center"/>
          </w:tcPr>
          <w:p w:rsidR="00426AD7" w:rsidRDefault="00426AD7">
            <w:pPr>
              <w:pStyle w:val="afffd"/>
              <w:spacing w:line="240" w:lineRule="auto"/>
              <w:ind w:firstLine="0"/>
              <w:jc w:val="center"/>
              <w:rPr>
                <w:sz w:val="21"/>
                <w:szCs w:val="21"/>
              </w:rPr>
            </w:pPr>
          </w:p>
        </w:tc>
        <w:tc>
          <w:tcPr>
            <w:tcW w:w="738" w:type="dxa"/>
            <w:vMerge/>
            <w:vAlign w:val="center"/>
          </w:tcPr>
          <w:p w:rsidR="00426AD7" w:rsidRDefault="00426AD7">
            <w:pPr>
              <w:jc w:val="center"/>
              <w:rPr>
                <w:szCs w:val="21"/>
              </w:rPr>
            </w:pPr>
          </w:p>
        </w:tc>
        <w:tc>
          <w:tcPr>
            <w:tcW w:w="1134" w:type="dxa"/>
            <w:vMerge/>
            <w:vAlign w:val="center"/>
          </w:tcPr>
          <w:p w:rsidR="00426AD7" w:rsidRDefault="00426AD7">
            <w:pPr>
              <w:jc w:val="center"/>
              <w:rPr>
                <w:szCs w:val="21"/>
              </w:rPr>
            </w:pPr>
          </w:p>
        </w:tc>
        <w:tc>
          <w:tcPr>
            <w:tcW w:w="1559" w:type="dxa"/>
            <w:vAlign w:val="center"/>
          </w:tcPr>
          <w:p w:rsidR="00426AD7" w:rsidRDefault="003903ED">
            <w:pPr>
              <w:jc w:val="center"/>
              <w:rPr>
                <w:szCs w:val="21"/>
              </w:rPr>
            </w:pPr>
            <w:r>
              <w:rPr>
                <w:rFonts w:hint="eastAsia"/>
                <w:szCs w:val="21"/>
              </w:rPr>
              <w:t>0</w:t>
            </w:r>
            <w:r>
              <w:rPr>
                <w:szCs w:val="21"/>
              </w:rPr>
              <w:t>2</w:t>
            </w:r>
          </w:p>
        </w:tc>
        <w:tc>
          <w:tcPr>
            <w:tcW w:w="2467" w:type="dxa"/>
            <w:gridSpan w:val="2"/>
            <w:vAlign w:val="center"/>
          </w:tcPr>
          <w:p w:rsidR="00426AD7" w:rsidRDefault="003903ED">
            <w:pPr>
              <w:jc w:val="center"/>
              <w:rPr>
                <w:szCs w:val="21"/>
              </w:rPr>
            </w:pPr>
            <w:r>
              <w:rPr>
                <w:rFonts w:hint="eastAsia"/>
                <w:szCs w:val="21"/>
              </w:rPr>
              <w:t>窗</w:t>
            </w:r>
          </w:p>
        </w:tc>
        <w:tc>
          <w:tcPr>
            <w:tcW w:w="1480" w:type="dxa"/>
            <w:gridSpan w:val="2"/>
            <w:tcBorders>
              <w:right w:val="single" w:sz="12" w:space="0" w:color="auto"/>
            </w:tcBorders>
            <w:vAlign w:val="center"/>
          </w:tcPr>
          <w:p w:rsidR="00426AD7" w:rsidRDefault="00426AD7">
            <w:pPr>
              <w:jc w:val="center"/>
              <w:rPr>
                <w:szCs w:val="21"/>
              </w:rPr>
            </w:pPr>
          </w:p>
        </w:tc>
      </w:tr>
      <w:tr w:rsidR="00426AD7">
        <w:trPr>
          <w:jc w:val="center"/>
        </w:trPr>
        <w:tc>
          <w:tcPr>
            <w:tcW w:w="646" w:type="dxa"/>
            <w:vMerge/>
            <w:tcBorders>
              <w:left w:val="single" w:sz="12" w:space="0" w:color="auto"/>
            </w:tcBorders>
            <w:vAlign w:val="center"/>
          </w:tcPr>
          <w:p w:rsidR="00426AD7" w:rsidRDefault="00426AD7">
            <w:pPr>
              <w:pStyle w:val="afffd"/>
              <w:spacing w:line="240" w:lineRule="auto"/>
              <w:ind w:firstLine="0"/>
              <w:jc w:val="center"/>
              <w:rPr>
                <w:sz w:val="21"/>
                <w:szCs w:val="21"/>
              </w:rPr>
            </w:pPr>
          </w:p>
        </w:tc>
        <w:tc>
          <w:tcPr>
            <w:tcW w:w="1089" w:type="dxa"/>
            <w:vMerge/>
            <w:vAlign w:val="center"/>
          </w:tcPr>
          <w:p w:rsidR="00426AD7" w:rsidRDefault="00426AD7">
            <w:pPr>
              <w:pStyle w:val="afffd"/>
              <w:spacing w:line="240" w:lineRule="auto"/>
              <w:ind w:firstLine="0"/>
              <w:jc w:val="center"/>
              <w:rPr>
                <w:sz w:val="21"/>
                <w:szCs w:val="21"/>
              </w:rPr>
            </w:pPr>
          </w:p>
        </w:tc>
        <w:tc>
          <w:tcPr>
            <w:tcW w:w="738" w:type="dxa"/>
            <w:vMerge/>
            <w:vAlign w:val="center"/>
          </w:tcPr>
          <w:p w:rsidR="00426AD7" w:rsidRDefault="00426AD7">
            <w:pPr>
              <w:jc w:val="center"/>
              <w:rPr>
                <w:szCs w:val="21"/>
              </w:rPr>
            </w:pPr>
          </w:p>
        </w:tc>
        <w:tc>
          <w:tcPr>
            <w:tcW w:w="1134" w:type="dxa"/>
            <w:vMerge/>
            <w:vAlign w:val="center"/>
          </w:tcPr>
          <w:p w:rsidR="00426AD7" w:rsidRDefault="00426AD7">
            <w:pPr>
              <w:jc w:val="center"/>
              <w:rPr>
                <w:szCs w:val="21"/>
              </w:rPr>
            </w:pPr>
          </w:p>
        </w:tc>
        <w:tc>
          <w:tcPr>
            <w:tcW w:w="1559" w:type="dxa"/>
            <w:vAlign w:val="center"/>
          </w:tcPr>
          <w:p w:rsidR="00426AD7" w:rsidRDefault="003903ED">
            <w:pPr>
              <w:jc w:val="center"/>
              <w:rPr>
                <w:szCs w:val="21"/>
              </w:rPr>
            </w:pPr>
            <w:r>
              <w:rPr>
                <w:rFonts w:hint="eastAsia"/>
                <w:szCs w:val="21"/>
              </w:rPr>
              <w:t>0</w:t>
            </w:r>
            <w:r>
              <w:rPr>
                <w:szCs w:val="21"/>
              </w:rPr>
              <w:t>3</w:t>
            </w:r>
          </w:p>
        </w:tc>
        <w:tc>
          <w:tcPr>
            <w:tcW w:w="2467" w:type="dxa"/>
            <w:gridSpan w:val="2"/>
            <w:vAlign w:val="center"/>
          </w:tcPr>
          <w:p w:rsidR="00426AD7" w:rsidRDefault="003903ED">
            <w:pPr>
              <w:jc w:val="center"/>
              <w:rPr>
                <w:szCs w:val="21"/>
              </w:rPr>
            </w:pPr>
            <w:r>
              <w:rPr>
                <w:rFonts w:hint="eastAsia"/>
                <w:szCs w:val="21"/>
              </w:rPr>
              <w:t>隔墙</w:t>
            </w:r>
          </w:p>
        </w:tc>
        <w:tc>
          <w:tcPr>
            <w:tcW w:w="1480" w:type="dxa"/>
            <w:gridSpan w:val="2"/>
            <w:tcBorders>
              <w:right w:val="single" w:sz="12" w:space="0" w:color="auto"/>
            </w:tcBorders>
            <w:vAlign w:val="center"/>
          </w:tcPr>
          <w:p w:rsidR="00426AD7" w:rsidRDefault="00426AD7">
            <w:pPr>
              <w:jc w:val="center"/>
              <w:rPr>
                <w:szCs w:val="21"/>
              </w:rPr>
            </w:pPr>
          </w:p>
        </w:tc>
      </w:tr>
      <w:tr w:rsidR="00426AD7">
        <w:trPr>
          <w:jc w:val="center"/>
        </w:trPr>
        <w:tc>
          <w:tcPr>
            <w:tcW w:w="646" w:type="dxa"/>
            <w:vMerge/>
            <w:tcBorders>
              <w:left w:val="single" w:sz="12" w:space="0" w:color="auto"/>
              <w:bottom w:val="single" w:sz="12" w:space="0" w:color="auto"/>
            </w:tcBorders>
            <w:vAlign w:val="center"/>
          </w:tcPr>
          <w:p w:rsidR="00426AD7" w:rsidRDefault="00426AD7">
            <w:pPr>
              <w:pStyle w:val="afffd"/>
              <w:spacing w:line="240" w:lineRule="auto"/>
              <w:ind w:firstLine="0"/>
              <w:jc w:val="center"/>
              <w:rPr>
                <w:sz w:val="21"/>
                <w:szCs w:val="21"/>
              </w:rPr>
            </w:pPr>
          </w:p>
        </w:tc>
        <w:tc>
          <w:tcPr>
            <w:tcW w:w="1089" w:type="dxa"/>
            <w:vMerge/>
            <w:tcBorders>
              <w:bottom w:val="single" w:sz="12" w:space="0" w:color="auto"/>
            </w:tcBorders>
            <w:vAlign w:val="center"/>
          </w:tcPr>
          <w:p w:rsidR="00426AD7" w:rsidRDefault="00426AD7">
            <w:pPr>
              <w:pStyle w:val="afffd"/>
              <w:spacing w:line="240" w:lineRule="auto"/>
              <w:ind w:firstLine="0"/>
              <w:jc w:val="center"/>
              <w:rPr>
                <w:sz w:val="21"/>
                <w:szCs w:val="21"/>
              </w:rPr>
            </w:pPr>
          </w:p>
        </w:tc>
        <w:tc>
          <w:tcPr>
            <w:tcW w:w="738" w:type="dxa"/>
            <w:vMerge/>
            <w:tcBorders>
              <w:bottom w:val="single" w:sz="12" w:space="0" w:color="auto"/>
            </w:tcBorders>
            <w:vAlign w:val="center"/>
          </w:tcPr>
          <w:p w:rsidR="00426AD7" w:rsidRDefault="00426AD7">
            <w:pPr>
              <w:jc w:val="center"/>
              <w:rPr>
                <w:szCs w:val="21"/>
              </w:rPr>
            </w:pPr>
          </w:p>
        </w:tc>
        <w:tc>
          <w:tcPr>
            <w:tcW w:w="1134" w:type="dxa"/>
            <w:vMerge/>
            <w:tcBorders>
              <w:bottom w:val="single" w:sz="12" w:space="0" w:color="auto"/>
            </w:tcBorders>
            <w:vAlign w:val="center"/>
          </w:tcPr>
          <w:p w:rsidR="00426AD7" w:rsidRDefault="00426AD7">
            <w:pPr>
              <w:jc w:val="center"/>
              <w:rPr>
                <w:szCs w:val="21"/>
              </w:rPr>
            </w:pPr>
          </w:p>
        </w:tc>
        <w:tc>
          <w:tcPr>
            <w:tcW w:w="1559" w:type="dxa"/>
            <w:tcBorders>
              <w:bottom w:val="single" w:sz="12" w:space="0" w:color="auto"/>
            </w:tcBorders>
            <w:vAlign w:val="center"/>
          </w:tcPr>
          <w:p w:rsidR="00426AD7" w:rsidRDefault="003903ED">
            <w:pPr>
              <w:jc w:val="center"/>
              <w:rPr>
                <w:szCs w:val="21"/>
              </w:rPr>
            </w:pPr>
            <w:r>
              <w:rPr>
                <w:szCs w:val="21"/>
              </w:rPr>
              <w:t>09</w:t>
            </w:r>
          </w:p>
        </w:tc>
        <w:tc>
          <w:tcPr>
            <w:tcW w:w="2467" w:type="dxa"/>
            <w:gridSpan w:val="2"/>
            <w:tcBorders>
              <w:bottom w:val="single" w:sz="12" w:space="0" w:color="auto"/>
            </w:tcBorders>
            <w:vAlign w:val="center"/>
          </w:tcPr>
          <w:p w:rsidR="00426AD7" w:rsidRDefault="003903ED">
            <w:pPr>
              <w:jc w:val="center"/>
              <w:rPr>
                <w:szCs w:val="21"/>
              </w:rPr>
            </w:pPr>
            <w:r>
              <w:rPr>
                <w:rFonts w:hint="eastAsia"/>
                <w:szCs w:val="21"/>
              </w:rPr>
              <w:t>其他</w:t>
            </w:r>
          </w:p>
        </w:tc>
        <w:tc>
          <w:tcPr>
            <w:tcW w:w="1480" w:type="dxa"/>
            <w:gridSpan w:val="2"/>
            <w:tcBorders>
              <w:bottom w:val="single" w:sz="12" w:space="0" w:color="auto"/>
              <w:right w:val="single" w:sz="12" w:space="0" w:color="auto"/>
            </w:tcBorders>
            <w:vAlign w:val="center"/>
          </w:tcPr>
          <w:p w:rsidR="00426AD7" w:rsidRDefault="00426AD7">
            <w:pPr>
              <w:jc w:val="center"/>
              <w:rPr>
                <w:szCs w:val="21"/>
              </w:rPr>
            </w:pPr>
          </w:p>
        </w:tc>
      </w:tr>
      <w:tr w:rsidR="00426AD7">
        <w:trPr>
          <w:gridAfter w:val="1"/>
          <w:wAfter w:w="20" w:type="dxa"/>
          <w:jc w:val="center"/>
        </w:trPr>
        <w:tc>
          <w:tcPr>
            <w:tcW w:w="646" w:type="dxa"/>
            <w:vMerge w:val="restart"/>
            <w:tcBorders>
              <w:top w:val="single" w:sz="12" w:space="0" w:color="auto"/>
              <w:left w:val="single" w:sz="12" w:space="0" w:color="auto"/>
            </w:tcBorders>
            <w:vAlign w:val="center"/>
          </w:tcPr>
          <w:p w:rsidR="00426AD7" w:rsidRDefault="003903ED">
            <w:pPr>
              <w:pStyle w:val="afffd"/>
              <w:spacing w:line="240" w:lineRule="auto"/>
              <w:ind w:firstLine="0"/>
              <w:jc w:val="center"/>
              <w:rPr>
                <w:sz w:val="21"/>
                <w:szCs w:val="21"/>
              </w:rPr>
            </w:pPr>
            <w:r>
              <w:rPr>
                <w:rFonts w:hint="eastAsia"/>
                <w:sz w:val="21"/>
                <w:szCs w:val="21"/>
              </w:rPr>
              <w:lastRenderedPageBreak/>
              <w:t>3</w:t>
            </w:r>
          </w:p>
        </w:tc>
        <w:tc>
          <w:tcPr>
            <w:tcW w:w="1089" w:type="dxa"/>
            <w:vMerge w:val="restart"/>
            <w:tcBorders>
              <w:top w:val="single" w:sz="12" w:space="0" w:color="auto"/>
            </w:tcBorders>
            <w:vAlign w:val="center"/>
          </w:tcPr>
          <w:p w:rsidR="00426AD7" w:rsidRDefault="003903ED">
            <w:pPr>
              <w:pStyle w:val="afffd"/>
              <w:spacing w:line="240" w:lineRule="auto"/>
              <w:ind w:firstLine="0"/>
              <w:jc w:val="center"/>
              <w:rPr>
                <w:sz w:val="21"/>
                <w:szCs w:val="21"/>
              </w:rPr>
            </w:pPr>
            <w:r>
              <w:rPr>
                <w:rFonts w:hint="eastAsia"/>
                <w:sz w:val="21"/>
                <w:szCs w:val="21"/>
              </w:rPr>
              <w:t>设备类</w:t>
            </w:r>
          </w:p>
        </w:tc>
        <w:tc>
          <w:tcPr>
            <w:tcW w:w="738" w:type="dxa"/>
            <w:tcBorders>
              <w:top w:val="single" w:sz="12" w:space="0" w:color="auto"/>
            </w:tcBorders>
            <w:vAlign w:val="center"/>
          </w:tcPr>
          <w:p w:rsidR="00426AD7" w:rsidRDefault="003903ED">
            <w:pPr>
              <w:jc w:val="center"/>
              <w:rPr>
                <w:szCs w:val="21"/>
              </w:rPr>
            </w:pPr>
            <w:r>
              <w:rPr>
                <w:rFonts w:hint="eastAsia"/>
                <w:szCs w:val="21"/>
              </w:rPr>
              <w:t>1</w:t>
            </w:r>
          </w:p>
        </w:tc>
        <w:tc>
          <w:tcPr>
            <w:tcW w:w="1134" w:type="dxa"/>
            <w:tcBorders>
              <w:top w:val="single" w:sz="12" w:space="0" w:color="auto"/>
            </w:tcBorders>
            <w:vAlign w:val="center"/>
          </w:tcPr>
          <w:p w:rsidR="00426AD7" w:rsidRDefault="003903ED">
            <w:pPr>
              <w:jc w:val="center"/>
              <w:rPr>
                <w:szCs w:val="21"/>
              </w:rPr>
            </w:pPr>
            <w:r>
              <w:rPr>
                <w:rFonts w:hint="eastAsia"/>
                <w:szCs w:val="21"/>
              </w:rPr>
              <w:t>给排水</w:t>
            </w:r>
          </w:p>
        </w:tc>
        <w:tc>
          <w:tcPr>
            <w:tcW w:w="4016" w:type="dxa"/>
            <w:gridSpan w:val="2"/>
            <w:tcBorders>
              <w:top w:val="single" w:sz="12" w:space="0" w:color="auto"/>
            </w:tcBorders>
            <w:vAlign w:val="center"/>
          </w:tcPr>
          <w:p w:rsidR="00426AD7" w:rsidRDefault="003903ED">
            <w:pPr>
              <w:rPr>
                <w:szCs w:val="21"/>
              </w:rPr>
            </w:pPr>
            <w:r>
              <w:rPr>
                <w:rFonts w:hint="eastAsia"/>
                <w:szCs w:val="21"/>
              </w:rPr>
              <w:t>参见</w:t>
            </w:r>
            <w:r>
              <w:rPr>
                <w:szCs w:val="21"/>
              </w:rPr>
              <w:fldChar w:fldCharType="begin"/>
            </w:r>
            <w:r>
              <w:rPr>
                <w:szCs w:val="21"/>
              </w:rPr>
              <w:instrText xml:space="preserve"> </w:instrText>
            </w:r>
            <w:r>
              <w:rPr>
                <w:rFonts w:hint="eastAsia"/>
                <w:szCs w:val="21"/>
              </w:rPr>
              <w:instrText>REF _Ref61243166 \h</w:instrText>
            </w:r>
            <w:r>
              <w:rPr>
                <w:szCs w:val="21"/>
              </w:rPr>
              <w:instrText xml:space="preserve">  \* MERGEFORMAT </w:instrText>
            </w:r>
            <w:r>
              <w:rPr>
                <w:szCs w:val="21"/>
              </w:rPr>
            </w:r>
            <w:r>
              <w:rPr>
                <w:szCs w:val="21"/>
              </w:rPr>
              <w:fldChar w:fldCharType="separate"/>
            </w:r>
            <w:r>
              <w:rPr>
                <w:rFonts w:hint="eastAsia"/>
                <w:szCs w:val="21"/>
              </w:rPr>
              <w:t>表</w:t>
            </w:r>
            <w:r>
              <w:rPr>
                <w:rFonts w:hint="eastAsia"/>
                <w:szCs w:val="21"/>
              </w:rPr>
              <w:t xml:space="preserve"> </w:t>
            </w:r>
            <w:r>
              <w:rPr>
                <w:szCs w:val="21"/>
              </w:rPr>
              <w:t xml:space="preserve">6.2.1  </w:t>
            </w:r>
            <w:r>
              <w:rPr>
                <w:rFonts w:hint="eastAsia"/>
                <w:szCs w:val="21"/>
              </w:rPr>
              <w:t>给排水专业编码规定</w:t>
            </w:r>
            <w:r>
              <w:rPr>
                <w:szCs w:val="21"/>
              </w:rPr>
              <w:fldChar w:fldCharType="end"/>
            </w:r>
          </w:p>
        </w:tc>
        <w:tc>
          <w:tcPr>
            <w:tcW w:w="1470" w:type="dxa"/>
            <w:gridSpan w:val="2"/>
            <w:tcBorders>
              <w:top w:val="single" w:sz="12" w:space="0" w:color="auto"/>
              <w:right w:val="single" w:sz="12" w:space="0" w:color="auto"/>
            </w:tcBorders>
            <w:vAlign w:val="center"/>
          </w:tcPr>
          <w:p w:rsidR="00426AD7" w:rsidRDefault="00426AD7">
            <w:pPr>
              <w:jc w:val="center"/>
              <w:rPr>
                <w:szCs w:val="21"/>
              </w:rPr>
            </w:pPr>
          </w:p>
        </w:tc>
      </w:tr>
      <w:tr w:rsidR="00426AD7">
        <w:trPr>
          <w:gridAfter w:val="1"/>
          <w:wAfter w:w="20" w:type="dxa"/>
          <w:jc w:val="center"/>
        </w:trPr>
        <w:tc>
          <w:tcPr>
            <w:tcW w:w="646" w:type="dxa"/>
            <w:vMerge/>
            <w:tcBorders>
              <w:left w:val="single" w:sz="12" w:space="0" w:color="auto"/>
            </w:tcBorders>
            <w:vAlign w:val="center"/>
          </w:tcPr>
          <w:p w:rsidR="00426AD7" w:rsidRDefault="00426AD7">
            <w:pPr>
              <w:pStyle w:val="afffd"/>
              <w:spacing w:line="240" w:lineRule="auto"/>
              <w:ind w:firstLine="0"/>
              <w:jc w:val="center"/>
              <w:rPr>
                <w:sz w:val="21"/>
                <w:szCs w:val="21"/>
              </w:rPr>
            </w:pPr>
          </w:p>
        </w:tc>
        <w:tc>
          <w:tcPr>
            <w:tcW w:w="1089" w:type="dxa"/>
            <w:vMerge/>
            <w:vAlign w:val="center"/>
          </w:tcPr>
          <w:p w:rsidR="00426AD7" w:rsidRDefault="00426AD7">
            <w:pPr>
              <w:pStyle w:val="afffd"/>
              <w:spacing w:line="240" w:lineRule="auto"/>
              <w:ind w:firstLine="0"/>
              <w:jc w:val="center"/>
              <w:rPr>
                <w:sz w:val="21"/>
                <w:szCs w:val="21"/>
              </w:rPr>
            </w:pPr>
          </w:p>
        </w:tc>
        <w:tc>
          <w:tcPr>
            <w:tcW w:w="738" w:type="dxa"/>
            <w:vAlign w:val="center"/>
          </w:tcPr>
          <w:p w:rsidR="00426AD7" w:rsidRDefault="003903ED">
            <w:pPr>
              <w:jc w:val="center"/>
              <w:rPr>
                <w:szCs w:val="21"/>
              </w:rPr>
            </w:pPr>
            <w:r>
              <w:rPr>
                <w:rFonts w:hint="eastAsia"/>
                <w:szCs w:val="21"/>
              </w:rPr>
              <w:t>2</w:t>
            </w:r>
          </w:p>
        </w:tc>
        <w:tc>
          <w:tcPr>
            <w:tcW w:w="1134" w:type="dxa"/>
            <w:vAlign w:val="center"/>
          </w:tcPr>
          <w:p w:rsidR="00426AD7" w:rsidRDefault="003903ED">
            <w:pPr>
              <w:jc w:val="center"/>
              <w:rPr>
                <w:szCs w:val="21"/>
              </w:rPr>
            </w:pPr>
            <w:r>
              <w:rPr>
                <w:rFonts w:hint="eastAsia"/>
                <w:szCs w:val="21"/>
              </w:rPr>
              <w:t>暖气</w:t>
            </w:r>
          </w:p>
        </w:tc>
        <w:tc>
          <w:tcPr>
            <w:tcW w:w="4026" w:type="dxa"/>
            <w:gridSpan w:val="3"/>
            <w:vAlign w:val="center"/>
          </w:tcPr>
          <w:p w:rsidR="00426AD7" w:rsidRDefault="003903ED">
            <w:pPr>
              <w:rPr>
                <w:szCs w:val="21"/>
              </w:rPr>
            </w:pPr>
            <w:r>
              <w:rPr>
                <w:rFonts w:hint="eastAsia"/>
                <w:szCs w:val="21"/>
              </w:rPr>
              <w:t>参见</w:t>
            </w:r>
            <w:r>
              <w:rPr>
                <w:szCs w:val="21"/>
              </w:rPr>
              <w:fldChar w:fldCharType="begin"/>
            </w:r>
            <w:r>
              <w:rPr>
                <w:szCs w:val="21"/>
              </w:rPr>
              <w:instrText xml:space="preserve"> </w:instrText>
            </w:r>
            <w:r>
              <w:rPr>
                <w:rFonts w:hint="eastAsia"/>
                <w:szCs w:val="21"/>
              </w:rPr>
              <w:instrText>REF _Ref61243174 \h</w:instrText>
            </w:r>
            <w:r>
              <w:rPr>
                <w:szCs w:val="21"/>
              </w:rPr>
              <w:instrText xml:space="preserve">  \* MERGEFORMAT </w:instrText>
            </w:r>
            <w:r>
              <w:rPr>
                <w:szCs w:val="21"/>
              </w:rPr>
            </w:r>
            <w:r>
              <w:rPr>
                <w:szCs w:val="21"/>
              </w:rPr>
              <w:fldChar w:fldCharType="separate"/>
            </w:r>
            <w:r>
              <w:rPr>
                <w:rFonts w:hint="eastAsia"/>
                <w:szCs w:val="21"/>
              </w:rPr>
              <w:t>表</w:t>
            </w:r>
            <w:r>
              <w:rPr>
                <w:rFonts w:hint="eastAsia"/>
                <w:szCs w:val="21"/>
              </w:rPr>
              <w:t xml:space="preserve">  </w:t>
            </w:r>
            <w:r>
              <w:rPr>
                <w:szCs w:val="21"/>
              </w:rPr>
              <w:t xml:space="preserve">6.3.1   </w:t>
            </w:r>
            <w:r>
              <w:rPr>
                <w:rFonts w:hint="eastAsia"/>
                <w:szCs w:val="21"/>
              </w:rPr>
              <w:t>暖气专业编码规定</w:t>
            </w:r>
            <w:r>
              <w:rPr>
                <w:szCs w:val="21"/>
              </w:rPr>
              <w:fldChar w:fldCharType="end"/>
            </w:r>
          </w:p>
        </w:tc>
        <w:tc>
          <w:tcPr>
            <w:tcW w:w="1460" w:type="dxa"/>
            <w:tcBorders>
              <w:right w:val="single" w:sz="12" w:space="0" w:color="auto"/>
            </w:tcBorders>
            <w:vAlign w:val="center"/>
          </w:tcPr>
          <w:p w:rsidR="00426AD7" w:rsidRDefault="00426AD7">
            <w:pPr>
              <w:jc w:val="center"/>
              <w:rPr>
                <w:szCs w:val="21"/>
              </w:rPr>
            </w:pPr>
          </w:p>
        </w:tc>
      </w:tr>
      <w:tr w:rsidR="00426AD7">
        <w:trPr>
          <w:gridAfter w:val="1"/>
          <w:wAfter w:w="20" w:type="dxa"/>
          <w:jc w:val="center"/>
        </w:trPr>
        <w:tc>
          <w:tcPr>
            <w:tcW w:w="646" w:type="dxa"/>
            <w:vMerge/>
            <w:tcBorders>
              <w:left w:val="single" w:sz="12" w:space="0" w:color="auto"/>
            </w:tcBorders>
            <w:vAlign w:val="center"/>
          </w:tcPr>
          <w:p w:rsidR="00426AD7" w:rsidRDefault="00426AD7">
            <w:pPr>
              <w:pStyle w:val="afffd"/>
              <w:spacing w:line="240" w:lineRule="auto"/>
              <w:ind w:firstLine="0"/>
              <w:jc w:val="center"/>
              <w:rPr>
                <w:sz w:val="21"/>
                <w:szCs w:val="21"/>
              </w:rPr>
            </w:pPr>
          </w:p>
        </w:tc>
        <w:tc>
          <w:tcPr>
            <w:tcW w:w="1089" w:type="dxa"/>
            <w:vMerge/>
            <w:vAlign w:val="center"/>
          </w:tcPr>
          <w:p w:rsidR="00426AD7" w:rsidRDefault="00426AD7">
            <w:pPr>
              <w:pStyle w:val="afffd"/>
              <w:spacing w:line="240" w:lineRule="auto"/>
              <w:ind w:firstLine="0"/>
              <w:jc w:val="center"/>
              <w:rPr>
                <w:sz w:val="21"/>
                <w:szCs w:val="21"/>
              </w:rPr>
            </w:pPr>
          </w:p>
        </w:tc>
        <w:tc>
          <w:tcPr>
            <w:tcW w:w="738" w:type="dxa"/>
            <w:vAlign w:val="center"/>
          </w:tcPr>
          <w:p w:rsidR="00426AD7" w:rsidRDefault="003903ED">
            <w:pPr>
              <w:jc w:val="center"/>
              <w:rPr>
                <w:szCs w:val="21"/>
              </w:rPr>
            </w:pPr>
            <w:r>
              <w:rPr>
                <w:rFonts w:hint="eastAsia"/>
                <w:szCs w:val="21"/>
              </w:rPr>
              <w:t>3</w:t>
            </w:r>
          </w:p>
        </w:tc>
        <w:tc>
          <w:tcPr>
            <w:tcW w:w="1134" w:type="dxa"/>
            <w:vAlign w:val="center"/>
          </w:tcPr>
          <w:p w:rsidR="00426AD7" w:rsidRDefault="003903ED">
            <w:pPr>
              <w:jc w:val="center"/>
              <w:rPr>
                <w:szCs w:val="21"/>
              </w:rPr>
            </w:pPr>
            <w:r>
              <w:rPr>
                <w:rFonts w:hint="eastAsia"/>
                <w:szCs w:val="21"/>
              </w:rPr>
              <w:t>空调通风</w:t>
            </w:r>
          </w:p>
        </w:tc>
        <w:tc>
          <w:tcPr>
            <w:tcW w:w="4026" w:type="dxa"/>
            <w:gridSpan w:val="3"/>
            <w:vAlign w:val="center"/>
          </w:tcPr>
          <w:p w:rsidR="00426AD7" w:rsidRDefault="003903ED">
            <w:pPr>
              <w:rPr>
                <w:szCs w:val="21"/>
              </w:rPr>
            </w:pPr>
            <w:r>
              <w:rPr>
                <w:rFonts w:hint="eastAsia"/>
                <w:szCs w:val="21"/>
              </w:rPr>
              <w:t>参见</w:t>
            </w:r>
            <w:r>
              <w:rPr>
                <w:szCs w:val="21"/>
              </w:rPr>
              <w:fldChar w:fldCharType="begin"/>
            </w:r>
            <w:r>
              <w:rPr>
                <w:szCs w:val="21"/>
              </w:rPr>
              <w:instrText xml:space="preserve"> </w:instrText>
            </w:r>
            <w:r>
              <w:rPr>
                <w:rFonts w:hint="eastAsia"/>
                <w:szCs w:val="21"/>
              </w:rPr>
              <w:instrText>REF _Ref61243181 \h</w:instrText>
            </w:r>
            <w:r>
              <w:rPr>
                <w:szCs w:val="21"/>
              </w:rPr>
              <w:instrText xml:space="preserve">  \* MERGEFORMAT </w:instrText>
            </w:r>
            <w:r>
              <w:rPr>
                <w:szCs w:val="21"/>
              </w:rPr>
            </w:r>
            <w:r>
              <w:rPr>
                <w:szCs w:val="21"/>
              </w:rPr>
              <w:fldChar w:fldCharType="separate"/>
            </w:r>
            <w:r>
              <w:rPr>
                <w:rFonts w:hint="eastAsia"/>
                <w:szCs w:val="21"/>
              </w:rPr>
              <w:t>表</w:t>
            </w:r>
            <w:r>
              <w:rPr>
                <w:rFonts w:hint="eastAsia"/>
                <w:szCs w:val="21"/>
              </w:rPr>
              <w:t xml:space="preserve">  </w:t>
            </w:r>
            <w:r>
              <w:rPr>
                <w:szCs w:val="21"/>
              </w:rPr>
              <w:t xml:space="preserve">6.4.1   </w:t>
            </w:r>
            <w:r>
              <w:rPr>
                <w:rFonts w:hint="eastAsia"/>
                <w:szCs w:val="21"/>
              </w:rPr>
              <w:t>空调通风专业编码规定</w:t>
            </w:r>
            <w:r>
              <w:rPr>
                <w:szCs w:val="21"/>
              </w:rPr>
              <w:fldChar w:fldCharType="end"/>
            </w:r>
          </w:p>
        </w:tc>
        <w:tc>
          <w:tcPr>
            <w:tcW w:w="1460" w:type="dxa"/>
            <w:tcBorders>
              <w:right w:val="single" w:sz="12" w:space="0" w:color="auto"/>
            </w:tcBorders>
            <w:vAlign w:val="center"/>
          </w:tcPr>
          <w:p w:rsidR="00426AD7" w:rsidRDefault="00426AD7">
            <w:pPr>
              <w:jc w:val="center"/>
              <w:rPr>
                <w:szCs w:val="21"/>
              </w:rPr>
            </w:pPr>
          </w:p>
        </w:tc>
      </w:tr>
      <w:tr w:rsidR="00426AD7">
        <w:trPr>
          <w:gridAfter w:val="1"/>
          <w:wAfter w:w="20" w:type="dxa"/>
          <w:jc w:val="center"/>
        </w:trPr>
        <w:tc>
          <w:tcPr>
            <w:tcW w:w="646" w:type="dxa"/>
            <w:vMerge/>
            <w:tcBorders>
              <w:left w:val="single" w:sz="12" w:space="0" w:color="auto"/>
            </w:tcBorders>
            <w:vAlign w:val="center"/>
          </w:tcPr>
          <w:p w:rsidR="00426AD7" w:rsidRDefault="00426AD7">
            <w:pPr>
              <w:pStyle w:val="afffd"/>
              <w:spacing w:line="240" w:lineRule="auto"/>
              <w:ind w:firstLine="0"/>
              <w:jc w:val="center"/>
              <w:rPr>
                <w:sz w:val="21"/>
                <w:szCs w:val="21"/>
              </w:rPr>
            </w:pPr>
          </w:p>
        </w:tc>
        <w:tc>
          <w:tcPr>
            <w:tcW w:w="1089" w:type="dxa"/>
            <w:vMerge/>
            <w:vAlign w:val="center"/>
          </w:tcPr>
          <w:p w:rsidR="00426AD7" w:rsidRDefault="00426AD7">
            <w:pPr>
              <w:pStyle w:val="afffd"/>
              <w:spacing w:line="240" w:lineRule="auto"/>
              <w:ind w:firstLine="0"/>
              <w:jc w:val="center"/>
              <w:rPr>
                <w:sz w:val="21"/>
                <w:szCs w:val="21"/>
              </w:rPr>
            </w:pPr>
          </w:p>
        </w:tc>
        <w:tc>
          <w:tcPr>
            <w:tcW w:w="738" w:type="dxa"/>
            <w:vAlign w:val="center"/>
          </w:tcPr>
          <w:p w:rsidR="00426AD7" w:rsidRDefault="003903ED">
            <w:pPr>
              <w:jc w:val="center"/>
              <w:rPr>
                <w:szCs w:val="21"/>
              </w:rPr>
            </w:pPr>
            <w:r>
              <w:rPr>
                <w:rFonts w:hint="eastAsia"/>
                <w:szCs w:val="21"/>
              </w:rPr>
              <w:t>4</w:t>
            </w:r>
          </w:p>
        </w:tc>
        <w:tc>
          <w:tcPr>
            <w:tcW w:w="1134" w:type="dxa"/>
            <w:vAlign w:val="center"/>
          </w:tcPr>
          <w:p w:rsidR="00426AD7" w:rsidRDefault="003903ED">
            <w:pPr>
              <w:jc w:val="center"/>
              <w:rPr>
                <w:szCs w:val="21"/>
              </w:rPr>
            </w:pPr>
            <w:r>
              <w:rPr>
                <w:rFonts w:hint="eastAsia"/>
                <w:szCs w:val="21"/>
              </w:rPr>
              <w:t>强电</w:t>
            </w:r>
          </w:p>
        </w:tc>
        <w:tc>
          <w:tcPr>
            <w:tcW w:w="4026" w:type="dxa"/>
            <w:gridSpan w:val="3"/>
            <w:vAlign w:val="center"/>
          </w:tcPr>
          <w:p w:rsidR="00426AD7" w:rsidRDefault="003903ED">
            <w:pPr>
              <w:rPr>
                <w:szCs w:val="21"/>
              </w:rPr>
            </w:pPr>
            <w:r>
              <w:rPr>
                <w:rFonts w:hint="eastAsia"/>
                <w:szCs w:val="21"/>
              </w:rPr>
              <w:t>参见</w:t>
            </w:r>
            <w:r>
              <w:rPr>
                <w:szCs w:val="21"/>
              </w:rPr>
              <w:fldChar w:fldCharType="begin"/>
            </w:r>
            <w:r>
              <w:rPr>
                <w:szCs w:val="21"/>
              </w:rPr>
              <w:instrText xml:space="preserve"> </w:instrText>
            </w:r>
            <w:r>
              <w:rPr>
                <w:rFonts w:hint="eastAsia"/>
                <w:szCs w:val="21"/>
              </w:rPr>
              <w:instrText>REF _Ref61243187 \h</w:instrText>
            </w:r>
            <w:r>
              <w:rPr>
                <w:szCs w:val="21"/>
              </w:rPr>
              <w:instrText xml:space="preserve">  \* MERGEFORMAT </w:instrText>
            </w:r>
            <w:r>
              <w:rPr>
                <w:szCs w:val="21"/>
              </w:rPr>
            </w:r>
            <w:r>
              <w:rPr>
                <w:szCs w:val="21"/>
              </w:rPr>
              <w:fldChar w:fldCharType="separate"/>
            </w:r>
            <w:r>
              <w:rPr>
                <w:rFonts w:hint="eastAsia"/>
                <w:szCs w:val="21"/>
              </w:rPr>
              <w:t>表</w:t>
            </w:r>
            <w:r>
              <w:rPr>
                <w:rFonts w:hint="eastAsia"/>
                <w:szCs w:val="21"/>
              </w:rPr>
              <w:t xml:space="preserve">  </w:t>
            </w:r>
            <w:r>
              <w:rPr>
                <w:szCs w:val="21"/>
              </w:rPr>
              <w:t xml:space="preserve">6.5.1   </w:t>
            </w:r>
            <w:r>
              <w:rPr>
                <w:rFonts w:hint="eastAsia"/>
                <w:szCs w:val="21"/>
              </w:rPr>
              <w:t>强电专业编码规定</w:t>
            </w:r>
            <w:r>
              <w:rPr>
                <w:szCs w:val="21"/>
              </w:rPr>
              <w:fldChar w:fldCharType="end"/>
            </w:r>
          </w:p>
        </w:tc>
        <w:tc>
          <w:tcPr>
            <w:tcW w:w="1460" w:type="dxa"/>
            <w:tcBorders>
              <w:right w:val="single" w:sz="12" w:space="0" w:color="auto"/>
            </w:tcBorders>
            <w:vAlign w:val="center"/>
          </w:tcPr>
          <w:p w:rsidR="00426AD7" w:rsidRDefault="00426AD7">
            <w:pPr>
              <w:jc w:val="center"/>
              <w:rPr>
                <w:szCs w:val="21"/>
              </w:rPr>
            </w:pPr>
          </w:p>
        </w:tc>
      </w:tr>
      <w:tr w:rsidR="00426AD7">
        <w:trPr>
          <w:gridAfter w:val="1"/>
          <w:wAfter w:w="20" w:type="dxa"/>
          <w:jc w:val="center"/>
        </w:trPr>
        <w:tc>
          <w:tcPr>
            <w:tcW w:w="646" w:type="dxa"/>
            <w:vMerge/>
            <w:tcBorders>
              <w:left w:val="single" w:sz="12" w:space="0" w:color="auto"/>
            </w:tcBorders>
            <w:vAlign w:val="center"/>
          </w:tcPr>
          <w:p w:rsidR="00426AD7" w:rsidRDefault="00426AD7">
            <w:pPr>
              <w:pStyle w:val="afffd"/>
              <w:spacing w:line="240" w:lineRule="auto"/>
              <w:ind w:firstLine="0"/>
              <w:jc w:val="center"/>
              <w:rPr>
                <w:sz w:val="21"/>
                <w:szCs w:val="21"/>
              </w:rPr>
            </w:pPr>
          </w:p>
        </w:tc>
        <w:tc>
          <w:tcPr>
            <w:tcW w:w="1089" w:type="dxa"/>
            <w:vMerge/>
            <w:vAlign w:val="center"/>
          </w:tcPr>
          <w:p w:rsidR="00426AD7" w:rsidRDefault="00426AD7">
            <w:pPr>
              <w:pStyle w:val="afffd"/>
              <w:spacing w:line="240" w:lineRule="auto"/>
              <w:ind w:firstLine="0"/>
              <w:jc w:val="center"/>
              <w:rPr>
                <w:sz w:val="21"/>
                <w:szCs w:val="21"/>
              </w:rPr>
            </w:pPr>
          </w:p>
        </w:tc>
        <w:tc>
          <w:tcPr>
            <w:tcW w:w="738" w:type="dxa"/>
            <w:vAlign w:val="center"/>
          </w:tcPr>
          <w:p w:rsidR="00426AD7" w:rsidRDefault="003903ED">
            <w:pPr>
              <w:jc w:val="center"/>
              <w:rPr>
                <w:szCs w:val="21"/>
              </w:rPr>
            </w:pPr>
            <w:r>
              <w:rPr>
                <w:szCs w:val="21"/>
              </w:rPr>
              <w:t>5</w:t>
            </w:r>
          </w:p>
        </w:tc>
        <w:tc>
          <w:tcPr>
            <w:tcW w:w="1134" w:type="dxa"/>
            <w:vAlign w:val="center"/>
          </w:tcPr>
          <w:p w:rsidR="00426AD7" w:rsidRDefault="003903ED">
            <w:pPr>
              <w:jc w:val="center"/>
              <w:rPr>
                <w:szCs w:val="21"/>
              </w:rPr>
            </w:pPr>
            <w:r>
              <w:rPr>
                <w:rFonts w:hint="eastAsia"/>
                <w:szCs w:val="21"/>
              </w:rPr>
              <w:t>弱电</w:t>
            </w:r>
          </w:p>
        </w:tc>
        <w:tc>
          <w:tcPr>
            <w:tcW w:w="4026" w:type="dxa"/>
            <w:gridSpan w:val="3"/>
            <w:vAlign w:val="center"/>
          </w:tcPr>
          <w:p w:rsidR="00426AD7" w:rsidRDefault="003903ED">
            <w:pPr>
              <w:rPr>
                <w:szCs w:val="21"/>
              </w:rPr>
            </w:pPr>
            <w:r>
              <w:rPr>
                <w:rFonts w:hint="eastAsia"/>
                <w:szCs w:val="21"/>
              </w:rPr>
              <w:t>参见</w:t>
            </w:r>
            <w:r>
              <w:rPr>
                <w:szCs w:val="21"/>
              </w:rPr>
              <w:fldChar w:fldCharType="begin"/>
            </w:r>
            <w:r>
              <w:rPr>
                <w:szCs w:val="21"/>
              </w:rPr>
              <w:instrText xml:space="preserve"> </w:instrText>
            </w:r>
            <w:r>
              <w:rPr>
                <w:rFonts w:hint="eastAsia"/>
                <w:szCs w:val="21"/>
              </w:rPr>
              <w:instrText>REF _Ref62717385 \h</w:instrText>
            </w:r>
            <w:r>
              <w:rPr>
                <w:szCs w:val="21"/>
              </w:rPr>
              <w:instrText xml:space="preserve">  \* MERGEFORMAT </w:instrText>
            </w:r>
            <w:r>
              <w:rPr>
                <w:szCs w:val="21"/>
              </w:rPr>
            </w:r>
            <w:r>
              <w:rPr>
                <w:szCs w:val="21"/>
              </w:rPr>
              <w:fldChar w:fldCharType="separate"/>
            </w:r>
            <w:r>
              <w:rPr>
                <w:rFonts w:hint="eastAsia"/>
                <w:szCs w:val="21"/>
              </w:rPr>
              <w:t>表</w:t>
            </w:r>
            <w:r>
              <w:rPr>
                <w:rFonts w:hint="eastAsia"/>
                <w:szCs w:val="21"/>
              </w:rPr>
              <w:t xml:space="preserve">  </w:t>
            </w:r>
            <w:r>
              <w:rPr>
                <w:szCs w:val="21"/>
              </w:rPr>
              <w:t xml:space="preserve">6.6.1   </w:t>
            </w:r>
            <w:r>
              <w:rPr>
                <w:rFonts w:hint="eastAsia"/>
                <w:szCs w:val="21"/>
              </w:rPr>
              <w:t>弱电专业编码规定</w:t>
            </w:r>
            <w:r>
              <w:rPr>
                <w:szCs w:val="21"/>
              </w:rPr>
              <w:fldChar w:fldCharType="end"/>
            </w:r>
          </w:p>
        </w:tc>
        <w:tc>
          <w:tcPr>
            <w:tcW w:w="1460" w:type="dxa"/>
            <w:tcBorders>
              <w:right w:val="single" w:sz="12" w:space="0" w:color="auto"/>
            </w:tcBorders>
            <w:vAlign w:val="center"/>
          </w:tcPr>
          <w:p w:rsidR="00426AD7" w:rsidRDefault="00426AD7">
            <w:pPr>
              <w:jc w:val="center"/>
              <w:rPr>
                <w:szCs w:val="21"/>
              </w:rPr>
            </w:pPr>
          </w:p>
        </w:tc>
      </w:tr>
      <w:tr w:rsidR="00426AD7">
        <w:trPr>
          <w:gridAfter w:val="1"/>
          <w:wAfter w:w="20" w:type="dxa"/>
          <w:jc w:val="center"/>
        </w:trPr>
        <w:tc>
          <w:tcPr>
            <w:tcW w:w="646" w:type="dxa"/>
            <w:vMerge/>
            <w:tcBorders>
              <w:left w:val="single" w:sz="12" w:space="0" w:color="auto"/>
            </w:tcBorders>
            <w:vAlign w:val="center"/>
          </w:tcPr>
          <w:p w:rsidR="00426AD7" w:rsidRDefault="00426AD7">
            <w:pPr>
              <w:pStyle w:val="afffd"/>
              <w:spacing w:line="240" w:lineRule="auto"/>
              <w:ind w:firstLine="0"/>
              <w:jc w:val="center"/>
              <w:rPr>
                <w:sz w:val="21"/>
                <w:szCs w:val="21"/>
              </w:rPr>
            </w:pPr>
          </w:p>
        </w:tc>
        <w:tc>
          <w:tcPr>
            <w:tcW w:w="1089" w:type="dxa"/>
            <w:vMerge/>
            <w:vAlign w:val="center"/>
          </w:tcPr>
          <w:p w:rsidR="00426AD7" w:rsidRDefault="00426AD7">
            <w:pPr>
              <w:pStyle w:val="afffd"/>
              <w:spacing w:line="240" w:lineRule="auto"/>
              <w:ind w:firstLine="0"/>
              <w:jc w:val="center"/>
              <w:rPr>
                <w:sz w:val="21"/>
                <w:szCs w:val="21"/>
              </w:rPr>
            </w:pPr>
          </w:p>
        </w:tc>
        <w:tc>
          <w:tcPr>
            <w:tcW w:w="738" w:type="dxa"/>
            <w:vAlign w:val="center"/>
          </w:tcPr>
          <w:p w:rsidR="00426AD7" w:rsidRDefault="003903ED">
            <w:pPr>
              <w:jc w:val="center"/>
              <w:rPr>
                <w:szCs w:val="21"/>
              </w:rPr>
            </w:pPr>
            <w:r>
              <w:rPr>
                <w:rFonts w:hint="eastAsia"/>
                <w:szCs w:val="21"/>
              </w:rPr>
              <w:t>6</w:t>
            </w:r>
          </w:p>
        </w:tc>
        <w:tc>
          <w:tcPr>
            <w:tcW w:w="1134" w:type="dxa"/>
            <w:vAlign w:val="center"/>
          </w:tcPr>
          <w:p w:rsidR="00426AD7" w:rsidRDefault="003903ED">
            <w:pPr>
              <w:jc w:val="center"/>
              <w:rPr>
                <w:szCs w:val="21"/>
              </w:rPr>
            </w:pPr>
            <w:r>
              <w:rPr>
                <w:rFonts w:hint="eastAsia"/>
                <w:szCs w:val="21"/>
              </w:rPr>
              <w:t>消防</w:t>
            </w:r>
          </w:p>
        </w:tc>
        <w:tc>
          <w:tcPr>
            <w:tcW w:w="4026" w:type="dxa"/>
            <w:gridSpan w:val="3"/>
            <w:vAlign w:val="center"/>
          </w:tcPr>
          <w:p w:rsidR="00426AD7" w:rsidRDefault="003903ED">
            <w:pPr>
              <w:rPr>
                <w:szCs w:val="21"/>
              </w:rPr>
            </w:pPr>
            <w:r>
              <w:rPr>
                <w:rFonts w:hint="eastAsia"/>
                <w:szCs w:val="21"/>
              </w:rPr>
              <w:t>参见</w:t>
            </w:r>
            <w:r>
              <w:rPr>
                <w:szCs w:val="21"/>
              </w:rPr>
              <w:fldChar w:fldCharType="begin"/>
            </w:r>
            <w:r>
              <w:rPr>
                <w:szCs w:val="21"/>
              </w:rPr>
              <w:instrText xml:space="preserve"> </w:instrText>
            </w:r>
            <w:r>
              <w:rPr>
                <w:rFonts w:hint="eastAsia"/>
                <w:szCs w:val="21"/>
              </w:rPr>
              <w:instrText>REF _Ref61243192 \h</w:instrText>
            </w:r>
            <w:r>
              <w:rPr>
                <w:szCs w:val="21"/>
              </w:rPr>
              <w:instrText xml:space="preserve">  \* MERGEFORMAT </w:instrText>
            </w:r>
            <w:r>
              <w:rPr>
                <w:szCs w:val="21"/>
              </w:rPr>
            </w:r>
            <w:r>
              <w:rPr>
                <w:szCs w:val="21"/>
              </w:rPr>
              <w:fldChar w:fldCharType="separate"/>
            </w:r>
            <w:r>
              <w:rPr>
                <w:rFonts w:hint="eastAsia"/>
                <w:szCs w:val="21"/>
              </w:rPr>
              <w:t>表</w:t>
            </w:r>
            <w:r>
              <w:rPr>
                <w:rFonts w:hint="eastAsia"/>
                <w:szCs w:val="21"/>
              </w:rPr>
              <w:t xml:space="preserve"> </w:t>
            </w:r>
            <w:r>
              <w:rPr>
                <w:szCs w:val="21"/>
              </w:rPr>
              <w:t xml:space="preserve">6.7.1   </w:t>
            </w:r>
            <w:r>
              <w:rPr>
                <w:rFonts w:hint="eastAsia"/>
                <w:szCs w:val="21"/>
              </w:rPr>
              <w:t>消防专业编码规定</w:t>
            </w:r>
            <w:r>
              <w:rPr>
                <w:szCs w:val="21"/>
              </w:rPr>
              <w:fldChar w:fldCharType="end"/>
            </w:r>
          </w:p>
        </w:tc>
        <w:tc>
          <w:tcPr>
            <w:tcW w:w="1460" w:type="dxa"/>
            <w:tcBorders>
              <w:right w:val="single" w:sz="12" w:space="0" w:color="auto"/>
            </w:tcBorders>
            <w:vAlign w:val="center"/>
          </w:tcPr>
          <w:p w:rsidR="00426AD7" w:rsidRDefault="00426AD7">
            <w:pPr>
              <w:jc w:val="center"/>
              <w:rPr>
                <w:szCs w:val="21"/>
              </w:rPr>
            </w:pPr>
          </w:p>
        </w:tc>
      </w:tr>
      <w:tr w:rsidR="00426AD7">
        <w:trPr>
          <w:gridAfter w:val="1"/>
          <w:wAfter w:w="20" w:type="dxa"/>
          <w:jc w:val="center"/>
        </w:trPr>
        <w:tc>
          <w:tcPr>
            <w:tcW w:w="646" w:type="dxa"/>
            <w:vMerge/>
            <w:tcBorders>
              <w:left w:val="single" w:sz="12" w:space="0" w:color="auto"/>
              <w:bottom w:val="single" w:sz="12" w:space="0" w:color="auto"/>
            </w:tcBorders>
            <w:vAlign w:val="center"/>
          </w:tcPr>
          <w:p w:rsidR="00426AD7" w:rsidRDefault="00426AD7">
            <w:pPr>
              <w:pStyle w:val="afffd"/>
              <w:spacing w:line="240" w:lineRule="auto"/>
              <w:ind w:firstLine="0"/>
              <w:jc w:val="center"/>
              <w:rPr>
                <w:sz w:val="21"/>
                <w:szCs w:val="21"/>
              </w:rPr>
            </w:pPr>
          </w:p>
        </w:tc>
        <w:tc>
          <w:tcPr>
            <w:tcW w:w="1089" w:type="dxa"/>
            <w:vMerge/>
            <w:tcBorders>
              <w:bottom w:val="single" w:sz="12" w:space="0" w:color="auto"/>
            </w:tcBorders>
            <w:vAlign w:val="center"/>
          </w:tcPr>
          <w:p w:rsidR="00426AD7" w:rsidRDefault="00426AD7">
            <w:pPr>
              <w:pStyle w:val="afffd"/>
              <w:spacing w:line="240" w:lineRule="auto"/>
              <w:ind w:firstLine="0"/>
              <w:jc w:val="center"/>
              <w:rPr>
                <w:sz w:val="21"/>
                <w:szCs w:val="21"/>
              </w:rPr>
            </w:pPr>
          </w:p>
        </w:tc>
        <w:tc>
          <w:tcPr>
            <w:tcW w:w="738" w:type="dxa"/>
            <w:tcBorders>
              <w:bottom w:val="single" w:sz="12" w:space="0" w:color="auto"/>
            </w:tcBorders>
            <w:vAlign w:val="center"/>
          </w:tcPr>
          <w:p w:rsidR="00426AD7" w:rsidRDefault="003903ED">
            <w:pPr>
              <w:jc w:val="center"/>
              <w:rPr>
                <w:szCs w:val="21"/>
              </w:rPr>
            </w:pPr>
            <w:r>
              <w:rPr>
                <w:rFonts w:hint="eastAsia"/>
                <w:szCs w:val="21"/>
              </w:rPr>
              <w:t>7</w:t>
            </w:r>
          </w:p>
        </w:tc>
        <w:tc>
          <w:tcPr>
            <w:tcW w:w="1134" w:type="dxa"/>
            <w:tcBorders>
              <w:bottom w:val="single" w:sz="12" w:space="0" w:color="auto"/>
            </w:tcBorders>
            <w:vAlign w:val="center"/>
          </w:tcPr>
          <w:p w:rsidR="00426AD7" w:rsidRDefault="003903ED">
            <w:pPr>
              <w:jc w:val="center"/>
              <w:rPr>
                <w:szCs w:val="21"/>
              </w:rPr>
            </w:pPr>
            <w:r>
              <w:rPr>
                <w:rFonts w:hint="eastAsia"/>
                <w:szCs w:val="21"/>
              </w:rPr>
              <w:t>燃气</w:t>
            </w:r>
          </w:p>
        </w:tc>
        <w:tc>
          <w:tcPr>
            <w:tcW w:w="4026" w:type="dxa"/>
            <w:gridSpan w:val="3"/>
            <w:tcBorders>
              <w:bottom w:val="single" w:sz="12" w:space="0" w:color="auto"/>
            </w:tcBorders>
            <w:vAlign w:val="center"/>
          </w:tcPr>
          <w:p w:rsidR="00426AD7" w:rsidRDefault="003903ED">
            <w:pPr>
              <w:rPr>
                <w:szCs w:val="21"/>
              </w:rPr>
            </w:pPr>
            <w:r>
              <w:rPr>
                <w:rFonts w:hint="eastAsia"/>
                <w:szCs w:val="21"/>
              </w:rPr>
              <w:t>参见</w:t>
            </w:r>
            <w:r>
              <w:rPr>
                <w:szCs w:val="21"/>
              </w:rPr>
              <w:fldChar w:fldCharType="begin"/>
            </w:r>
            <w:r>
              <w:rPr>
                <w:szCs w:val="21"/>
              </w:rPr>
              <w:instrText xml:space="preserve"> </w:instrText>
            </w:r>
            <w:r>
              <w:rPr>
                <w:rFonts w:hint="eastAsia"/>
                <w:szCs w:val="21"/>
              </w:rPr>
              <w:instrText>REF _Ref61243196 \h</w:instrText>
            </w:r>
            <w:r>
              <w:rPr>
                <w:szCs w:val="21"/>
              </w:rPr>
              <w:instrText xml:space="preserve">  \* MERGEFORMAT </w:instrText>
            </w:r>
            <w:r>
              <w:rPr>
                <w:szCs w:val="21"/>
              </w:rPr>
            </w:r>
            <w:r>
              <w:rPr>
                <w:szCs w:val="21"/>
              </w:rPr>
              <w:fldChar w:fldCharType="separate"/>
            </w:r>
            <w:r>
              <w:rPr>
                <w:rFonts w:hint="eastAsia"/>
                <w:szCs w:val="21"/>
              </w:rPr>
              <w:t>表</w:t>
            </w:r>
            <w:r>
              <w:rPr>
                <w:rFonts w:hint="eastAsia"/>
                <w:szCs w:val="21"/>
              </w:rPr>
              <w:t xml:space="preserve">  </w:t>
            </w:r>
            <w:r>
              <w:rPr>
                <w:szCs w:val="21"/>
              </w:rPr>
              <w:t xml:space="preserve">6.8.1   </w:t>
            </w:r>
            <w:r>
              <w:rPr>
                <w:rFonts w:hint="eastAsia"/>
                <w:szCs w:val="21"/>
              </w:rPr>
              <w:t>燃气专业编码规定</w:t>
            </w:r>
            <w:r>
              <w:rPr>
                <w:szCs w:val="21"/>
              </w:rPr>
              <w:fldChar w:fldCharType="end"/>
            </w:r>
          </w:p>
        </w:tc>
        <w:tc>
          <w:tcPr>
            <w:tcW w:w="1460" w:type="dxa"/>
            <w:tcBorders>
              <w:bottom w:val="single" w:sz="12" w:space="0" w:color="auto"/>
              <w:right w:val="single" w:sz="12" w:space="0" w:color="auto"/>
            </w:tcBorders>
            <w:vAlign w:val="center"/>
          </w:tcPr>
          <w:p w:rsidR="00426AD7" w:rsidRDefault="00426AD7">
            <w:pPr>
              <w:jc w:val="center"/>
              <w:rPr>
                <w:szCs w:val="21"/>
              </w:rPr>
            </w:pPr>
          </w:p>
        </w:tc>
      </w:tr>
    </w:tbl>
    <w:p w:rsidR="00426AD7" w:rsidRDefault="003903ED">
      <w:pPr>
        <w:spacing w:line="360" w:lineRule="auto"/>
        <w:rPr>
          <w:sz w:val="24"/>
        </w:rPr>
      </w:pPr>
      <w:r>
        <w:rPr>
          <w:b/>
          <w:color w:val="000000"/>
          <w:sz w:val="24"/>
        </w:rPr>
        <w:t>3.0.</w:t>
      </w:r>
      <w:r>
        <w:rPr>
          <w:b/>
          <w:sz w:val="24"/>
          <w:szCs w:val="32"/>
        </w:rPr>
        <w:t>4</w:t>
      </w:r>
      <w:r>
        <w:rPr>
          <w:b/>
          <w:sz w:val="24"/>
          <w:szCs w:val="32"/>
        </w:rPr>
        <w:t xml:space="preserve">　</w:t>
      </w:r>
      <w:bookmarkStart w:id="92" w:name="_Hlk59700161"/>
      <w:r>
        <w:rPr>
          <w:sz w:val="24"/>
        </w:rPr>
        <w:t xml:space="preserve"> </w:t>
      </w:r>
      <w:r>
        <w:rPr>
          <w:rFonts w:hint="eastAsia"/>
          <w:bCs/>
          <w:color w:val="000000"/>
          <w:sz w:val="24"/>
        </w:rPr>
        <w:t>楼层编码共</w:t>
      </w:r>
      <w:r>
        <w:rPr>
          <w:rFonts w:hint="eastAsia"/>
          <w:bCs/>
          <w:color w:val="000000"/>
          <w:sz w:val="24"/>
        </w:rPr>
        <w:t>4</w:t>
      </w:r>
      <w:r>
        <w:rPr>
          <w:rFonts w:hint="eastAsia"/>
          <w:bCs/>
          <w:color w:val="000000"/>
          <w:sz w:val="24"/>
        </w:rPr>
        <w:t>位，表达建筑对象所属楼层。其中，前</w:t>
      </w:r>
      <w:r>
        <w:rPr>
          <w:rFonts w:hint="eastAsia"/>
          <w:bCs/>
          <w:color w:val="000000"/>
          <w:sz w:val="24"/>
        </w:rPr>
        <w:t>3</w:t>
      </w:r>
      <w:r>
        <w:rPr>
          <w:rFonts w:hint="eastAsia"/>
          <w:bCs/>
          <w:color w:val="000000"/>
          <w:sz w:val="24"/>
        </w:rPr>
        <w:t>位为楼层数，表达</w:t>
      </w:r>
      <w:r>
        <w:rPr>
          <w:rFonts w:hint="eastAsia"/>
          <w:bCs/>
          <w:color w:val="000000"/>
          <w:sz w:val="24"/>
        </w:rPr>
        <w:t>0~</w:t>
      </w:r>
      <w:r>
        <w:rPr>
          <w:bCs/>
          <w:color w:val="000000"/>
          <w:sz w:val="24"/>
        </w:rPr>
        <w:t>999</w:t>
      </w:r>
      <w:r>
        <w:rPr>
          <w:rFonts w:hint="eastAsia"/>
          <w:bCs/>
          <w:color w:val="000000"/>
          <w:sz w:val="24"/>
        </w:rPr>
        <w:t>层；第</w:t>
      </w:r>
      <w:r>
        <w:rPr>
          <w:bCs/>
          <w:color w:val="000000"/>
          <w:sz w:val="24"/>
        </w:rPr>
        <w:t>4</w:t>
      </w:r>
      <w:r>
        <w:rPr>
          <w:rFonts w:hint="eastAsia"/>
          <w:bCs/>
          <w:color w:val="000000"/>
          <w:sz w:val="24"/>
        </w:rPr>
        <w:t>位数字取值</w:t>
      </w:r>
      <w:r>
        <w:rPr>
          <w:rFonts w:hint="eastAsia"/>
          <w:bCs/>
          <w:color w:val="000000"/>
          <w:sz w:val="24"/>
        </w:rPr>
        <w:t>0</w:t>
      </w:r>
      <w:r>
        <w:rPr>
          <w:rFonts w:hint="eastAsia"/>
          <w:bCs/>
          <w:color w:val="000000"/>
          <w:sz w:val="24"/>
        </w:rPr>
        <w:t>、</w:t>
      </w:r>
      <w:r>
        <w:rPr>
          <w:rFonts w:hint="eastAsia"/>
          <w:bCs/>
          <w:color w:val="000000"/>
          <w:sz w:val="24"/>
        </w:rPr>
        <w:t>1</w:t>
      </w:r>
      <w:r>
        <w:rPr>
          <w:rFonts w:hint="eastAsia"/>
          <w:bCs/>
          <w:color w:val="000000"/>
          <w:sz w:val="24"/>
        </w:rPr>
        <w:t>、</w:t>
      </w:r>
      <w:r>
        <w:rPr>
          <w:rFonts w:hint="eastAsia"/>
          <w:bCs/>
          <w:color w:val="000000"/>
          <w:sz w:val="24"/>
        </w:rPr>
        <w:t>2</w:t>
      </w:r>
      <w:r>
        <w:rPr>
          <w:rFonts w:hint="eastAsia"/>
          <w:bCs/>
          <w:color w:val="000000"/>
          <w:sz w:val="24"/>
        </w:rPr>
        <w:t>、</w:t>
      </w:r>
      <w:r>
        <w:rPr>
          <w:rFonts w:hint="eastAsia"/>
          <w:bCs/>
          <w:color w:val="000000"/>
          <w:sz w:val="24"/>
        </w:rPr>
        <w:t>3</w:t>
      </w:r>
      <w:r>
        <w:rPr>
          <w:rFonts w:hint="eastAsia"/>
          <w:bCs/>
          <w:color w:val="000000"/>
          <w:sz w:val="24"/>
        </w:rPr>
        <w:t>，</w:t>
      </w:r>
      <w:r>
        <w:rPr>
          <w:rFonts w:hint="eastAsia"/>
          <w:bCs/>
          <w:color w:val="000000"/>
          <w:sz w:val="24"/>
        </w:rPr>
        <w:t>0</w:t>
      </w:r>
      <w:r>
        <w:rPr>
          <w:rFonts w:hint="eastAsia"/>
          <w:bCs/>
          <w:color w:val="000000"/>
          <w:sz w:val="24"/>
        </w:rPr>
        <w:t>表示地上全层，</w:t>
      </w:r>
      <w:r>
        <w:rPr>
          <w:rFonts w:hint="eastAsia"/>
          <w:bCs/>
          <w:color w:val="000000"/>
          <w:sz w:val="24"/>
        </w:rPr>
        <w:t>1</w:t>
      </w:r>
      <w:r>
        <w:rPr>
          <w:rFonts w:hint="eastAsia"/>
          <w:bCs/>
          <w:color w:val="000000"/>
          <w:sz w:val="24"/>
        </w:rPr>
        <w:t>表示地上半层，</w:t>
      </w:r>
      <w:r>
        <w:rPr>
          <w:rFonts w:hint="eastAsia"/>
          <w:bCs/>
          <w:color w:val="000000"/>
          <w:sz w:val="24"/>
        </w:rPr>
        <w:t>2</w:t>
      </w:r>
      <w:r>
        <w:rPr>
          <w:rFonts w:hint="eastAsia"/>
          <w:bCs/>
          <w:color w:val="000000"/>
          <w:sz w:val="24"/>
        </w:rPr>
        <w:t>表示地下全层，</w:t>
      </w:r>
      <w:r>
        <w:rPr>
          <w:rFonts w:hint="eastAsia"/>
          <w:bCs/>
          <w:color w:val="000000"/>
          <w:sz w:val="24"/>
        </w:rPr>
        <w:t>3</w:t>
      </w:r>
      <w:r>
        <w:rPr>
          <w:rFonts w:hint="eastAsia"/>
          <w:bCs/>
          <w:color w:val="000000"/>
          <w:sz w:val="24"/>
        </w:rPr>
        <w:t>表示地下半层。</w:t>
      </w:r>
    </w:p>
    <w:p w:rsidR="00426AD7" w:rsidRDefault="003903ED">
      <w:pPr>
        <w:spacing w:line="360" w:lineRule="auto"/>
        <w:rPr>
          <w:b/>
          <w:color w:val="000000"/>
          <w:sz w:val="24"/>
        </w:rPr>
      </w:pPr>
      <w:r>
        <w:rPr>
          <w:b/>
          <w:color w:val="000000"/>
          <w:sz w:val="24"/>
        </w:rPr>
        <w:t>3.0.</w:t>
      </w:r>
      <w:r>
        <w:rPr>
          <w:b/>
          <w:sz w:val="24"/>
          <w:szCs w:val="32"/>
        </w:rPr>
        <w:t>5</w:t>
      </w:r>
      <w:r>
        <w:rPr>
          <w:b/>
          <w:sz w:val="24"/>
          <w:szCs w:val="32"/>
        </w:rPr>
        <w:t xml:space="preserve">　</w:t>
      </w:r>
      <w:r>
        <w:rPr>
          <w:rFonts w:hint="eastAsia"/>
          <w:bCs/>
          <w:color w:val="000000"/>
          <w:sz w:val="24"/>
        </w:rPr>
        <w:t>定位点的北斗网格码与辅助定位编码（如有）共同确定建筑对象的空间位置，其编码位数根据建筑对象的编码需求确定。</w:t>
      </w:r>
    </w:p>
    <w:p w:rsidR="00426AD7" w:rsidRDefault="003903ED">
      <w:pPr>
        <w:spacing w:line="360" w:lineRule="auto"/>
        <w:rPr>
          <w:b/>
          <w:color w:val="000000"/>
          <w:sz w:val="24"/>
        </w:rPr>
      </w:pPr>
      <w:r>
        <w:rPr>
          <w:rFonts w:hint="eastAsia"/>
          <w:b/>
          <w:color w:val="000000"/>
          <w:sz w:val="24"/>
        </w:rPr>
        <w:t>3</w:t>
      </w:r>
      <w:r>
        <w:rPr>
          <w:b/>
          <w:color w:val="000000"/>
          <w:sz w:val="24"/>
        </w:rPr>
        <w:t>.0.6</w:t>
      </w:r>
      <w:r>
        <w:rPr>
          <w:b/>
          <w:sz w:val="24"/>
          <w:szCs w:val="32"/>
        </w:rPr>
        <w:t xml:space="preserve">　</w:t>
      </w:r>
      <w:r>
        <w:rPr>
          <w:rFonts w:hint="eastAsia"/>
          <w:bCs/>
          <w:color w:val="000000"/>
          <w:sz w:val="24"/>
        </w:rPr>
        <w:t>时间编码共</w:t>
      </w:r>
      <w:r>
        <w:rPr>
          <w:rFonts w:hint="eastAsia"/>
          <w:bCs/>
          <w:color w:val="000000"/>
          <w:sz w:val="24"/>
        </w:rPr>
        <w:t>1</w:t>
      </w:r>
      <w:r>
        <w:rPr>
          <w:bCs/>
          <w:color w:val="000000"/>
          <w:sz w:val="24"/>
        </w:rPr>
        <w:t>4</w:t>
      </w:r>
      <w:r>
        <w:rPr>
          <w:rFonts w:hint="eastAsia"/>
          <w:bCs/>
          <w:color w:val="000000"/>
          <w:sz w:val="24"/>
        </w:rPr>
        <w:t>位，表达建筑对象的建成时间，最小时间粒度精确到秒，包括年、月、日、时、分、秒区位码，如图</w:t>
      </w:r>
      <w:r>
        <w:rPr>
          <w:bCs/>
          <w:color w:val="000000"/>
          <w:sz w:val="24"/>
        </w:rPr>
        <w:t>3.0.6</w:t>
      </w:r>
      <w:r>
        <w:rPr>
          <w:rFonts w:hint="eastAsia"/>
          <w:bCs/>
          <w:color w:val="000000"/>
          <w:sz w:val="24"/>
        </w:rPr>
        <w:t>所示。</w:t>
      </w:r>
    </w:p>
    <w:p w:rsidR="00426AD7" w:rsidRDefault="003903ED">
      <w:pPr>
        <w:ind w:firstLine="480"/>
        <w:jc w:val="center"/>
        <w:rPr>
          <w:b/>
          <w:sz w:val="22"/>
          <w:szCs w:val="28"/>
        </w:rPr>
      </w:pPr>
      <w:r>
        <w:rPr>
          <w:rFonts w:ascii="宋体" w:hAnsi="宋体" w:cs="宋体"/>
          <w:noProof/>
        </w:rPr>
        <w:drawing>
          <wp:inline distT="0" distB="0" distL="0" distR="0">
            <wp:extent cx="2971800" cy="984250"/>
            <wp:effectExtent l="0" t="0" r="0" b="6350"/>
            <wp:docPr id="7" name="图片 7" descr="图片包含 矩形&#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图片包含 矩形&#10;&#10;描述已自动生成"/>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a:xfrm>
                      <a:off x="0" y="0"/>
                      <a:ext cx="2971800" cy="984250"/>
                    </a:xfrm>
                    <a:prstGeom prst="rect">
                      <a:avLst/>
                    </a:prstGeom>
                    <a:noFill/>
                    <a:ln>
                      <a:noFill/>
                    </a:ln>
                  </pic:spPr>
                </pic:pic>
              </a:graphicData>
            </a:graphic>
          </wp:inline>
        </w:drawing>
      </w:r>
    </w:p>
    <w:p w:rsidR="00426AD7" w:rsidRDefault="003903ED">
      <w:pPr>
        <w:ind w:firstLine="480"/>
        <w:jc w:val="center"/>
        <w:rPr>
          <w:b/>
          <w:sz w:val="22"/>
          <w:szCs w:val="28"/>
        </w:rPr>
      </w:pPr>
      <w:r>
        <w:rPr>
          <w:rFonts w:hint="eastAsia"/>
          <w:b/>
          <w:sz w:val="22"/>
          <w:szCs w:val="28"/>
        </w:rPr>
        <w:t>图</w:t>
      </w:r>
      <w:r>
        <w:rPr>
          <w:rFonts w:hint="eastAsia"/>
          <w:b/>
          <w:sz w:val="22"/>
          <w:szCs w:val="28"/>
        </w:rPr>
        <w:t xml:space="preserve"> </w:t>
      </w:r>
      <w:r>
        <w:rPr>
          <w:b/>
          <w:sz w:val="22"/>
          <w:szCs w:val="28"/>
        </w:rPr>
        <w:t xml:space="preserve">3.0.6  </w:t>
      </w:r>
      <w:r>
        <w:rPr>
          <w:rFonts w:hint="eastAsia"/>
          <w:b/>
          <w:sz w:val="22"/>
          <w:szCs w:val="28"/>
        </w:rPr>
        <w:t>时间编码组成图</w:t>
      </w:r>
    </w:p>
    <w:p w:rsidR="00426AD7" w:rsidRDefault="00426AD7">
      <w:pPr>
        <w:spacing w:line="360" w:lineRule="auto"/>
        <w:ind w:firstLineChars="200" w:firstLine="480"/>
        <w:rPr>
          <w:sz w:val="24"/>
          <w:szCs w:val="32"/>
        </w:rPr>
      </w:pPr>
    </w:p>
    <w:p w:rsidR="00426AD7" w:rsidRDefault="003903ED">
      <w:pPr>
        <w:spacing w:line="360" w:lineRule="auto"/>
        <w:rPr>
          <w:sz w:val="24"/>
          <w:szCs w:val="32"/>
        </w:rPr>
      </w:pPr>
      <w:r>
        <w:rPr>
          <w:sz w:val="24"/>
          <w:szCs w:val="32"/>
        </w:rPr>
        <w:br w:type="page"/>
      </w:r>
    </w:p>
    <w:p w:rsidR="00426AD7" w:rsidRDefault="003903ED">
      <w:pPr>
        <w:pStyle w:val="1"/>
        <w:jc w:val="center"/>
        <w:rPr>
          <w:sz w:val="32"/>
        </w:rPr>
      </w:pPr>
      <w:bookmarkStart w:id="93" w:name="_Toc72225252"/>
      <w:bookmarkStart w:id="94" w:name="_Toc72225855"/>
      <w:bookmarkStart w:id="95" w:name="_Toc84931875"/>
      <w:bookmarkStart w:id="96" w:name="_Toc87387688"/>
      <w:bookmarkStart w:id="97" w:name="_Toc61870843"/>
      <w:bookmarkStart w:id="98" w:name="_Toc72225610"/>
      <w:bookmarkStart w:id="99" w:name="_Toc89961324"/>
      <w:bookmarkStart w:id="100" w:name="S_4"/>
      <w:r>
        <w:rPr>
          <w:sz w:val="32"/>
        </w:rPr>
        <w:lastRenderedPageBreak/>
        <w:t>4</w:t>
      </w:r>
      <w:r>
        <w:rPr>
          <w:sz w:val="32"/>
        </w:rPr>
        <w:t xml:space="preserve">　</w:t>
      </w:r>
      <w:bookmarkEnd w:id="92"/>
      <w:bookmarkEnd w:id="93"/>
      <w:bookmarkEnd w:id="94"/>
      <w:bookmarkEnd w:id="95"/>
      <w:bookmarkEnd w:id="96"/>
      <w:bookmarkEnd w:id="97"/>
      <w:bookmarkEnd w:id="98"/>
      <w:r>
        <w:rPr>
          <w:rFonts w:hint="eastAsia"/>
          <w:sz w:val="32"/>
        </w:rPr>
        <w:t>建筑类专业</w:t>
      </w:r>
      <w:bookmarkEnd w:id="99"/>
    </w:p>
    <w:p w:rsidR="00426AD7" w:rsidRDefault="003903ED">
      <w:pPr>
        <w:pStyle w:val="2"/>
        <w:numPr>
          <w:ilvl w:val="0"/>
          <w:numId w:val="0"/>
        </w:numPr>
        <w:jc w:val="center"/>
        <w:rPr>
          <w:rFonts w:ascii="Times New Roman" w:hAnsi="Times New Roman"/>
          <w:b w:val="0"/>
          <w:color w:val="FF0000"/>
          <w:sz w:val="28"/>
        </w:rPr>
      </w:pPr>
      <w:bookmarkStart w:id="101" w:name="_Toc72225611"/>
      <w:bookmarkStart w:id="102" w:name="_Toc87387689"/>
      <w:bookmarkStart w:id="103" w:name="_Toc61870844"/>
      <w:bookmarkStart w:id="104" w:name="_Toc72225856"/>
      <w:bookmarkStart w:id="105" w:name="_Toc72225253"/>
      <w:bookmarkStart w:id="106" w:name="_Toc84931876"/>
      <w:bookmarkStart w:id="107" w:name="_Toc89961325"/>
      <w:bookmarkStart w:id="108" w:name="S_4_1"/>
      <w:bookmarkEnd w:id="100"/>
      <w:r>
        <w:rPr>
          <w:rFonts w:ascii="Times New Roman" w:hAnsi="Times New Roman"/>
          <w:b w:val="0"/>
          <w:sz w:val="28"/>
        </w:rPr>
        <w:t>4.1</w:t>
      </w:r>
      <w:r>
        <w:rPr>
          <w:rFonts w:ascii="Times New Roman" w:hAnsi="Times New Roman"/>
          <w:b w:val="0"/>
          <w:sz w:val="28"/>
        </w:rPr>
        <w:t xml:space="preserve">　</w:t>
      </w:r>
      <w:bookmarkEnd w:id="101"/>
      <w:bookmarkEnd w:id="102"/>
      <w:bookmarkEnd w:id="103"/>
      <w:bookmarkEnd w:id="104"/>
      <w:bookmarkEnd w:id="105"/>
      <w:bookmarkEnd w:id="106"/>
      <w:r>
        <w:rPr>
          <w:rFonts w:ascii="Times New Roman" w:hAnsi="Times New Roman" w:hint="eastAsia"/>
          <w:b w:val="0"/>
          <w:sz w:val="28"/>
        </w:rPr>
        <w:t>幢的空间信息编码</w:t>
      </w:r>
      <w:bookmarkEnd w:id="107"/>
    </w:p>
    <w:bookmarkEnd w:id="108"/>
    <w:p w:rsidR="00426AD7" w:rsidRDefault="003903ED">
      <w:pPr>
        <w:spacing w:line="360" w:lineRule="auto"/>
        <w:jc w:val="left"/>
        <w:rPr>
          <w:b/>
          <w:sz w:val="24"/>
          <w:szCs w:val="32"/>
        </w:rPr>
      </w:pPr>
      <w:r>
        <w:rPr>
          <w:b/>
          <w:color w:val="000000"/>
          <w:sz w:val="24"/>
        </w:rPr>
        <w:t>4.1.1</w:t>
      </w:r>
      <w:r>
        <w:rPr>
          <w:b/>
          <w:color w:val="000000"/>
          <w:sz w:val="24"/>
        </w:rPr>
        <w:t xml:space="preserve">　</w:t>
      </w:r>
      <w:bookmarkStart w:id="109" w:name="_Toc87387690"/>
      <w:bookmarkStart w:id="110" w:name="_Toc58752499"/>
      <w:bookmarkStart w:id="111" w:name="_Toc72225612"/>
      <w:bookmarkStart w:id="112" w:name="_Toc72225254"/>
      <w:bookmarkStart w:id="113" w:name="_Toc84931877"/>
      <w:bookmarkStart w:id="114" w:name="_Toc61870845"/>
      <w:bookmarkStart w:id="115" w:name="_Toc72225857"/>
      <w:bookmarkStart w:id="116" w:name="S_4_2"/>
      <w:bookmarkStart w:id="117" w:name="_Toc22359333"/>
      <w:bookmarkStart w:id="118" w:name="_Toc6766422"/>
      <w:bookmarkStart w:id="119" w:name="_Toc26425613"/>
      <w:bookmarkStart w:id="120" w:name="_Toc28682597"/>
      <w:bookmarkStart w:id="121" w:name="_Toc9017086"/>
      <w:bookmarkStart w:id="122" w:name="_Toc10948961"/>
      <w:bookmarkStart w:id="123" w:name="_Toc6766520"/>
      <w:bookmarkStart w:id="124" w:name="_Toc28187987"/>
      <w:bookmarkStart w:id="125" w:name="_Toc26424315"/>
      <w:bookmarkStart w:id="126" w:name="_Toc28188073"/>
      <w:bookmarkStart w:id="127" w:name="_Toc22359301"/>
      <w:bookmarkStart w:id="128" w:name="_Toc9065378"/>
      <w:bookmarkStart w:id="129" w:name="_Toc10965337"/>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r>
        <w:rPr>
          <w:rFonts w:hint="eastAsia"/>
          <w:sz w:val="24"/>
          <w:szCs w:val="32"/>
        </w:rPr>
        <w:t>幢的空间信息编码由其分类编码、定位点的北斗网格码和时间编码组成，总长</w:t>
      </w:r>
      <w:r>
        <w:rPr>
          <w:sz w:val="24"/>
          <w:szCs w:val="32"/>
        </w:rPr>
        <w:t>44</w:t>
      </w:r>
      <w:r>
        <w:rPr>
          <w:rFonts w:hint="eastAsia"/>
          <w:sz w:val="24"/>
          <w:szCs w:val="32"/>
        </w:rPr>
        <w:t>位，如图</w:t>
      </w:r>
      <w:r>
        <w:rPr>
          <w:rFonts w:hint="eastAsia"/>
          <w:sz w:val="24"/>
          <w:szCs w:val="32"/>
        </w:rPr>
        <w:t>4</w:t>
      </w:r>
      <w:r>
        <w:rPr>
          <w:sz w:val="24"/>
          <w:szCs w:val="32"/>
        </w:rPr>
        <w:t>.1.1</w:t>
      </w:r>
      <w:r>
        <w:rPr>
          <w:rFonts w:hint="eastAsia"/>
          <w:sz w:val="24"/>
          <w:szCs w:val="32"/>
        </w:rPr>
        <w:t>所示。</w:t>
      </w:r>
    </w:p>
    <w:p w:rsidR="00426AD7" w:rsidRDefault="00426AD7"/>
    <w:tbl>
      <w:tblPr>
        <w:tblW w:w="0" w:type="auto"/>
        <w:jc w:val="center"/>
        <w:tblLook w:val="04A0" w:firstRow="1" w:lastRow="0" w:firstColumn="1" w:lastColumn="0" w:noHBand="0" w:noVBand="1"/>
      </w:tblPr>
      <w:tblGrid>
        <w:gridCol w:w="1056"/>
        <w:gridCol w:w="2946"/>
        <w:gridCol w:w="1686"/>
      </w:tblGrid>
      <w:tr w:rsidR="00426AD7">
        <w:trPr>
          <w:trHeight w:val="397"/>
          <w:jc w:val="center"/>
        </w:trPr>
        <w:tc>
          <w:tcPr>
            <w:tcW w:w="0" w:type="auto"/>
            <w:vAlign w:val="center"/>
          </w:tcPr>
          <w:p w:rsidR="00426AD7" w:rsidRDefault="003903ED">
            <w:pPr>
              <w:pStyle w:val="afffd"/>
              <w:spacing w:line="240" w:lineRule="auto"/>
              <w:ind w:firstLine="0"/>
              <w:jc w:val="center"/>
              <w:rPr>
                <w:sz w:val="21"/>
                <w:szCs w:val="24"/>
              </w:rPr>
            </w:pPr>
            <w:r>
              <w:rPr>
                <w:rFonts w:hint="eastAsia"/>
                <w:sz w:val="21"/>
                <w:szCs w:val="24"/>
              </w:rPr>
              <w:t>*****</w:t>
            </w:r>
          </w:p>
        </w:tc>
        <w:tc>
          <w:tcPr>
            <w:tcW w:w="2804" w:type="dxa"/>
            <w:vAlign w:val="center"/>
          </w:tcPr>
          <w:p w:rsidR="00426AD7" w:rsidRDefault="003903ED">
            <w:pPr>
              <w:pStyle w:val="afffd"/>
              <w:spacing w:line="240" w:lineRule="auto"/>
              <w:ind w:firstLine="0"/>
              <w:jc w:val="center"/>
              <w:rPr>
                <w:sz w:val="21"/>
                <w:szCs w:val="24"/>
              </w:rPr>
            </w:pPr>
            <w:r>
              <w:rPr>
                <w:rFonts w:hint="eastAsia"/>
                <w:sz w:val="21"/>
                <w:szCs w:val="24"/>
              </w:rPr>
              <w:t>**************************</w:t>
            </w:r>
          </w:p>
        </w:tc>
        <w:tc>
          <w:tcPr>
            <w:tcW w:w="236" w:type="dxa"/>
            <w:vAlign w:val="center"/>
          </w:tcPr>
          <w:p w:rsidR="00426AD7" w:rsidRDefault="003903ED">
            <w:pPr>
              <w:pStyle w:val="afffd"/>
              <w:spacing w:line="240" w:lineRule="auto"/>
              <w:ind w:firstLine="0"/>
              <w:jc w:val="center"/>
              <w:rPr>
                <w:sz w:val="21"/>
                <w:szCs w:val="24"/>
              </w:rPr>
            </w:pPr>
            <w:r>
              <w:rPr>
                <w:rFonts w:hint="eastAsia"/>
                <w:sz w:val="21"/>
                <w:szCs w:val="24"/>
              </w:rPr>
              <w:t>*</w:t>
            </w:r>
            <w:r>
              <w:rPr>
                <w:sz w:val="21"/>
                <w:szCs w:val="24"/>
              </w:rPr>
              <w:t>*************</w:t>
            </w:r>
          </w:p>
        </w:tc>
      </w:tr>
      <w:tr w:rsidR="00426AD7">
        <w:trPr>
          <w:trHeight w:val="397"/>
          <w:jc w:val="center"/>
        </w:trPr>
        <w:tc>
          <w:tcPr>
            <w:tcW w:w="0" w:type="auto"/>
            <w:vAlign w:val="center"/>
          </w:tcPr>
          <w:p w:rsidR="00426AD7" w:rsidRDefault="003903ED">
            <w:pPr>
              <w:pStyle w:val="afffd"/>
              <w:spacing w:line="240" w:lineRule="auto"/>
              <w:ind w:firstLine="0"/>
              <w:jc w:val="center"/>
              <w:rPr>
                <w:sz w:val="21"/>
                <w:szCs w:val="24"/>
              </w:rPr>
            </w:pPr>
            <w:r>
              <w:rPr>
                <w:rFonts w:hint="eastAsia"/>
                <w:sz w:val="21"/>
                <w:szCs w:val="24"/>
              </w:rPr>
              <w:t>分类编码</w:t>
            </w:r>
          </w:p>
        </w:tc>
        <w:tc>
          <w:tcPr>
            <w:tcW w:w="2804" w:type="dxa"/>
            <w:vAlign w:val="center"/>
          </w:tcPr>
          <w:p w:rsidR="00426AD7" w:rsidRDefault="003903ED">
            <w:pPr>
              <w:pStyle w:val="afffd"/>
              <w:spacing w:line="240" w:lineRule="auto"/>
              <w:ind w:firstLine="0"/>
              <w:jc w:val="center"/>
              <w:rPr>
                <w:sz w:val="21"/>
                <w:szCs w:val="24"/>
              </w:rPr>
            </w:pPr>
            <w:r>
              <w:rPr>
                <w:rFonts w:hint="eastAsia"/>
                <w:sz w:val="21"/>
                <w:szCs w:val="24"/>
              </w:rPr>
              <w:t>定位点的北斗网格码</w:t>
            </w:r>
          </w:p>
        </w:tc>
        <w:tc>
          <w:tcPr>
            <w:tcW w:w="236" w:type="dxa"/>
            <w:vAlign w:val="center"/>
          </w:tcPr>
          <w:p w:rsidR="00426AD7" w:rsidRDefault="003903ED">
            <w:pPr>
              <w:pStyle w:val="afffd"/>
              <w:spacing w:line="240" w:lineRule="auto"/>
              <w:ind w:firstLine="0"/>
              <w:jc w:val="center"/>
              <w:rPr>
                <w:sz w:val="21"/>
                <w:szCs w:val="24"/>
              </w:rPr>
            </w:pPr>
            <w:r>
              <w:rPr>
                <w:rFonts w:hint="eastAsia"/>
                <w:sz w:val="21"/>
                <w:szCs w:val="24"/>
              </w:rPr>
              <w:t>时间编码</w:t>
            </w:r>
          </w:p>
        </w:tc>
      </w:tr>
      <w:tr w:rsidR="00426AD7">
        <w:trPr>
          <w:trHeight w:val="397"/>
          <w:jc w:val="center"/>
        </w:trPr>
        <w:tc>
          <w:tcPr>
            <w:tcW w:w="0" w:type="auto"/>
            <w:vAlign w:val="center"/>
          </w:tcPr>
          <w:p w:rsidR="00426AD7" w:rsidRDefault="003903ED">
            <w:pPr>
              <w:pStyle w:val="afffd"/>
              <w:spacing w:line="240" w:lineRule="auto"/>
              <w:ind w:firstLine="0"/>
              <w:jc w:val="center"/>
              <w:rPr>
                <w:snapToGrid w:val="0"/>
                <w:sz w:val="21"/>
                <w:szCs w:val="21"/>
              </w:rPr>
            </w:pPr>
            <w:r>
              <w:rPr>
                <w:rFonts w:hint="eastAsia"/>
                <w:snapToGrid w:val="0"/>
                <w:sz w:val="21"/>
                <w:szCs w:val="21"/>
              </w:rPr>
              <w:t>4</w:t>
            </w:r>
            <w:r>
              <w:rPr>
                <w:rFonts w:hint="eastAsia"/>
                <w:snapToGrid w:val="0"/>
                <w:sz w:val="21"/>
                <w:szCs w:val="21"/>
              </w:rPr>
              <w:t>位</w:t>
            </w:r>
          </w:p>
        </w:tc>
        <w:tc>
          <w:tcPr>
            <w:tcW w:w="2804" w:type="dxa"/>
            <w:vAlign w:val="center"/>
          </w:tcPr>
          <w:p w:rsidR="00426AD7" w:rsidRDefault="003903ED">
            <w:pPr>
              <w:pStyle w:val="afffd"/>
              <w:spacing w:line="240" w:lineRule="auto"/>
              <w:ind w:firstLine="0"/>
              <w:jc w:val="center"/>
              <w:rPr>
                <w:sz w:val="21"/>
                <w:szCs w:val="24"/>
              </w:rPr>
            </w:pPr>
            <w:r>
              <w:rPr>
                <w:rFonts w:hint="eastAsia"/>
                <w:sz w:val="21"/>
                <w:szCs w:val="24"/>
              </w:rPr>
              <w:t>2</w:t>
            </w:r>
            <w:r>
              <w:rPr>
                <w:sz w:val="21"/>
                <w:szCs w:val="24"/>
              </w:rPr>
              <w:t>6</w:t>
            </w:r>
            <w:r>
              <w:rPr>
                <w:rFonts w:hint="eastAsia"/>
                <w:sz w:val="21"/>
                <w:szCs w:val="24"/>
              </w:rPr>
              <w:t>位</w:t>
            </w:r>
          </w:p>
        </w:tc>
        <w:tc>
          <w:tcPr>
            <w:tcW w:w="236" w:type="dxa"/>
            <w:vAlign w:val="center"/>
          </w:tcPr>
          <w:p w:rsidR="00426AD7" w:rsidRDefault="003903ED">
            <w:pPr>
              <w:pStyle w:val="afffd"/>
              <w:spacing w:line="240" w:lineRule="auto"/>
              <w:ind w:firstLine="0"/>
              <w:jc w:val="center"/>
              <w:rPr>
                <w:sz w:val="21"/>
                <w:szCs w:val="24"/>
              </w:rPr>
            </w:pPr>
            <w:r>
              <w:rPr>
                <w:rFonts w:hint="eastAsia"/>
                <w:sz w:val="21"/>
                <w:szCs w:val="24"/>
              </w:rPr>
              <w:t>1</w:t>
            </w:r>
            <w:r>
              <w:rPr>
                <w:sz w:val="21"/>
                <w:szCs w:val="24"/>
              </w:rPr>
              <w:t>4</w:t>
            </w:r>
            <w:r>
              <w:rPr>
                <w:rFonts w:hint="eastAsia"/>
                <w:sz w:val="21"/>
                <w:szCs w:val="24"/>
              </w:rPr>
              <w:t>位</w:t>
            </w:r>
          </w:p>
        </w:tc>
      </w:tr>
    </w:tbl>
    <w:p w:rsidR="00426AD7" w:rsidRDefault="003903ED">
      <w:pPr>
        <w:jc w:val="center"/>
        <w:rPr>
          <w:b/>
          <w:sz w:val="22"/>
          <w:szCs w:val="28"/>
        </w:rPr>
      </w:pPr>
      <w:bookmarkStart w:id="130" w:name="_Ref60967187"/>
      <w:r>
        <w:rPr>
          <w:rFonts w:hint="eastAsia"/>
          <w:b/>
          <w:sz w:val="22"/>
          <w:szCs w:val="28"/>
        </w:rPr>
        <w:t>图</w:t>
      </w:r>
      <w:bookmarkEnd w:id="130"/>
      <w:r>
        <w:rPr>
          <w:b/>
          <w:sz w:val="22"/>
          <w:szCs w:val="28"/>
        </w:rPr>
        <w:t>4.1.1</w:t>
      </w:r>
      <w:r>
        <w:rPr>
          <w:b/>
          <w:sz w:val="22"/>
          <w:szCs w:val="28"/>
        </w:rPr>
        <w:t xml:space="preserve">　</w:t>
      </w:r>
      <w:r>
        <w:rPr>
          <w:rFonts w:hint="eastAsia"/>
          <w:b/>
          <w:sz w:val="22"/>
          <w:szCs w:val="28"/>
        </w:rPr>
        <w:t>幢的空间信息编码组成图</w:t>
      </w:r>
    </w:p>
    <w:p w:rsidR="00426AD7" w:rsidRDefault="003903ED">
      <w:pPr>
        <w:spacing w:line="360" w:lineRule="auto"/>
        <w:jc w:val="left"/>
        <w:rPr>
          <w:b/>
          <w:sz w:val="24"/>
          <w:szCs w:val="32"/>
        </w:rPr>
      </w:pPr>
      <w:r>
        <w:rPr>
          <w:b/>
          <w:sz w:val="24"/>
          <w:szCs w:val="32"/>
        </w:rPr>
        <w:t>4.1.2</w:t>
      </w:r>
      <w:r>
        <w:rPr>
          <w:sz w:val="24"/>
          <w:szCs w:val="32"/>
        </w:rPr>
        <w:t xml:space="preserve">　</w:t>
      </w:r>
      <w:r>
        <w:rPr>
          <w:rFonts w:hint="eastAsia"/>
          <w:sz w:val="24"/>
          <w:szCs w:val="32"/>
        </w:rPr>
        <w:t>幢定位点选取建筑物正门（或</w:t>
      </w:r>
      <w:r>
        <w:rPr>
          <w:rFonts w:hint="eastAsia"/>
          <w:sz w:val="24"/>
          <w:szCs w:val="32"/>
        </w:rPr>
        <w:t>A</w:t>
      </w:r>
      <w:r>
        <w:rPr>
          <w:rFonts w:hint="eastAsia"/>
          <w:sz w:val="24"/>
          <w:szCs w:val="32"/>
        </w:rPr>
        <w:t>门、</w:t>
      </w:r>
      <w:r>
        <w:rPr>
          <w:rFonts w:hint="eastAsia"/>
          <w:sz w:val="24"/>
          <w:szCs w:val="32"/>
        </w:rPr>
        <w:t>1</w:t>
      </w:r>
      <w:r>
        <w:rPr>
          <w:rFonts w:hint="eastAsia"/>
          <w:sz w:val="24"/>
          <w:szCs w:val="32"/>
        </w:rPr>
        <w:t>号门）底边中心点。</w:t>
      </w:r>
    </w:p>
    <w:p w:rsidR="00426AD7" w:rsidRDefault="003903ED">
      <w:pPr>
        <w:pStyle w:val="2"/>
        <w:numPr>
          <w:ilvl w:val="0"/>
          <w:numId w:val="0"/>
        </w:numPr>
        <w:jc w:val="center"/>
        <w:rPr>
          <w:rFonts w:ascii="Times New Roman" w:hAnsi="Times New Roman"/>
          <w:b w:val="0"/>
          <w:sz w:val="28"/>
        </w:rPr>
      </w:pPr>
      <w:bookmarkStart w:id="131" w:name="_Toc89961326"/>
      <w:r>
        <w:rPr>
          <w:rFonts w:ascii="Times New Roman" w:hAnsi="Times New Roman"/>
          <w:b w:val="0"/>
          <w:sz w:val="28"/>
        </w:rPr>
        <w:t>4.2</w:t>
      </w:r>
      <w:r>
        <w:rPr>
          <w:rFonts w:ascii="Times New Roman" w:hAnsi="Times New Roman"/>
          <w:b w:val="0"/>
          <w:sz w:val="28"/>
        </w:rPr>
        <w:t xml:space="preserve">　</w:t>
      </w:r>
      <w:bookmarkEnd w:id="109"/>
      <w:bookmarkEnd w:id="110"/>
      <w:bookmarkEnd w:id="111"/>
      <w:bookmarkEnd w:id="112"/>
      <w:bookmarkEnd w:id="113"/>
      <w:bookmarkEnd w:id="114"/>
      <w:bookmarkEnd w:id="115"/>
      <w:r>
        <w:rPr>
          <w:rFonts w:ascii="Times New Roman" w:hAnsi="Times New Roman" w:hint="eastAsia"/>
          <w:b w:val="0"/>
          <w:sz w:val="28"/>
        </w:rPr>
        <w:t>户（间）的空间信息编码</w:t>
      </w:r>
      <w:bookmarkEnd w:id="131"/>
    </w:p>
    <w:bookmarkEnd w:id="116"/>
    <w:p w:rsidR="00426AD7" w:rsidRDefault="003903ED">
      <w:pPr>
        <w:spacing w:line="360" w:lineRule="auto"/>
        <w:jc w:val="left"/>
        <w:rPr>
          <w:b/>
          <w:sz w:val="24"/>
          <w:szCs w:val="32"/>
        </w:rPr>
      </w:pPr>
      <w:r>
        <w:rPr>
          <w:b/>
          <w:sz w:val="24"/>
          <w:szCs w:val="32"/>
        </w:rPr>
        <w:t>4.2.1</w:t>
      </w:r>
      <w:r>
        <w:rPr>
          <w:sz w:val="24"/>
          <w:szCs w:val="32"/>
        </w:rPr>
        <w:t xml:space="preserve">　</w:t>
      </w:r>
      <w:r>
        <w:rPr>
          <w:rFonts w:hint="eastAsia"/>
          <w:sz w:val="24"/>
          <w:szCs w:val="32"/>
        </w:rPr>
        <w:t>户（间）的空间信息编码由其分类编码、楼层编码和定位点的北斗网格码组成，总长</w:t>
      </w:r>
      <w:r>
        <w:rPr>
          <w:sz w:val="24"/>
          <w:szCs w:val="32"/>
        </w:rPr>
        <w:t>48</w:t>
      </w:r>
      <w:r>
        <w:rPr>
          <w:rFonts w:hint="eastAsia"/>
          <w:sz w:val="24"/>
          <w:szCs w:val="32"/>
        </w:rPr>
        <w:t>位，如</w:t>
      </w:r>
      <w:r>
        <w:rPr>
          <w:sz w:val="24"/>
          <w:szCs w:val="32"/>
        </w:rPr>
        <w:fldChar w:fldCharType="begin"/>
      </w:r>
      <w:r>
        <w:rPr>
          <w:sz w:val="24"/>
          <w:szCs w:val="32"/>
        </w:rPr>
        <w:instrText xml:space="preserve"> </w:instrText>
      </w:r>
      <w:r>
        <w:rPr>
          <w:rFonts w:hint="eastAsia"/>
          <w:sz w:val="24"/>
          <w:szCs w:val="32"/>
        </w:rPr>
        <w:instrText>REF _Ref53592080 \h</w:instrText>
      </w:r>
      <w:r>
        <w:rPr>
          <w:sz w:val="24"/>
          <w:szCs w:val="32"/>
        </w:rPr>
        <w:instrText xml:space="preserve">  \* MERGEFORMAT </w:instrText>
      </w:r>
      <w:r>
        <w:rPr>
          <w:sz w:val="24"/>
          <w:szCs w:val="32"/>
        </w:rPr>
      </w:r>
      <w:r>
        <w:rPr>
          <w:sz w:val="24"/>
          <w:szCs w:val="32"/>
        </w:rPr>
        <w:fldChar w:fldCharType="separate"/>
      </w:r>
      <w:r>
        <w:rPr>
          <w:rFonts w:hint="eastAsia"/>
          <w:sz w:val="24"/>
          <w:szCs w:val="32"/>
        </w:rPr>
        <w:t>图</w:t>
      </w:r>
      <w:r>
        <w:rPr>
          <w:rFonts w:hint="eastAsia"/>
          <w:sz w:val="24"/>
          <w:szCs w:val="32"/>
        </w:rPr>
        <w:t>4</w:t>
      </w:r>
      <w:r>
        <w:rPr>
          <w:sz w:val="24"/>
          <w:szCs w:val="32"/>
        </w:rPr>
        <w:t>.2.1</w:t>
      </w:r>
      <w:r>
        <w:rPr>
          <w:sz w:val="24"/>
          <w:szCs w:val="32"/>
        </w:rPr>
        <w:fldChar w:fldCharType="end"/>
      </w:r>
      <w:r>
        <w:rPr>
          <w:rFonts w:hint="eastAsia"/>
          <w:sz w:val="24"/>
          <w:szCs w:val="32"/>
        </w:rPr>
        <w:t>所示。</w:t>
      </w:r>
    </w:p>
    <w:p w:rsidR="00426AD7" w:rsidRDefault="00426AD7"/>
    <w:tbl>
      <w:tblPr>
        <w:tblW w:w="0" w:type="auto"/>
        <w:jc w:val="center"/>
        <w:tblLook w:val="04A0" w:firstRow="1" w:lastRow="0" w:firstColumn="1" w:lastColumn="0" w:noHBand="0" w:noVBand="1"/>
      </w:tblPr>
      <w:tblGrid>
        <w:gridCol w:w="1056"/>
        <w:gridCol w:w="222"/>
        <w:gridCol w:w="1056"/>
        <w:gridCol w:w="2946"/>
        <w:gridCol w:w="1686"/>
        <w:gridCol w:w="236"/>
      </w:tblGrid>
      <w:tr w:rsidR="00426AD7">
        <w:trPr>
          <w:trHeight w:val="397"/>
          <w:jc w:val="center"/>
        </w:trPr>
        <w:tc>
          <w:tcPr>
            <w:tcW w:w="0" w:type="auto"/>
            <w:vAlign w:val="center"/>
          </w:tcPr>
          <w:p w:rsidR="00426AD7" w:rsidRDefault="003903ED">
            <w:pPr>
              <w:pStyle w:val="afffd"/>
              <w:spacing w:line="240" w:lineRule="auto"/>
              <w:ind w:firstLine="0"/>
              <w:jc w:val="center"/>
              <w:rPr>
                <w:sz w:val="21"/>
                <w:szCs w:val="24"/>
              </w:rPr>
            </w:pPr>
            <w:r>
              <w:rPr>
                <w:rFonts w:hint="eastAsia"/>
                <w:sz w:val="21"/>
                <w:szCs w:val="24"/>
              </w:rPr>
              <w:t>*****</w:t>
            </w:r>
          </w:p>
        </w:tc>
        <w:tc>
          <w:tcPr>
            <w:tcW w:w="0" w:type="auto"/>
          </w:tcPr>
          <w:p w:rsidR="00426AD7" w:rsidRDefault="00426AD7">
            <w:pPr>
              <w:pStyle w:val="afffd"/>
              <w:spacing w:line="240" w:lineRule="auto"/>
              <w:ind w:firstLine="0"/>
              <w:jc w:val="center"/>
              <w:rPr>
                <w:sz w:val="21"/>
                <w:szCs w:val="24"/>
              </w:rPr>
            </w:pPr>
          </w:p>
        </w:tc>
        <w:tc>
          <w:tcPr>
            <w:tcW w:w="0" w:type="auto"/>
            <w:vAlign w:val="center"/>
          </w:tcPr>
          <w:p w:rsidR="00426AD7" w:rsidRDefault="003903ED">
            <w:pPr>
              <w:pStyle w:val="afffd"/>
              <w:spacing w:line="240" w:lineRule="auto"/>
              <w:ind w:firstLine="0"/>
              <w:jc w:val="center"/>
              <w:rPr>
                <w:sz w:val="21"/>
                <w:szCs w:val="24"/>
              </w:rPr>
            </w:pPr>
            <w:r>
              <w:rPr>
                <w:rFonts w:hint="eastAsia"/>
                <w:sz w:val="21"/>
                <w:szCs w:val="24"/>
              </w:rPr>
              <w:t>****</w:t>
            </w:r>
          </w:p>
        </w:tc>
        <w:tc>
          <w:tcPr>
            <w:tcW w:w="2946" w:type="dxa"/>
            <w:vAlign w:val="center"/>
          </w:tcPr>
          <w:p w:rsidR="00426AD7" w:rsidRDefault="003903ED">
            <w:pPr>
              <w:pStyle w:val="afffd"/>
              <w:spacing w:line="240" w:lineRule="auto"/>
              <w:ind w:firstLine="0"/>
              <w:jc w:val="center"/>
              <w:rPr>
                <w:sz w:val="21"/>
                <w:szCs w:val="24"/>
              </w:rPr>
            </w:pPr>
            <w:r>
              <w:rPr>
                <w:rFonts w:hint="eastAsia"/>
                <w:sz w:val="21"/>
                <w:szCs w:val="24"/>
              </w:rPr>
              <w:t>**************************</w:t>
            </w:r>
          </w:p>
        </w:tc>
        <w:tc>
          <w:tcPr>
            <w:tcW w:w="236" w:type="dxa"/>
            <w:vAlign w:val="center"/>
          </w:tcPr>
          <w:p w:rsidR="00426AD7" w:rsidRDefault="003903ED">
            <w:pPr>
              <w:pStyle w:val="afffd"/>
              <w:spacing w:line="240" w:lineRule="auto"/>
              <w:ind w:firstLine="0"/>
              <w:jc w:val="center"/>
              <w:rPr>
                <w:sz w:val="21"/>
                <w:szCs w:val="24"/>
              </w:rPr>
            </w:pPr>
            <w:r>
              <w:rPr>
                <w:rFonts w:hint="eastAsia"/>
                <w:sz w:val="21"/>
                <w:szCs w:val="24"/>
              </w:rPr>
              <w:t>*</w:t>
            </w:r>
            <w:r>
              <w:rPr>
                <w:sz w:val="21"/>
                <w:szCs w:val="24"/>
              </w:rPr>
              <w:t>*************</w:t>
            </w:r>
          </w:p>
        </w:tc>
        <w:tc>
          <w:tcPr>
            <w:tcW w:w="236" w:type="dxa"/>
            <w:vAlign w:val="center"/>
          </w:tcPr>
          <w:p w:rsidR="00426AD7" w:rsidRDefault="00426AD7">
            <w:pPr>
              <w:pStyle w:val="afffd"/>
              <w:spacing w:line="240" w:lineRule="auto"/>
              <w:ind w:firstLine="0"/>
              <w:jc w:val="center"/>
              <w:rPr>
                <w:sz w:val="21"/>
                <w:szCs w:val="24"/>
              </w:rPr>
            </w:pPr>
          </w:p>
        </w:tc>
      </w:tr>
      <w:tr w:rsidR="00426AD7">
        <w:trPr>
          <w:trHeight w:val="397"/>
          <w:jc w:val="center"/>
        </w:trPr>
        <w:tc>
          <w:tcPr>
            <w:tcW w:w="0" w:type="auto"/>
            <w:vAlign w:val="center"/>
          </w:tcPr>
          <w:p w:rsidR="00426AD7" w:rsidRDefault="003903ED">
            <w:pPr>
              <w:pStyle w:val="afffd"/>
              <w:spacing w:line="240" w:lineRule="auto"/>
              <w:ind w:firstLine="0"/>
              <w:jc w:val="center"/>
              <w:rPr>
                <w:sz w:val="21"/>
                <w:szCs w:val="24"/>
              </w:rPr>
            </w:pPr>
            <w:r>
              <w:rPr>
                <w:rFonts w:hint="eastAsia"/>
                <w:sz w:val="21"/>
                <w:szCs w:val="24"/>
              </w:rPr>
              <w:t>分类编码</w:t>
            </w:r>
          </w:p>
        </w:tc>
        <w:tc>
          <w:tcPr>
            <w:tcW w:w="0" w:type="auto"/>
          </w:tcPr>
          <w:p w:rsidR="00426AD7" w:rsidRDefault="00426AD7">
            <w:pPr>
              <w:pStyle w:val="afffd"/>
              <w:spacing w:line="240" w:lineRule="auto"/>
              <w:ind w:firstLine="0"/>
              <w:jc w:val="center"/>
              <w:rPr>
                <w:snapToGrid w:val="0"/>
                <w:sz w:val="21"/>
                <w:szCs w:val="21"/>
              </w:rPr>
            </w:pPr>
          </w:p>
        </w:tc>
        <w:tc>
          <w:tcPr>
            <w:tcW w:w="0" w:type="auto"/>
            <w:vAlign w:val="center"/>
          </w:tcPr>
          <w:p w:rsidR="00426AD7" w:rsidRDefault="003903ED">
            <w:pPr>
              <w:pStyle w:val="afffd"/>
              <w:spacing w:line="240" w:lineRule="auto"/>
              <w:ind w:firstLine="0"/>
              <w:jc w:val="center"/>
              <w:rPr>
                <w:sz w:val="21"/>
                <w:szCs w:val="24"/>
              </w:rPr>
            </w:pPr>
            <w:r>
              <w:rPr>
                <w:rFonts w:hint="eastAsia"/>
                <w:snapToGrid w:val="0"/>
                <w:sz w:val="21"/>
                <w:szCs w:val="21"/>
              </w:rPr>
              <w:t>楼层编码</w:t>
            </w:r>
          </w:p>
        </w:tc>
        <w:tc>
          <w:tcPr>
            <w:tcW w:w="2946" w:type="dxa"/>
            <w:vAlign w:val="center"/>
          </w:tcPr>
          <w:p w:rsidR="00426AD7" w:rsidRDefault="003903ED">
            <w:pPr>
              <w:pStyle w:val="afffd"/>
              <w:spacing w:line="240" w:lineRule="auto"/>
              <w:ind w:firstLine="0"/>
              <w:jc w:val="center"/>
              <w:rPr>
                <w:sz w:val="21"/>
                <w:szCs w:val="24"/>
              </w:rPr>
            </w:pPr>
            <w:r>
              <w:rPr>
                <w:rFonts w:hint="eastAsia"/>
                <w:sz w:val="21"/>
                <w:szCs w:val="24"/>
              </w:rPr>
              <w:t>定位点的北斗网格码</w:t>
            </w:r>
          </w:p>
        </w:tc>
        <w:tc>
          <w:tcPr>
            <w:tcW w:w="236" w:type="dxa"/>
            <w:vAlign w:val="center"/>
          </w:tcPr>
          <w:p w:rsidR="00426AD7" w:rsidRDefault="003903ED">
            <w:pPr>
              <w:pStyle w:val="afffd"/>
              <w:spacing w:line="240" w:lineRule="auto"/>
              <w:ind w:firstLine="0"/>
              <w:jc w:val="center"/>
              <w:rPr>
                <w:sz w:val="21"/>
                <w:szCs w:val="24"/>
              </w:rPr>
            </w:pPr>
            <w:r>
              <w:rPr>
                <w:rFonts w:hint="eastAsia"/>
                <w:sz w:val="21"/>
                <w:szCs w:val="24"/>
              </w:rPr>
              <w:t>时间编码</w:t>
            </w:r>
          </w:p>
        </w:tc>
        <w:tc>
          <w:tcPr>
            <w:tcW w:w="236" w:type="dxa"/>
            <w:vAlign w:val="center"/>
          </w:tcPr>
          <w:p w:rsidR="00426AD7" w:rsidRDefault="00426AD7">
            <w:pPr>
              <w:pStyle w:val="afffd"/>
              <w:spacing w:line="240" w:lineRule="auto"/>
              <w:ind w:firstLine="0"/>
              <w:jc w:val="center"/>
              <w:rPr>
                <w:sz w:val="21"/>
                <w:szCs w:val="24"/>
              </w:rPr>
            </w:pPr>
          </w:p>
        </w:tc>
      </w:tr>
      <w:tr w:rsidR="00426AD7">
        <w:trPr>
          <w:trHeight w:val="397"/>
          <w:jc w:val="center"/>
        </w:trPr>
        <w:tc>
          <w:tcPr>
            <w:tcW w:w="0" w:type="auto"/>
            <w:vAlign w:val="center"/>
          </w:tcPr>
          <w:p w:rsidR="00426AD7" w:rsidRDefault="003903ED">
            <w:pPr>
              <w:pStyle w:val="afffd"/>
              <w:spacing w:line="240" w:lineRule="auto"/>
              <w:ind w:firstLine="0"/>
              <w:jc w:val="center"/>
              <w:rPr>
                <w:snapToGrid w:val="0"/>
                <w:sz w:val="21"/>
                <w:szCs w:val="21"/>
              </w:rPr>
            </w:pPr>
            <w:r>
              <w:rPr>
                <w:snapToGrid w:val="0"/>
                <w:sz w:val="21"/>
                <w:szCs w:val="21"/>
              </w:rPr>
              <w:t>4</w:t>
            </w:r>
            <w:r>
              <w:rPr>
                <w:rFonts w:hint="eastAsia"/>
                <w:snapToGrid w:val="0"/>
                <w:sz w:val="21"/>
                <w:szCs w:val="21"/>
              </w:rPr>
              <w:t>位</w:t>
            </w:r>
          </w:p>
        </w:tc>
        <w:tc>
          <w:tcPr>
            <w:tcW w:w="0" w:type="auto"/>
          </w:tcPr>
          <w:p w:rsidR="00426AD7" w:rsidRDefault="00426AD7">
            <w:pPr>
              <w:pStyle w:val="afffd"/>
              <w:spacing w:line="240" w:lineRule="auto"/>
              <w:ind w:firstLine="0"/>
              <w:jc w:val="center"/>
              <w:rPr>
                <w:snapToGrid w:val="0"/>
                <w:sz w:val="21"/>
                <w:szCs w:val="21"/>
              </w:rPr>
            </w:pPr>
          </w:p>
        </w:tc>
        <w:tc>
          <w:tcPr>
            <w:tcW w:w="0" w:type="auto"/>
            <w:vAlign w:val="center"/>
          </w:tcPr>
          <w:p w:rsidR="00426AD7" w:rsidRDefault="003903ED">
            <w:pPr>
              <w:pStyle w:val="afffd"/>
              <w:spacing w:line="240" w:lineRule="auto"/>
              <w:ind w:firstLine="0"/>
              <w:jc w:val="center"/>
              <w:rPr>
                <w:snapToGrid w:val="0"/>
                <w:sz w:val="21"/>
                <w:szCs w:val="21"/>
              </w:rPr>
            </w:pPr>
            <w:r>
              <w:rPr>
                <w:rFonts w:hint="eastAsia"/>
                <w:snapToGrid w:val="0"/>
                <w:sz w:val="21"/>
                <w:szCs w:val="21"/>
              </w:rPr>
              <w:t>4</w:t>
            </w:r>
            <w:r>
              <w:rPr>
                <w:rFonts w:hint="eastAsia"/>
                <w:snapToGrid w:val="0"/>
                <w:sz w:val="21"/>
                <w:szCs w:val="21"/>
              </w:rPr>
              <w:t>位</w:t>
            </w:r>
          </w:p>
        </w:tc>
        <w:tc>
          <w:tcPr>
            <w:tcW w:w="2946" w:type="dxa"/>
            <w:vAlign w:val="center"/>
          </w:tcPr>
          <w:p w:rsidR="00426AD7" w:rsidRDefault="003903ED">
            <w:pPr>
              <w:pStyle w:val="afffd"/>
              <w:spacing w:line="240" w:lineRule="auto"/>
              <w:ind w:firstLine="0"/>
              <w:jc w:val="center"/>
              <w:rPr>
                <w:sz w:val="21"/>
                <w:szCs w:val="24"/>
              </w:rPr>
            </w:pPr>
            <w:r>
              <w:rPr>
                <w:rFonts w:hint="eastAsia"/>
                <w:sz w:val="21"/>
                <w:szCs w:val="24"/>
              </w:rPr>
              <w:t>2</w:t>
            </w:r>
            <w:r>
              <w:rPr>
                <w:sz w:val="21"/>
                <w:szCs w:val="24"/>
              </w:rPr>
              <w:t>6</w:t>
            </w:r>
            <w:r>
              <w:rPr>
                <w:rFonts w:hint="eastAsia"/>
                <w:sz w:val="21"/>
                <w:szCs w:val="24"/>
              </w:rPr>
              <w:t>位</w:t>
            </w:r>
          </w:p>
        </w:tc>
        <w:tc>
          <w:tcPr>
            <w:tcW w:w="236" w:type="dxa"/>
            <w:vAlign w:val="center"/>
          </w:tcPr>
          <w:p w:rsidR="00426AD7" w:rsidRDefault="003903ED">
            <w:pPr>
              <w:pStyle w:val="afffd"/>
              <w:spacing w:line="240" w:lineRule="auto"/>
              <w:ind w:firstLine="0"/>
              <w:jc w:val="center"/>
              <w:rPr>
                <w:sz w:val="21"/>
                <w:szCs w:val="24"/>
              </w:rPr>
            </w:pPr>
            <w:r>
              <w:rPr>
                <w:rFonts w:hint="eastAsia"/>
                <w:sz w:val="21"/>
                <w:szCs w:val="24"/>
              </w:rPr>
              <w:t>1</w:t>
            </w:r>
            <w:r>
              <w:rPr>
                <w:sz w:val="21"/>
                <w:szCs w:val="24"/>
              </w:rPr>
              <w:t>4</w:t>
            </w:r>
            <w:r>
              <w:rPr>
                <w:rFonts w:hint="eastAsia"/>
                <w:sz w:val="21"/>
                <w:szCs w:val="24"/>
              </w:rPr>
              <w:t>位</w:t>
            </w:r>
          </w:p>
        </w:tc>
        <w:tc>
          <w:tcPr>
            <w:tcW w:w="236" w:type="dxa"/>
            <w:vAlign w:val="center"/>
          </w:tcPr>
          <w:p w:rsidR="00426AD7" w:rsidRDefault="00426AD7">
            <w:pPr>
              <w:pStyle w:val="afffd"/>
              <w:spacing w:line="240" w:lineRule="auto"/>
              <w:ind w:firstLine="0"/>
              <w:jc w:val="center"/>
              <w:rPr>
                <w:sz w:val="21"/>
                <w:szCs w:val="24"/>
              </w:rPr>
            </w:pPr>
          </w:p>
        </w:tc>
      </w:tr>
    </w:tbl>
    <w:p w:rsidR="00426AD7" w:rsidRDefault="003903ED">
      <w:pPr>
        <w:jc w:val="center"/>
        <w:rPr>
          <w:b/>
          <w:sz w:val="22"/>
          <w:szCs w:val="28"/>
        </w:rPr>
      </w:pPr>
      <w:bookmarkStart w:id="132" w:name="_Ref53592080"/>
      <w:r>
        <w:rPr>
          <w:rFonts w:hint="eastAsia"/>
          <w:b/>
          <w:sz w:val="22"/>
          <w:szCs w:val="28"/>
        </w:rPr>
        <w:t>图</w:t>
      </w:r>
      <w:r>
        <w:rPr>
          <w:rFonts w:hint="eastAsia"/>
          <w:b/>
          <w:sz w:val="22"/>
          <w:szCs w:val="28"/>
        </w:rPr>
        <w:t xml:space="preserve"> </w:t>
      </w:r>
      <w:bookmarkEnd w:id="132"/>
      <w:r>
        <w:rPr>
          <w:b/>
          <w:sz w:val="22"/>
          <w:szCs w:val="28"/>
        </w:rPr>
        <w:t xml:space="preserve">4.2.1  </w:t>
      </w:r>
      <w:r>
        <w:rPr>
          <w:rFonts w:hint="eastAsia"/>
          <w:b/>
          <w:sz w:val="22"/>
          <w:szCs w:val="28"/>
        </w:rPr>
        <w:t>户的空间信息编码组成图</w:t>
      </w:r>
    </w:p>
    <w:p w:rsidR="00426AD7" w:rsidRDefault="003903ED">
      <w:pPr>
        <w:spacing w:line="360" w:lineRule="auto"/>
        <w:jc w:val="left"/>
        <w:rPr>
          <w:b/>
          <w:sz w:val="24"/>
          <w:szCs w:val="32"/>
        </w:rPr>
      </w:pPr>
      <w:r>
        <w:rPr>
          <w:b/>
          <w:sz w:val="24"/>
          <w:szCs w:val="32"/>
        </w:rPr>
        <w:t>4.2.2</w:t>
      </w:r>
      <w:r>
        <w:rPr>
          <w:sz w:val="24"/>
          <w:szCs w:val="32"/>
        </w:rPr>
        <w:t xml:space="preserve">　</w:t>
      </w:r>
      <w:r>
        <w:rPr>
          <w:rFonts w:hint="eastAsia"/>
          <w:sz w:val="24"/>
          <w:szCs w:val="32"/>
        </w:rPr>
        <w:t>对于无围挡隔断的功能区，区域定位点一般为该区域西南顶点。如若区域西南顶点不便作为定位点时，可指定区域内任一点为定位点。对于有围挡隔断户（间），户（间）门定位点规定为入户（间）门竖向中心线与所在楼层的下层楼板结构面交汇点。同一户（间）有多个入户（间）门的，指定其中一个门。对于其他类型户（间），指定区域内任一点为定位点。</w:t>
      </w:r>
    </w:p>
    <w:p w:rsidR="00426AD7" w:rsidRDefault="003903ED">
      <w:pPr>
        <w:pStyle w:val="2"/>
        <w:numPr>
          <w:ilvl w:val="0"/>
          <w:numId w:val="0"/>
        </w:numPr>
        <w:jc w:val="center"/>
        <w:rPr>
          <w:rFonts w:ascii="Times New Roman" w:hAnsi="Times New Roman"/>
          <w:b w:val="0"/>
          <w:sz w:val="28"/>
        </w:rPr>
      </w:pPr>
      <w:bookmarkStart w:id="133" w:name="_Toc89961327"/>
      <w:r>
        <w:rPr>
          <w:rFonts w:ascii="Times New Roman" w:hAnsi="Times New Roman"/>
          <w:b w:val="0"/>
          <w:sz w:val="28"/>
        </w:rPr>
        <w:t>4.3</w:t>
      </w:r>
      <w:r>
        <w:rPr>
          <w:rFonts w:ascii="Times New Roman" w:hAnsi="Times New Roman"/>
          <w:b w:val="0"/>
          <w:sz w:val="28"/>
        </w:rPr>
        <w:t xml:space="preserve">　</w:t>
      </w:r>
      <w:r>
        <w:rPr>
          <w:rFonts w:ascii="Times New Roman" w:hAnsi="Times New Roman" w:hint="eastAsia"/>
          <w:b w:val="0"/>
          <w:sz w:val="28"/>
        </w:rPr>
        <w:t>构筑物的空间信息编码</w:t>
      </w:r>
      <w:bookmarkEnd w:id="133"/>
    </w:p>
    <w:p w:rsidR="00426AD7" w:rsidRDefault="003903ED">
      <w:pPr>
        <w:spacing w:line="360" w:lineRule="auto"/>
        <w:jc w:val="left"/>
        <w:rPr>
          <w:sz w:val="24"/>
          <w:szCs w:val="32"/>
        </w:rPr>
      </w:pPr>
      <w:r>
        <w:rPr>
          <w:b/>
          <w:sz w:val="24"/>
          <w:szCs w:val="32"/>
        </w:rPr>
        <w:t>4.3.1</w:t>
      </w:r>
      <w:r>
        <w:rPr>
          <w:sz w:val="24"/>
          <w:szCs w:val="32"/>
        </w:rPr>
        <w:t xml:space="preserve">　</w:t>
      </w:r>
      <w:r>
        <w:rPr>
          <w:rFonts w:hint="eastAsia"/>
          <w:sz w:val="24"/>
          <w:szCs w:val="32"/>
        </w:rPr>
        <w:t>构筑物的空间信息编码由其分类编码、定位点的北斗网格码和时间编码组成，总长</w:t>
      </w:r>
      <w:r>
        <w:rPr>
          <w:sz w:val="24"/>
          <w:szCs w:val="32"/>
        </w:rPr>
        <w:t>44</w:t>
      </w:r>
      <w:r>
        <w:rPr>
          <w:rFonts w:hint="eastAsia"/>
          <w:sz w:val="24"/>
          <w:szCs w:val="32"/>
        </w:rPr>
        <w:t>位，如图</w:t>
      </w:r>
      <w:r>
        <w:rPr>
          <w:rFonts w:hint="eastAsia"/>
          <w:sz w:val="24"/>
          <w:szCs w:val="32"/>
        </w:rPr>
        <w:t>4</w:t>
      </w:r>
      <w:r>
        <w:rPr>
          <w:sz w:val="24"/>
          <w:szCs w:val="32"/>
        </w:rPr>
        <w:t>.3.1</w:t>
      </w:r>
      <w:r>
        <w:rPr>
          <w:rFonts w:hint="eastAsia"/>
          <w:sz w:val="24"/>
          <w:szCs w:val="32"/>
        </w:rPr>
        <w:t>所示。</w:t>
      </w:r>
    </w:p>
    <w:p w:rsidR="00426AD7" w:rsidRDefault="00426AD7">
      <w:pPr>
        <w:spacing w:line="360" w:lineRule="auto"/>
        <w:jc w:val="left"/>
        <w:rPr>
          <w:sz w:val="24"/>
          <w:szCs w:val="32"/>
        </w:rPr>
      </w:pPr>
    </w:p>
    <w:p w:rsidR="00426AD7" w:rsidRDefault="00426AD7">
      <w:pPr>
        <w:rPr>
          <w:sz w:val="24"/>
          <w:szCs w:val="32"/>
        </w:rPr>
      </w:pPr>
    </w:p>
    <w:tbl>
      <w:tblPr>
        <w:tblW w:w="0" w:type="auto"/>
        <w:jc w:val="center"/>
        <w:tblLook w:val="04A0" w:firstRow="1" w:lastRow="0" w:firstColumn="1" w:lastColumn="0" w:noHBand="0" w:noVBand="1"/>
      </w:tblPr>
      <w:tblGrid>
        <w:gridCol w:w="1176"/>
        <w:gridCol w:w="3336"/>
        <w:gridCol w:w="1896"/>
      </w:tblGrid>
      <w:tr w:rsidR="00426AD7">
        <w:trPr>
          <w:trHeight w:val="397"/>
          <w:jc w:val="center"/>
        </w:trPr>
        <w:tc>
          <w:tcPr>
            <w:tcW w:w="0" w:type="auto"/>
            <w:vAlign w:val="center"/>
          </w:tcPr>
          <w:p w:rsidR="00426AD7" w:rsidRDefault="003903ED">
            <w:pPr>
              <w:pStyle w:val="afffd"/>
              <w:spacing w:line="240" w:lineRule="auto"/>
              <w:ind w:firstLine="0"/>
              <w:jc w:val="center"/>
              <w:rPr>
                <w:kern w:val="2"/>
                <w:szCs w:val="32"/>
              </w:rPr>
            </w:pPr>
            <w:r>
              <w:rPr>
                <w:rFonts w:hint="eastAsia"/>
                <w:kern w:val="2"/>
                <w:szCs w:val="32"/>
              </w:rPr>
              <w:lastRenderedPageBreak/>
              <w:t>*****</w:t>
            </w:r>
          </w:p>
        </w:tc>
        <w:tc>
          <w:tcPr>
            <w:tcW w:w="2804" w:type="dxa"/>
            <w:vAlign w:val="center"/>
          </w:tcPr>
          <w:p w:rsidR="00426AD7" w:rsidRDefault="003903ED">
            <w:pPr>
              <w:pStyle w:val="afffd"/>
              <w:spacing w:line="240" w:lineRule="auto"/>
              <w:ind w:firstLine="0"/>
              <w:jc w:val="center"/>
              <w:rPr>
                <w:kern w:val="2"/>
                <w:szCs w:val="32"/>
              </w:rPr>
            </w:pPr>
            <w:r>
              <w:rPr>
                <w:rFonts w:hint="eastAsia"/>
                <w:kern w:val="2"/>
                <w:szCs w:val="32"/>
              </w:rPr>
              <w:t>**************************</w:t>
            </w:r>
          </w:p>
        </w:tc>
        <w:tc>
          <w:tcPr>
            <w:tcW w:w="236" w:type="dxa"/>
            <w:vAlign w:val="center"/>
          </w:tcPr>
          <w:p w:rsidR="00426AD7" w:rsidRDefault="003903ED">
            <w:pPr>
              <w:pStyle w:val="afffd"/>
              <w:spacing w:line="240" w:lineRule="auto"/>
              <w:ind w:firstLine="0"/>
              <w:jc w:val="center"/>
              <w:rPr>
                <w:kern w:val="2"/>
                <w:szCs w:val="32"/>
              </w:rPr>
            </w:pPr>
            <w:r>
              <w:rPr>
                <w:rFonts w:hint="eastAsia"/>
                <w:kern w:val="2"/>
                <w:szCs w:val="32"/>
              </w:rPr>
              <w:t>*</w:t>
            </w:r>
            <w:r>
              <w:rPr>
                <w:kern w:val="2"/>
                <w:szCs w:val="32"/>
              </w:rPr>
              <w:t>*************</w:t>
            </w:r>
          </w:p>
        </w:tc>
      </w:tr>
      <w:tr w:rsidR="00426AD7">
        <w:trPr>
          <w:trHeight w:val="397"/>
          <w:jc w:val="center"/>
        </w:trPr>
        <w:tc>
          <w:tcPr>
            <w:tcW w:w="0" w:type="auto"/>
            <w:vAlign w:val="center"/>
          </w:tcPr>
          <w:p w:rsidR="00426AD7" w:rsidRDefault="003903ED">
            <w:pPr>
              <w:pStyle w:val="afffd"/>
              <w:spacing w:line="240" w:lineRule="auto"/>
              <w:ind w:firstLine="0"/>
              <w:jc w:val="center"/>
              <w:rPr>
                <w:kern w:val="2"/>
                <w:szCs w:val="32"/>
              </w:rPr>
            </w:pPr>
            <w:r>
              <w:rPr>
                <w:rFonts w:hint="eastAsia"/>
                <w:kern w:val="2"/>
                <w:szCs w:val="32"/>
              </w:rPr>
              <w:t>分类编码</w:t>
            </w:r>
          </w:p>
        </w:tc>
        <w:tc>
          <w:tcPr>
            <w:tcW w:w="2804" w:type="dxa"/>
            <w:vAlign w:val="center"/>
          </w:tcPr>
          <w:p w:rsidR="00426AD7" w:rsidRDefault="003903ED">
            <w:pPr>
              <w:pStyle w:val="afffd"/>
              <w:spacing w:line="240" w:lineRule="auto"/>
              <w:ind w:firstLine="0"/>
              <w:jc w:val="center"/>
              <w:rPr>
                <w:kern w:val="2"/>
                <w:szCs w:val="32"/>
              </w:rPr>
            </w:pPr>
            <w:r>
              <w:rPr>
                <w:rFonts w:hint="eastAsia"/>
                <w:kern w:val="2"/>
                <w:szCs w:val="32"/>
              </w:rPr>
              <w:t>定位点的北斗网格码</w:t>
            </w:r>
          </w:p>
        </w:tc>
        <w:tc>
          <w:tcPr>
            <w:tcW w:w="236" w:type="dxa"/>
            <w:vAlign w:val="center"/>
          </w:tcPr>
          <w:p w:rsidR="00426AD7" w:rsidRDefault="003903ED">
            <w:pPr>
              <w:pStyle w:val="afffd"/>
              <w:spacing w:line="240" w:lineRule="auto"/>
              <w:ind w:firstLine="0"/>
              <w:jc w:val="center"/>
              <w:rPr>
                <w:kern w:val="2"/>
                <w:szCs w:val="32"/>
              </w:rPr>
            </w:pPr>
            <w:r>
              <w:rPr>
                <w:rFonts w:hint="eastAsia"/>
                <w:kern w:val="2"/>
                <w:szCs w:val="32"/>
              </w:rPr>
              <w:t>时间编码</w:t>
            </w:r>
          </w:p>
        </w:tc>
      </w:tr>
      <w:tr w:rsidR="00426AD7">
        <w:trPr>
          <w:trHeight w:val="397"/>
          <w:jc w:val="center"/>
        </w:trPr>
        <w:tc>
          <w:tcPr>
            <w:tcW w:w="0" w:type="auto"/>
            <w:vAlign w:val="center"/>
          </w:tcPr>
          <w:p w:rsidR="00426AD7" w:rsidRDefault="003903ED">
            <w:pPr>
              <w:pStyle w:val="afffd"/>
              <w:spacing w:line="240" w:lineRule="auto"/>
              <w:ind w:firstLine="0"/>
              <w:jc w:val="center"/>
              <w:rPr>
                <w:kern w:val="2"/>
                <w:szCs w:val="32"/>
              </w:rPr>
            </w:pPr>
            <w:r>
              <w:rPr>
                <w:rFonts w:hint="eastAsia"/>
                <w:kern w:val="2"/>
                <w:szCs w:val="32"/>
              </w:rPr>
              <w:t>4</w:t>
            </w:r>
            <w:r>
              <w:rPr>
                <w:rFonts w:hint="eastAsia"/>
                <w:kern w:val="2"/>
                <w:szCs w:val="32"/>
              </w:rPr>
              <w:t>位</w:t>
            </w:r>
          </w:p>
        </w:tc>
        <w:tc>
          <w:tcPr>
            <w:tcW w:w="2804" w:type="dxa"/>
            <w:vAlign w:val="center"/>
          </w:tcPr>
          <w:p w:rsidR="00426AD7" w:rsidRDefault="003903ED">
            <w:pPr>
              <w:pStyle w:val="afffd"/>
              <w:spacing w:line="240" w:lineRule="auto"/>
              <w:ind w:firstLine="0"/>
              <w:jc w:val="center"/>
              <w:rPr>
                <w:kern w:val="2"/>
                <w:szCs w:val="32"/>
              </w:rPr>
            </w:pPr>
            <w:r>
              <w:rPr>
                <w:rFonts w:hint="eastAsia"/>
                <w:kern w:val="2"/>
                <w:szCs w:val="32"/>
              </w:rPr>
              <w:t>2</w:t>
            </w:r>
            <w:r>
              <w:rPr>
                <w:kern w:val="2"/>
                <w:szCs w:val="32"/>
              </w:rPr>
              <w:t>6</w:t>
            </w:r>
            <w:r>
              <w:rPr>
                <w:rFonts w:hint="eastAsia"/>
                <w:kern w:val="2"/>
                <w:szCs w:val="32"/>
              </w:rPr>
              <w:t>位</w:t>
            </w:r>
          </w:p>
        </w:tc>
        <w:tc>
          <w:tcPr>
            <w:tcW w:w="236" w:type="dxa"/>
            <w:vAlign w:val="center"/>
          </w:tcPr>
          <w:p w:rsidR="00426AD7" w:rsidRDefault="003903ED">
            <w:pPr>
              <w:pStyle w:val="afffd"/>
              <w:spacing w:line="240" w:lineRule="auto"/>
              <w:ind w:firstLine="0"/>
              <w:jc w:val="center"/>
              <w:rPr>
                <w:kern w:val="2"/>
                <w:szCs w:val="32"/>
              </w:rPr>
            </w:pPr>
            <w:r>
              <w:rPr>
                <w:rFonts w:hint="eastAsia"/>
                <w:kern w:val="2"/>
                <w:szCs w:val="32"/>
              </w:rPr>
              <w:t>1</w:t>
            </w:r>
            <w:r>
              <w:rPr>
                <w:kern w:val="2"/>
                <w:szCs w:val="32"/>
              </w:rPr>
              <w:t>4</w:t>
            </w:r>
            <w:r>
              <w:rPr>
                <w:rFonts w:hint="eastAsia"/>
                <w:kern w:val="2"/>
                <w:szCs w:val="32"/>
              </w:rPr>
              <w:t>位</w:t>
            </w:r>
          </w:p>
        </w:tc>
      </w:tr>
    </w:tbl>
    <w:p w:rsidR="00426AD7" w:rsidRDefault="003903ED">
      <w:pPr>
        <w:jc w:val="center"/>
        <w:rPr>
          <w:b/>
          <w:sz w:val="22"/>
          <w:szCs w:val="28"/>
        </w:rPr>
      </w:pPr>
      <w:r>
        <w:rPr>
          <w:rFonts w:hint="eastAsia"/>
          <w:b/>
          <w:sz w:val="22"/>
          <w:szCs w:val="28"/>
        </w:rPr>
        <w:t>图</w:t>
      </w:r>
      <w:r>
        <w:rPr>
          <w:rFonts w:hint="eastAsia"/>
          <w:b/>
          <w:sz w:val="22"/>
          <w:szCs w:val="28"/>
        </w:rPr>
        <w:t xml:space="preserve"> </w:t>
      </w:r>
      <w:r>
        <w:rPr>
          <w:b/>
          <w:sz w:val="22"/>
          <w:szCs w:val="28"/>
        </w:rPr>
        <w:t xml:space="preserve">4.3.1  </w:t>
      </w:r>
      <w:r>
        <w:rPr>
          <w:rFonts w:hint="eastAsia"/>
          <w:b/>
          <w:sz w:val="22"/>
          <w:szCs w:val="28"/>
        </w:rPr>
        <w:t>构筑物的空间信息编码组成图</w:t>
      </w:r>
    </w:p>
    <w:p w:rsidR="00426AD7" w:rsidRDefault="003903ED">
      <w:pPr>
        <w:spacing w:line="360" w:lineRule="auto"/>
        <w:jc w:val="left"/>
        <w:rPr>
          <w:sz w:val="24"/>
          <w:szCs w:val="32"/>
        </w:rPr>
      </w:pPr>
      <w:r>
        <w:rPr>
          <w:b/>
          <w:sz w:val="24"/>
          <w:szCs w:val="32"/>
        </w:rPr>
        <w:t>4.3.2</w:t>
      </w:r>
      <w:r>
        <w:rPr>
          <w:sz w:val="24"/>
          <w:szCs w:val="32"/>
        </w:rPr>
        <w:t xml:space="preserve">　</w:t>
      </w:r>
      <w:r>
        <w:rPr>
          <w:rFonts w:hint="eastAsia"/>
          <w:sz w:val="24"/>
          <w:szCs w:val="32"/>
        </w:rPr>
        <w:t>构筑物定位点选取建筑物正门（或</w:t>
      </w:r>
      <w:r>
        <w:rPr>
          <w:rFonts w:hint="eastAsia"/>
          <w:sz w:val="24"/>
          <w:szCs w:val="32"/>
        </w:rPr>
        <w:t>A</w:t>
      </w:r>
      <w:r>
        <w:rPr>
          <w:rFonts w:hint="eastAsia"/>
          <w:sz w:val="24"/>
          <w:szCs w:val="32"/>
        </w:rPr>
        <w:t>门、</w:t>
      </w:r>
      <w:r>
        <w:rPr>
          <w:rFonts w:hint="eastAsia"/>
          <w:sz w:val="24"/>
          <w:szCs w:val="32"/>
        </w:rPr>
        <w:t>1</w:t>
      </w:r>
      <w:r>
        <w:rPr>
          <w:rFonts w:hint="eastAsia"/>
          <w:sz w:val="24"/>
          <w:szCs w:val="32"/>
        </w:rPr>
        <w:t>号门）底边中心点或区域内任意一点。</w:t>
      </w:r>
    </w:p>
    <w:p w:rsidR="00426AD7" w:rsidRDefault="003903ED">
      <w:pPr>
        <w:pStyle w:val="2"/>
        <w:numPr>
          <w:ilvl w:val="0"/>
          <w:numId w:val="0"/>
        </w:numPr>
        <w:jc w:val="center"/>
        <w:rPr>
          <w:rFonts w:ascii="Times New Roman" w:hAnsi="Times New Roman"/>
          <w:b w:val="0"/>
          <w:sz w:val="28"/>
        </w:rPr>
      </w:pPr>
      <w:bookmarkStart w:id="134" w:name="_Toc89961328"/>
      <w:r>
        <w:rPr>
          <w:rFonts w:ascii="Times New Roman" w:hAnsi="Times New Roman"/>
          <w:b w:val="0"/>
          <w:sz w:val="28"/>
        </w:rPr>
        <w:t>4.4</w:t>
      </w:r>
      <w:r>
        <w:rPr>
          <w:rFonts w:ascii="Times New Roman" w:hAnsi="Times New Roman"/>
          <w:b w:val="0"/>
          <w:sz w:val="28"/>
        </w:rPr>
        <w:t xml:space="preserve">　</w:t>
      </w:r>
      <w:r>
        <w:rPr>
          <w:rFonts w:ascii="Times New Roman" w:hAnsi="Times New Roman" w:hint="eastAsia"/>
          <w:b w:val="0"/>
          <w:sz w:val="28"/>
        </w:rPr>
        <w:t>其他建筑的空间信息编码</w:t>
      </w:r>
      <w:bookmarkEnd w:id="134"/>
    </w:p>
    <w:p w:rsidR="00426AD7" w:rsidRDefault="003903ED">
      <w:pPr>
        <w:spacing w:line="360" w:lineRule="auto"/>
        <w:jc w:val="left"/>
        <w:rPr>
          <w:sz w:val="24"/>
          <w:szCs w:val="32"/>
        </w:rPr>
      </w:pPr>
      <w:r>
        <w:rPr>
          <w:b/>
          <w:sz w:val="24"/>
          <w:szCs w:val="32"/>
        </w:rPr>
        <w:t>4.4.1</w:t>
      </w:r>
      <w:r>
        <w:rPr>
          <w:sz w:val="24"/>
          <w:szCs w:val="32"/>
        </w:rPr>
        <w:t xml:space="preserve">　</w:t>
      </w:r>
      <w:r>
        <w:rPr>
          <w:rFonts w:hint="eastAsia"/>
          <w:sz w:val="24"/>
          <w:szCs w:val="32"/>
        </w:rPr>
        <w:t>其他建筑的空间信息编码由其分类编码、定位点的北斗网格码和时间编码组成，总长</w:t>
      </w:r>
      <w:r>
        <w:rPr>
          <w:sz w:val="24"/>
          <w:szCs w:val="32"/>
        </w:rPr>
        <w:t>44</w:t>
      </w:r>
      <w:r>
        <w:rPr>
          <w:rFonts w:hint="eastAsia"/>
          <w:sz w:val="24"/>
          <w:szCs w:val="32"/>
        </w:rPr>
        <w:t>位，如图</w:t>
      </w:r>
      <w:r>
        <w:rPr>
          <w:rFonts w:hint="eastAsia"/>
          <w:sz w:val="24"/>
          <w:szCs w:val="32"/>
        </w:rPr>
        <w:t>4</w:t>
      </w:r>
      <w:r>
        <w:rPr>
          <w:sz w:val="24"/>
          <w:szCs w:val="32"/>
        </w:rPr>
        <w:t>.4.1</w:t>
      </w:r>
      <w:r>
        <w:rPr>
          <w:rFonts w:hint="eastAsia"/>
          <w:sz w:val="24"/>
          <w:szCs w:val="32"/>
        </w:rPr>
        <w:t>所示。</w:t>
      </w:r>
    </w:p>
    <w:p w:rsidR="00426AD7" w:rsidRDefault="00426AD7"/>
    <w:tbl>
      <w:tblPr>
        <w:tblW w:w="0" w:type="auto"/>
        <w:jc w:val="center"/>
        <w:tblLook w:val="04A0" w:firstRow="1" w:lastRow="0" w:firstColumn="1" w:lastColumn="0" w:noHBand="0" w:noVBand="1"/>
      </w:tblPr>
      <w:tblGrid>
        <w:gridCol w:w="1056"/>
        <w:gridCol w:w="2946"/>
        <w:gridCol w:w="1686"/>
      </w:tblGrid>
      <w:tr w:rsidR="00426AD7">
        <w:trPr>
          <w:trHeight w:val="397"/>
          <w:jc w:val="center"/>
        </w:trPr>
        <w:tc>
          <w:tcPr>
            <w:tcW w:w="0" w:type="auto"/>
            <w:vAlign w:val="center"/>
          </w:tcPr>
          <w:p w:rsidR="00426AD7" w:rsidRDefault="003903ED">
            <w:pPr>
              <w:pStyle w:val="afffd"/>
              <w:spacing w:line="240" w:lineRule="auto"/>
              <w:ind w:firstLine="0"/>
              <w:jc w:val="center"/>
              <w:rPr>
                <w:sz w:val="21"/>
                <w:szCs w:val="24"/>
              </w:rPr>
            </w:pPr>
            <w:r>
              <w:rPr>
                <w:rFonts w:hint="eastAsia"/>
                <w:sz w:val="21"/>
                <w:szCs w:val="24"/>
              </w:rPr>
              <w:t>*****</w:t>
            </w:r>
          </w:p>
        </w:tc>
        <w:tc>
          <w:tcPr>
            <w:tcW w:w="2804" w:type="dxa"/>
            <w:vAlign w:val="center"/>
          </w:tcPr>
          <w:p w:rsidR="00426AD7" w:rsidRDefault="003903ED">
            <w:pPr>
              <w:pStyle w:val="afffd"/>
              <w:spacing w:line="240" w:lineRule="auto"/>
              <w:ind w:firstLine="0"/>
              <w:jc w:val="center"/>
              <w:rPr>
                <w:sz w:val="21"/>
                <w:szCs w:val="24"/>
              </w:rPr>
            </w:pPr>
            <w:r>
              <w:rPr>
                <w:rFonts w:hint="eastAsia"/>
                <w:sz w:val="21"/>
                <w:szCs w:val="24"/>
              </w:rPr>
              <w:t>**************************</w:t>
            </w:r>
          </w:p>
        </w:tc>
        <w:tc>
          <w:tcPr>
            <w:tcW w:w="236" w:type="dxa"/>
            <w:vAlign w:val="center"/>
          </w:tcPr>
          <w:p w:rsidR="00426AD7" w:rsidRDefault="003903ED">
            <w:pPr>
              <w:pStyle w:val="afffd"/>
              <w:spacing w:line="240" w:lineRule="auto"/>
              <w:ind w:firstLine="0"/>
              <w:jc w:val="center"/>
              <w:rPr>
                <w:sz w:val="21"/>
                <w:szCs w:val="24"/>
              </w:rPr>
            </w:pPr>
            <w:r>
              <w:rPr>
                <w:rFonts w:hint="eastAsia"/>
                <w:sz w:val="21"/>
                <w:szCs w:val="24"/>
              </w:rPr>
              <w:t>*</w:t>
            </w:r>
            <w:r>
              <w:rPr>
                <w:sz w:val="21"/>
                <w:szCs w:val="24"/>
              </w:rPr>
              <w:t>*************</w:t>
            </w:r>
          </w:p>
        </w:tc>
      </w:tr>
      <w:tr w:rsidR="00426AD7">
        <w:trPr>
          <w:trHeight w:val="397"/>
          <w:jc w:val="center"/>
        </w:trPr>
        <w:tc>
          <w:tcPr>
            <w:tcW w:w="0" w:type="auto"/>
            <w:vAlign w:val="center"/>
          </w:tcPr>
          <w:p w:rsidR="00426AD7" w:rsidRDefault="003903ED">
            <w:pPr>
              <w:pStyle w:val="afffd"/>
              <w:spacing w:line="240" w:lineRule="auto"/>
              <w:ind w:firstLine="0"/>
              <w:jc w:val="center"/>
              <w:rPr>
                <w:sz w:val="21"/>
                <w:szCs w:val="24"/>
              </w:rPr>
            </w:pPr>
            <w:r>
              <w:rPr>
                <w:rFonts w:hint="eastAsia"/>
                <w:sz w:val="21"/>
                <w:szCs w:val="24"/>
              </w:rPr>
              <w:t>分类编码</w:t>
            </w:r>
          </w:p>
        </w:tc>
        <w:tc>
          <w:tcPr>
            <w:tcW w:w="2804" w:type="dxa"/>
            <w:vAlign w:val="center"/>
          </w:tcPr>
          <w:p w:rsidR="00426AD7" w:rsidRDefault="003903ED">
            <w:pPr>
              <w:pStyle w:val="afffd"/>
              <w:spacing w:line="240" w:lineRule="auto"/>
              <w:ind w:firstLine="0"/>
              <w:jc w:val="center"/>
              <w:rPr>
                <w:sz w:val="21"/>
                <w:szCs w:val="24"/>
              </w:rPr>
            </w:pPr>
            <w:r>
              <w:rPr>
                <w:rFonts w:hint="eastAsia"/>
                <w:sz w:val="21"/>
                <w:szCs w:val="24"/>
              </w:rPr>
              <w:t>定位点的北斗网格码</w:t>
            </w:r>
          </w:p>
        </w:tc>
        <w:tc>
          <w:tcPr>
            <w:tcW w:w="236" w:type="dxa"/>
            <w:vAlign w:val="center"/>
          </w:tcPr>
          <w:p w:rsidR="00426AD7" w:rsidRDefault="003903ED">
            <w:pPr>
              <w:pStyle w:val="afffd"/>
              <w:spacing w:line="240" w:lineRule="auto"/>
              <w:ind w:firstLine="0"/>
              <w:jc w:val="center"/>
              <w:rPr>
                <w:sz w:val="21"/>
                <w:szCs w:val="24"/>
              </w:rPr>
            </w:pPr>
            <w:r>
              <w:rPr>
                <w:rFonts w:hint="eastAsia"/>
                <w:sz w:val="21"/>
                <w:szCs w:val="24"/>
              </w:rPr>
              <w:t>时间编码</w:t>
            </w:r>
          </w:p>
        </w:tc>
      </w:tr>
      <w:tr w:rsidR="00426AD7">
        <w:trPr>
          <w:trHeight w:val="397"/>
          <w:jc w:val="center"/>
        </w:trPr>
        <w:tc>
          <w:tcPr>
            <w:tcW w:w="0" w:type="auto"/>
            <w:vAlign w:val="center"/>
          </w:tcPr>
          <w:p w:rsidR="00426AD7" w:rsidRDefault="003903ED">
            <w:pPr>
              <w:pStyle w:val="afffd"/>
              <w:spacing w:line="240" w:lineRule="auto"/>
              <w:ind w:firstLine="0"/>
              <w:jc w:val="center"/>
              <w:rPr>
                <w:snapToGrid w:val="0"/>
                <w:sz w:val="21"/>
                <w:szCs w:val="21"/>
              </w:rPr>
            </w:pPr>
            <w:r>
              <w:rPr>
                <w:rFonts w:hint="eastAsia"/>
                <w:snapToGrid w:val="0"/>
                <w:sz w:val="21"/>
                <w:szCs w:val="21"/>
              </w:rPr>
              <w:t>4</w:t>
            </w:r>
            <w:r>
              <w:rPr>
                <w:rFonts w:hint="eastAsia"/>
                <w:snapToGrid w:val="0"/>
                <w:sz w:val="21"/>
                <w:szCs w:val="21"/>
              </w:rPr>
              <w:t>位</w:t>
            </w:r>
          </w:p>
        </w:tc>
        <w:tc>
          <w:tcPr>
            <w:tcW w:w="2804" w:type="dxa"/>
            <w:vAlign w:val="center"/>
          </w:tcPr>
          <w:p w:rsidR="00426AD7" w:rsidRDefault="003903ED">
            <w:pPr>
              <w:pStyle w:val="afffd"/>
              <w:spacing w:line="240" w:lineRule="auto"/>
              <w:ind w:firstLine="0"/>
              <w:jc w:val="center"/>
              <w:rPr>
                <w:sz w:val="21"/>
                <w:szCs w:val="24"/>
              </w:rPr>
            </w:pPr>
            <w:r>
              <w:rPr>
                <w:rFonts w:hint="eastAsia"/>
                <w:sz w:val="21"/>
                <w:szCs w:val="24"/>
              </w:rPr>
              <w:t>2</w:t>
            </w:r>
            <w:r>
              <w:rPr>
                <w:sz w:val="21"/>
                <w:szCs w:val="24"/>
              </w:rPr>
              <w:t>6</w:t>
            </w:r>
            <w:r>
              <w:rPr>
                <w:rFonts w:hint="eastAsia"/>
                <w:sz w:val="21"/>
                <w:szCs w:val="24"/>
              </w:rPr>
              <w:t>位</w:t>
            </w:r>
          </w:p>
        </w:tc>
        <w:tc>
          <w:tcPr>
            <w:tcW w:w="236" w:type="dxa"/>
            <w:vAlign w:val="center"/>
          </w:tcPr>
          <w:p w:rsidR="00426AD7" w:rsidRDefault="003903ED">
            <w:pPr>
              <w:pStyle w:val="afffd"/>
              <w:spacing w:line="240" w:lineRule="auto"/>
              <w:ind w:firstLine="0"/>
              <w:jc w:val="center"/>
              <w:rPr>
                <w:sz w:val="21"/>
                <w:szCs w:val="24"/>
              </w:rPr>
            </w:pPr>
            <w:r>
              <w:rPr>
                <w:rFonts w:hint="eastAsia"/>
                <w:sz w:val="21"/>
                <w:szCs w:val="24"/>
              </w:rPr>
              <w:t>1</w:t>
            </w:r>
            <w:r>
              <w:rPr>
                <w:sz w:val="21"/>
                <w:szCs w:val="24"/>
              </w:rPr>
              <w:t>4</w:t>
            </w:r>
            <w:r>
              <w:rPr>
                <w:rFonts w:hint="eastAsia"/>
                <w:sz w:val="21"/>
                <w:szCs w:val="24"/>
              </w:rPr>
              <w:t>位</w:t>
            </w:r>
          </w:p>
        </w:tc>
      </w:tr>
    </w:tbl>
    <w:p w:rsidR="00426AD7" w:rsidRDefault="003903ED">
      <w:pPr>
        <w:jc w:val="center"/>
        <w:rPr>
          <w:b/>
          <w:sz w:val="22"/>
          <w:szCs w:val="28"/>
        </w:rPr>
      </w:pPr>
      <w:r>
        <w:rPr>
          <w:rFonts w:hint="eastAsia"/>
          <w:b/>
          <w:sz w:val="22"/>
          <w:szCs w:val="28"/>
        </w:rPr>
        <w:t>图</w:t>
      </w:r>
      <w:r>
        <w:rPr>
          <w:rFonts w:hint="eastAsia"/>
          <w:b/>
          <w:sz w:val="22"/>
          <w:szCs w:val="28"/>
        </w:rPr>
        <w:t xml:space="preserve"> </w:t>
      </w:r>
      <w:r>
        <w:rPr>
          <w:b/>
          <w:sz w:val="22"/>
          <w:szCs w:val="28"/>
        </w:rPr>
        <w:t xml:space="preserve">4.4.1  </w:t>
      </w:r>
      <w:r>
        <w:rPr>
          <w:rFonts w:hint="eastAsia"/>
          <w:b/>
          <w:sz w:val="22"/>
          <w:szCs w:val="28"/>
        </w:rPr>
        <w:t>其他建筑的空间信息编码组成图</w:t>
      </w:r>
    </w:p>
    <w:p w:rsidR="00426AD7" w:rsidRDefault="003903ED">
      <w:pPr>
        <w:spacing w:after="120" w:line="360" w:lineRule="auto"/>
        <w:rPr>
          <w:bCs/>
          <w:color w:val="000000"/>
          <w:sz w:val="24"/>
        </w:rPr>
      </w:pPr>
      <w:r>
        <w:rPr>
          <w:b/>
          <w:sz w:val="24"/>
          <w:szCs w:val="32"/>
        </w:rPr>
        <w:t>4.4.2</w:t>
      </w:r>
      <w:r>
        <w:rPr>
          <w:sz w:val="24"/>
          <w:szCs w:val="32"/>
        </w:rPr>
        <w:t xml:space="preserve">　</w:t>
      </w:r>
      <w:r>
        <w:rPr>
          <w:rFonts w:hint="eastAsia"/>
          <w:sz w:val="24"/>
          <w:szCs w:val="32"/>
        </w:rPr>
        <w:t>其他建筑定位点选取建筑物正门（或</w:t>
      </w:r>
      <w:r>
        <w:rPr>
          <w:rFonts w:hint="eastAsia"/>
          <w:sz w:val="24"/>
          <w:szCs w:val="32"/>
        </w:rPr>
        <w:t>A</w:t>
      </w:r>
      <w:r>
        <w:rPr>
          <w:rFonts w:hint="eastAsia"/>
          <w:sz w:val="24"/>
          <w:szCs w:val="32"/>
        </w:rPr>
        <w:t>门、</w:t>
      </w:r>
      <w:r>
        <w:rPr>
          <w:rFonts w:hint="eastAsia"/>
          <w:sz w:val="24"/>
          <w:szCs w:val="32"/>
        </w:rPr>
        <w:t>1</w:t>
      </w:r>
      <w:r>
        <w:rPr>
          <w:rFonts w:hint="eastAsia"/>
          <w:sz w:val="24"/>
          <w:szCs w:val="32"/>
        </w:rPr>
        <w:t>号门）底边中心点或区域内任意一点。</w:t>
      </w:r>
    </w:p>
    <w:p w:rsidR="00426AD7" w:rsidRDefault="00426AD7">
      <w:pPr>
        <w:spacing w:after="120" w:line="360" w:lineRule="auto"/>
        <w:rPr>
          <w:bCs/>
          <w:color w:val="000000"/>
          <w:sz w:val="24"/>
        </w:rPr>
      </w:pPr>
    </w:p>
    <w:p w:rsidR="00426AD7" w:rsidRDefault="003903ED">
      <w:pPr>
        <w:spacing w:after="120" w:line="360" w:lineRule="auto"/>
        <w:rPr>
          <w:bCs/>
          <w:color w:val="000000"/>
          <w:sz w:val="24"/>
        </w:rPr>
      </w:pPr>
      <w:r>
        <w:rPr>
          <w:bCs/>
          <w:color w:val="000000"/>
          <w:sz w:val="24"/>
        </w:rPr>
        <w:br w:type="page"/>
      </w:r>
    </w:p>
    <w:p w:rsidR="00426AD7" w:rsidRDefault="003903ED">
      <w:pPr>
        <w:pStyle w:val="1"/>
        <w:jc w:val="center"/>
        <w:rPr>
          <w:sz w:val="32"/>
        </w:rPr>
      </w:pPr>
      <w:bookmarkStart w:id="135" w:name="_Toc87387691"/>
      <w:bookmarkStart w:id="136" w:name="_Toc61870847"/>
      <w:bookmarkStart w:id="137" w:name="_Toc84931879"/>
      <w:bookmarkStart w:id="138" w:name="_Toc72225859"/>
      <w:bookmarkStart w:id="139" w:name="_Toc72225256"/>
      <w:bookmarkStart w:id="140" w:name="_Toc60055660"/>
      <w:bookmarkStart w:id="141" w:name="_Toc72225614"/>
      <w:bookmarkStart w:id="142" w:name="_Toc89961329"/>
      <w:bookmarkStart w:id="143" w:name="S_5"/>
      <w:r>
        <w:rPr>
          <w:sz w:val="32"/>
        </w:rPr>
        <w:lastRenderedPageBreak/>
        <w:t>5</w:t>
      </w:r>
      <w:r>
        <w:rPr>
          <w:sz w:val="32"/>
        </w:rPr>
        <w:t xml:space="preserve">　</w:t>
      </w:r>
      <w:bookmarkEnd w:id="135"/>
      <w:bookmarkEnd w:id="136"/>
      <w:bookmarkEnd w:id="137"/>
      <w:bookmarkEnd w:id="138"/>
      <w:bookmarkEnd w:id="139"/>
      <w:bookmarkEnd w:id="140"/>
      <w:bookmarkEnd w:id="141"/>
      <w:r>
        <w:rPr>
          <w:rFonts w:hint="eastAsia"/>
          <w:sz w:val="32"/>
        </w:rPr>
        <w:t>土木类专业</w:t>
      </w:r>
      <w:bookmarkEnd w:id="142"/>
    </w:p>
    <w:p w:rsidR="00426AD7" w:rsidRDefault="003903ED">
      <w:pPr>
        <w:pStyle w:val="2"/>
        <w:numPr>
          <w:ilvl w:val="0"/>
          <w:numId w:val="0"/>
        </w:numPr>
        <w:jc w:val="center"/>
        <w:rPr>
          <w:rFonts w:ascii="Times New Roman" w:hAnsi="Times New Roman"/>
          <w:b w:val="0"/>
          <w:sz w:val="28"/>
        </w:rPr>
      </w:pPr>
      <w:bookmarkStart w:id="144" w:name="_Toc84931880"/>
      <w:bookmarkStart w:id="145" w:name="_Toc87387692"/>
      <w:bookmarkStart w:id="146" w:name="_Toc89961330"/>
      <w:bookmarkStart w:id="147" w:name="S_5_1"/>
      <w:bookmarkStart w:id="148" w:name="_Toc72225860"/>
      <w:bookmarkStart w:id="149" w:name="_Toc72225615"/>
      <w:bookmarkStart w:id="150" w:name="_Toc61870848"/>
      <w:bookmarkStart w:id="151" w:name="_Toc72225257"/>
      <w:bookmarkEnd w:id="143"/>
      <w:r>
        <w:rPr>
          <w:rFonts w:ascii="Times New Roman" w:hAnsi="Times New Roman"/>
          <w:b w:val="0"/>
          <w:sz w:val="28"/>
        </w:rPr>
        <w:t>5.1</w:t>
      </w:r>
      <w:r>
        <w:rPr>
          <w:rFonts w:ascii="Times New Roman" w:hAnsi="Times New Roman"/>
          <w:b w:val="0"/>
          <w:sz w:val="28"/>
        </w:rPr>
        <w:t xml:space="preserve">　</w:t>
      </w:r>
      <w:bookmarkEnd w:id="144"/>
      <w:bookmarkEnd w:id="145"/>
      <w:r>
        <w:rPr>
          <w:rFonts w:ascii="Times New Roman" w:hAnsi="Times New Roman" w:hint="eastAsia"/>
          <w:b w:val="0"/>
          <w:sz w:val="28"/>
        </w:rPr>
        <w:t>结构梁的空间信息编码</w:t>
      </w:r>
      <w:bookmarkEnd w:id="146"/>
    </w:p>
    <w:bookmarkEnd w:id="147"/>
    <w:bookmarkEnd w:id="148"/>
    <w:bookmarkEnd w:id="149"/>
    <w:bookmarkEnd w:id="150"/>
    <w:bookmarkEnd w:id="151"/>
    <w:p w:rsidR="00426AD7" w:rsidRDefault="003903ED">
      <w:pPr>
        <w:spacing w:line="360" w:lineRule="auto"/>
        <w:jc w:val="left"/>
        <w:rPr>
          <w:sz w:val="24"/>
          <w:szCs w:val="32"/>
        </w:rPr>
      </w:pPr>
      <w:r>
        <w:rPr>
          <w:b/>
          <w:sz w:val="24"/>
          <w:szCs w:val="32"/>
        </w:rPr>
        <w:t>5.1.1</w:t>
      </w:r>
      <w:r>
        <w:rPr>
          <w:sz w:val="24"/>
          <w:szCs w:val="32"/>
        </w:rPr>
        <w:t xml:space="preserve">　</w:t>
      </w:r>
      <w:r>
        <w:rPr>
          <w:rFonts w:hint="eastAsia"/>
          <w:sz w:val="24"/>
          <w:szCs w:val="32"/>
        </w:rPr>
        <w:t>结构梁的空间信息编码由其分类编码、楼层编码、定位点的北斗网格码和终止点的北斗网格码组成，共</w:t>
      </w:r>
      <w:r>
        <w:rPr>
          <w:rFonts w:hint="eastAsia"/>
          <w:sz w:val="24"/>
          <w:szCs w:val="32"/>
        </w:rPr>
        <w:t>7</w:t>
      </w:r>
      <w:r>
        <w:rPr>
          <w:sz w:val="24"/>
          <w:szCs w:val="32"/>
        </w:rPr>
        <w:t>4</w:t>
      </w:r>
      <w:r>
        <w:rPr>
          <w:rFonts w:hint="eastAsia"/>
          <w:sz w:val="24"/>
          <w:szCs w:val="32"/>
        </w:rPr>
        <w:t>位，如图</w:t>
      </w:r>
      <w:r>
        <w:rPr>
          <w:rFonts w:hint="eastAsia"/>
          <w:sz w:val="24"/>
          <w:szCs w:val="32"/>
        </w:rPr>
        <w:t>5</w:t>
      </w:r>
      <w:r>
        <w:rPr>
          <w:sz w:val="24"/>
          <w:szCs w:val="32"/>
        </w:rPr>
        <w:t>.1.1</w:t>
      </w:r>
      <w:r>
        <w:rPr>
          <w:rFonts w:hint="eastAsia"/>
          <w:sz w:val="24"/>
          <w:szCs w:val="32"/>
        </w:rPr>
        <w:t>所示。</w:t>
      </w:r>
    </w:p>
    <w:p w:rsidR="00426AD7" w:rsidRDefault="00426AD7">
      <w:pPr>
        <w:pStyle w:val="afffd"/>
        <w:spacing w:line="240" w:lineRule="auto"/>
        <w:rPr>
          <w:sz w:val="21"/>
          <w:szCs w:val="24"/>
        </w:rPr>
      </w:pPr>
    </w:p>
    <w:tbl>
      <w:tblPr>
        <w:tblW w:w="0" w:type="auto"/>
        <w:jc w:val="center"/>
        <w:tblLayout w:type="fixed"/>
        <w:tblLook w:val="04A0" w:firstRow="1" w:lastRow="0" w:firstColumn="1" w:lastColumn="0" w:noHBand="0" w:noVBand="1"/>
      </w:tblPr>
      <w:tblGrid>
        <w:gridCol w:w="896"/>
        <w:gridCol w:w="1055"/>
        <w:gridCol w:w="2977"/>
        <w:gridCol w:w="2957"/>
        <w:gridCol w:w="1686"/>
      </w:tblGrid>
      <w:tr w:rsidR="00426AD7">
        <w:trPr>
          <w:trHeight w:val="397"/>
          <w:jc w:val="center"/>
        </w:trPr>
        <w:tc>
          <w:tcPr>
            <w:tcW w:w="896" w:type="dxa"/>
            <w:vAlign w:val="center"/>
          </w:tcPr>
          <w:p w:rsidR="00426AD7" w:rsidRDefault="003903ED">
            <w:pPr>
              <w:pStyle w:val="afffd"/>
              <w:spacing w:line="240" w:lineRule="auto"/>
              <w:ind w:firstLine="0"/>
              <w:jc w:val="center"/>
              <w:rPr>
                <w:sz w:val="21"/>
                <w:szCs w:val="24"/>
              </w:rPr>
            </w:pPr>
            <w:r>
              <w:rPr>
                <w:rFonts w:hint="eastAsia"/>
                <w:sz w:val="21"/>
                <w:szCs w:val="24"/>
              </w:rPr>
              <w:t>*****</w:t>
            </w:r>
          </w:p>
        </w:tc>
        <w:tc>
          <w:tcPr>
            <w:tcW w:w="1055" w:type="dxa"/>
            <w:vAlign w:val="center"/>
          </w:tcPr>
          <w:p w:rsidR="00426AD7" w:rsidRDefault="003903ED">
            <w:pPr>
              <w:pStyle w:val="afffd"/>
              <w:spacing w:line="240" w:lineRule="auto"/>
              <w:ind w:firstLine="0"/>
              <w:jc w:val="center"/>
              <w:rPr>
                <w:sz w:val="21"/>
                <w:szCs w:val="24"/>
              </w:rPr>
            </w:pPr>
            <w:r>
              <w:rPr>
                <w:rFonts w:hint="eastAsia"/>
                <w:sz w:val="21"/>
                <w:szCs w:val="24"/>
              </w:rPr>
              <w:t>****</w:t>
            </w:r>
          </w:p>
        </w:tc>
        <w:tc>
          <w:tcPr>
            <w:tcW w:w="2977" w:type="dxa"/>
            <w:vAlign w:val="center"/>
          </w:tcPr>
          <w:p w:rsidR="00426AD7" w:rsidRDefault="003903ED">
            <w:pPr>
              <w:pStyle w:val="afffd"/>
              <w:spacing w:line="240" w:lineRule="auto"/>
              <w:ind w:firstLine="0"/>
              <w:jc w:val="center"/>
              <w:rPr>
                <w:sz w:val="21"/>
                <w:szCs w:val="24"/>
              </w:rPr>
            </w:pPr>
            <w:r>
              <w:rPr>
                <w:rFonts w:hint="eastAsia"/>
                <w:sz w:val="21"/>
                <w:szCs w:val="24"/>
              </w:rPr>
              <w:t>**************************</w:t>
            </w:r>
          </w:p>
        </w:tc>
        <w:tc>
          <w:tcPr>
            <w:tcW w:w="2957" w:type="dxa"/>
            <w:vAlign w:val="center"/>
          </w:tcPr>
          <w:p w:rsidR="00426AD7" w:rsidRDefault="003903ED">
            <w:pPr>
              <w:pStyle w:val="afffd"/>
              <w:spacing w:line="240" w:lineRule="auto"/>
              <w:ind w:firstLine="0"/>
              <w:jc w:val="center"/>
              <w:rPr>
                <w:sz w:val="21"/>
                <w:szCs w:val="24"/>
              </w:rPr>
            </w:pPr>
            <w:r>
              <w:rPr>
                <w:rFonts w:hint="eastAsia"/>
                <w:sz w:val="21"/>
                <w:szCs w:val="24"/>
              </w:rPr>
              <w:t>**************************</w:t>
            </w:r>
          </w:p>
        </w:tc>
        <w:tc>
          <w:tcPr>
            <w:tcW w:w="1686" w:type="dxa"/>
            <w:vAlign w:val="center"/>
          </w:tcPr>
          <w:p w:rsidR="00426AD7" w:rsidRDefault="003903ED">
            <w:pPr>
              <w:pStyle w:val="afffd"/>
              <w:spacing w:line="240" w:lineRule="auto"/>
              <w:ind w:firstLine="0"/>
              <w:jc w:val="center"/>
              <w:rPr>
                <w:sz w:val="21"/>
                <w:szCs w:val="24"/>
              </w:rPr>
            </w:pPr>
            <w:r>
              <w:rPr>
                <w:rFonts w:hint="eastAsia"/>
                <w:sz w:val="21"/>
                <w:szCs w:val="24"/>
              </w:rPr>
              <w:t>*</w:t>
            </w:r>
            <w:r>
              <w:rPr>
                <w:sz w:val="21"/>
                <w:szCs w:val="24"/>
              </w:rPr>
              <w:t>*************</w:t>
            </w:r>
          </w:p>
        </w:tc>
      </w:tr>
      <w:tr w:rsidR="00426AD7">
        <w:trPr>
          <w:trHeight w:val="397"/>
          <w:jc w:val="center"/>
        </w:trPr>
        <w:tc>
          <w:tcPr>
            <w:tcW w:w="896" w:type="dxa"/>
            <w:vAlign w:val="center"/>
          </w:tcPr>
          <w:p w:rsidR="00426AD7" w:rsidRDefault="003903ED">
            <w:pPr>
              <w:pStyle w:val="afffd"/>
              <w:spacing w:line="240" w:lineRule="auto"/>
              <w:ind w:firstLine="0"/>
              <w:jc w:val="center"/>
              <w:rPr>
                <w:sz w:val="21"/>
                <w:szCs w:val="24"/>
              </w:rPr>
            </w:pPr>
            <w:r>
              <w:rPr>
                <w:rFonts w:hint="eastAsia"/>
                <w:sz w:val="21"/>
                <w:szCs w:val="24"/>
              </w:rPr>
              <w:t>分类编码</w:t>
            </w:r>
          </w:p>
        </w:tc>
        <w:tc>
          <w:tcPr>
            <w:tcW w:w="1055" w:type="dxa"/>
            <w:vAlign w:val="center"/>
          </w:tcPr>
          <w:p w:rsidR="00426AD7" w:rsidRDefault="003903ED">
            <w:pPr>
              <w:pStyle w:val="afffd"/>
              <w:spacing w:line="240" w:lineRule="auto"/>
              <w:ind w:firstLine="0"/>
              <w:jc w:val="center"/>
              <w:rPr>
                <w:sz w:val="21"/>
                <w:szCs w:val="24"/>
              </w:rPr>
            </w:pPr>
            <w:r>
              <w:rPr>
                <w:rFonts w:hint="eastAsia"/>
                <w:snapToGrid w:val="0"/>
                <w:sz w:val="21"/>
                <w:szCs w:val="21"/>
              </w:rPr>
              <w:t>楼层编码</w:t>
            </w:r>
          </w:p>
        </w:tc>
        <w:tc>
          <w:tcPr>
            <w:tcW w:w="2977" w:type="dxa"/>
            <w:vAlign w:val="center"/>
          </w:tcPr>
          <w:p w:rsidR="00426AD7" w:rsidRDefault="003903ED">
            <w:pPr>
              <w:pStyle w:val="afffd"/>
              <w:spacing w:line="240" w:lineRule="auto"/>
              <w:ind w:firstLine="0"/>
              <w:jc w:val="center"/>
              <w:rPr>
                <w:sz w:val="21"/>
                <w:szCs w:val="24"/>
              </w:rPr>
            </w:pPr>
            <w:r>
              <w:rPr>
                <w:rFonts w:hint="eastAsia"/>
                <w:sz w:val="21"/>
                <w:szCs w:val="24"/>
              </w:rPr>
              <w:t>定位点的北斗网格码</w:t>
            </w:r>
          </w:p>
        </w:tc>
        <w:tc>
          <w:tcPr>
            <w:tcW w:w="2957" w:type="dxa"/>
            <w:vAlign w:val="center"/>
          </w:tcPr>
          <w:p w:rsidR="00426AD7" w:rsidRDefault="003903ED">
            <w:pPr>
              <w:pStyle w:val="afffd"/>
              <w:spacing w:line="240" w:lineRule="auto"/>
              <w:ind w:firstLine="0"/>
              <w:jc w:val="center"/>
              <w:rPr>
                <w:sz w:val="21"/>
                <w:szCs w:val="24"/>
              </w:rPr>
            </w:pPr>
            <w:r>
              <w:rPr>
                <w:rFonts w:hint="eastAsia"/>
                <w:sz w:val="21"/>
                <w:szCs w:val="24"/>
              </w:rPr>
              <w:t>终止点的北斗网格码</w:t>
            </w:r>
          </w:p>
        </w:tc>
        <w:tc>
          <w:tcPr>
            <w:tcW w:w="1686" w:type="dxa"/>
            <w:vAlign w:val="center"/>
          </w:tcPr>
          <w:p w:rsidR="00426AD7" w:rsidRDefault="003903ED">
            <w:pPr>
              <w:pStyle w:val="afffd"/>
              <w:spacing w:line="240" w:lineRule="auto"/>
              <w:ind w:firstLine="0"/>
              <w:jc w:val="center"/>
              <w:rPr>
                <w:sz w:val="21"/>
                <w:szCs w:val="24"/>
              </w:rPr>
            </w:pPr>
            <w:r>
              <w:rPr>
                <w:rFonts w:hint="eastAsia"/>
                <w:sz w:val="21"/>
                <w:szCs w:val="24"/>
              </w:rPr>
              <w:t>时间编码</w:t>
            </w:r>
          </w:p>
        </w:tc>
      </w:tr>
      <w:tr w:rsidR="00426AD7">
        <w:trPr>
          <w:trHeight w:val="397"/>
          <w:jc w:val="center"/>
        </w:trPr>
        <w:tc>
          <w:tcPr>
            <w:tcW w:w="896" w:type="dxa"/>
            <w:vAlign w:val="center"/>
          </w:tcPr>
          <w:p w:rsidR="00426AD7" w:rsidRDefault="003903ED">
            <w:pPr>
              <w:pStyle w:val="afffd"/>
              <w:spacing w:line="240" w:lineRule="auto"/>
              <w:ind w:firstLine="0"/>
              <w:jc w:val="center"/>
              <w:rPr>
                <w:snapToGrid w:val="0"/>
                <w:sz w:val="21"/>
                <w:szCs w:val="21"/>
              </w:rPr>
            </w:pPr>
            <w:r>
              <w:rPr>
                <w:snapToGrid w:val="0"/>
                <w:sz w:val="21"/>
                <w:szCs w:val="21"/>
              </w:rPr>
              <w:t>4</w:t>
            </w:r>
            <w:r>
              <w:rPr>
                <w:rFonts w:hint="eastAsia"/>
                <w:snapToGrid w:val="0"/>
                <w:sz w:val="21"/>
                <w:szCs w:val="21"/>
              </w:rPr>
              <w:t>位</w:t>
            </w:r>
          </w:p>
        </w:tc>
        <w:tc>
          <w:tcPr>
            <w:tcW w:w="1055" w:type="dxa"/>
            <w:vAlign w:val="center"/>
          </w:tcPr>
          <w:p w:rsidR="00426AD7" w:rsidRDefault="003903ED">
            <w:pPr>
              <w:pStyle w:val="afffd"/>
              <w:spacing w:line="240" w:lineRule="auto"/>
              <w:ind w:firstLine="0"/>
              <w:jc w:val="center"/>
              <w:rPr>
                <w:snapToGrid w:val="0"/>
                <w:sz w:val="21"/>
                <w:szCs w:val="21"/>
              </w:rPr>
            </w:pPr>
            <w:r>
              <w:rPr>
                <w:rFonts w:hint="eastAsia"/>
                <w:snapToGrid w:val="0"/>
                <w:sz w:val="21"/>
                <w:szCs w:val="21"/>
              </w:rPr>
              <w:t>4</w:t>
            </w:r>
            <w:r>
              <w:rPr>
                <w:rFonts w:hint="eastAsia"/>
                <w:snapToGrid w:val="0"/>
                <w:sz w:val="21"/>
                <w:szCs w:val="21"/>
              </w:rPr>
              <w:t>位</w:t>
            </w:r>
          </w:p>
        </w:tc>
        <w:tc>
          <w:tcPr>
            <w:tcW w:w="2977" w:type="dxa"/>
            <w:vAlign w:val="center"/>
          </w:tcPr>
          <w:p w:rsidR="00426AD7" w:rsidRDefault="003903ED">
            <w:pPr>
              <w:pStyle w:val="afffd"/>
              <w:spacing w:line="240" w:lineRule="auto"/>
              <w:ind w:firstLine="0"/>
              <w:jc w:val="center"/>
              <w:rPr>
                <w:sz w:val="21"/>
                <w:szCs w:val="24"/>
              </w:rPr>
            </w:pPr>
            <w:r>
              <w:rPr>
                <w:rFonts w:hint="eastAsia"/>
                <w:sz w:val="21"/>
                <w:szCs w:val="24"/>
              </w:rPr>
              <w:t>2</w:t>
            </w:r>
            <w:r>
              <w:rPr>
                <w:sz w:val="21"/>
                <w:szCs w:val="24"/>
              </w:rPr>
              <w:t>6</w:t>
            </w:r>
            <w:r>
              <w:rPr>
                <w:rFonts w:hint="eastAsia"/>
                <w:sz w:val="21"/>
                <w:szCs w:val="24"/>
              </w:rPr>
              <w:t>位</w:t>
            </w:r>
          </w:p>
        </w:tc>
        <w:tc>
          <w:tcPr>
            <w:tcW w:w="2957" w:type="dxa"/>
            <w:vAlign w:val="center"/>
          </w:tcPr>
          <w:p w:rsidR="00426AD7" w:rsidRDefault="003903ED">
            <w:pPr>
              <w:pStyle w:val="afffd"/>
              <w:spacing w:line="240" w:lineRule="auto"/>
              <w:ind w:firstLine="0"/>
              <w:jc w:val="center"/>
              <w:rPr>
                <w:sz w:val="21"/>
                <w:szCs w:val="24"/>
              </w:rPr>
            </w:pPr>
            <w:r>
              <w:rPr>
                <w:rFonts w:hint="eastAsia"/>
                <w:sz w:val="21"/>
                <w:szCs w:val="24"/>
              </w:rPr>
              <w:t>2</w:t>
            </w:r>
            <w:r>
              <w:rPr>
                <w:sz w:val="21"/>
                <w:szCs w:val="24"/>
              </w:rPr>
              <w:t>6</w:t>
            </w:r>
            <w:r>
              <w:rPr>
                <w:rFonts w:hint="eastAsia"/>
                <w:sz w:val="21"/>
                <w:szCs w:val="24"/>
              </w:rPr>
              <w:t>位</w:t>
            </w:r>
          </w:p>
        </w:tc>
        <w:tc>
          <w:tcPr>
            <w:tcW w:w="1686" w:type="dxa"/>
            <w:vAlign w:val="center"/>
          </w:tcPr>
          <w:p w:rsidR="00426AD7" w:rsidRDefault="003903ED">
            <w:pPr>
              <w:pStyle w:val="afffd"/>
              <w:spacing w:line="240" w:lineRule="auto"/>
              <w:ind w:firstLine="0"/>
              <w:jc w:val="center"/>
              <w:rPr>
                <w:sz w:val="21"/>
                <w:szCs w:val="24"/>
              </w:rPr>
            </w:pPr>
            <w:r>
              <w:rPr>
                <w:rFonts w:hint="eastAsia"/>
                <w:sz w:val="21"/>
                <w:szCs w:val="24"/>
              </w:rPr>
              <w:t>1</w:t>
            </w:r>
            <w:r>
              <w:rPr>
                <w:sz w:val="21"/>
                <w:szCs w:val="24"/>
              </w:rPr>
              <w:t>4</w:t>
            </w:r>
            <w:r>
              <w:rPr>
                <w:rFonts w:hint="eastAsia"/>
                <w:sz w:val="21"/>
                <w:szCs w:val="24"/>
              </w:rPr>
              <w:t>位</w:t>
            </w:r>
          </w:p>
        </w:tc>
      </w:tr>
    </w:tbl>
    <w:p w:rsidR="00426AD7" w:rsidRDefault="003903ED">
      <w:pPr>
        <w:jc w:val="center"/>
        <w:rPr>
          <w:b/>
          <w:sz w:val="22"/>
          <w:szCs w:val="28"/>
        </w:rPr>
      </w:pPr>
      <w:bookmarkStart w:id="152" w:name="_Ref61210594"/>
      <w:r>
        <w:rPr>
          <w:rFonts w:hint="eastAsia"/>
          <w:b/>
          <w:sz w:val="22"/>
          <w:szCs w:val="28"/>
        </w:rPr>
        <w:t>图</w:t>
      </w:r>
      <w:bookmarkEnd w:id="152"/>
      <w:r>
        <w:rPr>
          <w:b/>
          <w:sz w:val="22"/>
          <w:szCs w:val="28"/>
        </w:rPr>
        <w:t xml:space="preserve">5.5.1 </w:t>
      </w:r>
      <w:r>
        <w:rPr>
          <w:rFonts w:hint="eastAsia"/>
          <w:b/>
          <w:sz w:val="22"/>
          <w:szCs w:val="28"/>
        </w:rPr>
        <w:t>梁的空间信息编码组成图</w:t>
      </w:r>
    </w:p>
    <w:p w:rsidR="00426AD7" w:rsidRDefault="003903ED">
      <w:pPr>
        <w:spacing w:line="360" w:lineRule="auto"/>
        <w:jc w:val="left"/>
        <w:rPr>
          <w:sz w:val="24"/>
          <w:szCs w:val="32"/>
        </w:rPr>
      </w:pPr>
      <w:r>
        <w:rPr>
          <w:b/>
          <w:sz w:val="24"/>
          <w:szCs w:val="32"/>
        </w:rPr>
        <w:t>5.1.2</w:t>
      </w:r>
      <w:r>
        <w:rPr>
          <w:sz w:val="24"/>
          <w:szCs w:val="32"/>
        </w:rPr>
        <w:t xml:space="preserve">　</w:t>
      </w:r>
      <w:r>
        <w:rPr>
          <w:rFonts w:hint="eastAsia"/>
          <w:sz w:val="24"/>
          <w:szCs w:val="32"/>
        </w:rPr>
        <w:t>结构梁的楼层归属统一规定为：与梁截面顶面（梁两端较高顶点标高）最近的天花板（以板顶面标高计）所属楼层为该梁的楼层。</w:t>
      </w:r>
    </w:p>
    <w:p w:rsidR="00426AD7" w:rsidRDefault="003903ED">
      <w:pPr>
        <w:spacing w:line="360" w:lineRule="auto"/>
        <w:jc w:val="left"/>
        <w:rPr>
          <w:sz w:val="24"/>
          <w:szCs w:val="32"/>
        </w:rPr>
      </w:pPr>
      <w:r>
        <w:rPr>
          <w:b/>
          <w:sz w:val="24"/>
          <w:szCs w:val="32"/>
        </w:rPr>
        <w:t>5.1.3</w:t>
      </w:r>
      <w:r>
        <w:rPr>
          <w:sz w:val="24"/>
          <w:szCs w:val="32"/>
        </w:rPr>
        <w:t xml:space="preserve">　</w:t>
      </w:r>
      <w:r>
        <w:rPr>
          <w:rFonts w:hint="eastAsia"/>
          <w:sz w:val="24"/>
          <w:szCs w:val="32"/>
        </w:rPr>
        <w:t>结构梁的定位点选取梁两侧顶点中高度较低的一侧顶点，若顶点高度相同，则选取更靠近西南侧的顶点。</w:t>
      </w:r>
    </w:p>
    <w:p w:rsidR="00426AD7" w:rsidRDefault="003903ED">
      <w:pPr>
        <w:spacing w:line="360" w:lineRule="auto"/>
        <w:jc w:val="left"/>
        <w:rPr>
          <w:sz w:val="24"/>
          <w:szCs w:val="32"/>
        </w:rPr>
      </w:pPr>
      <w:r>
        <w:rPr>
          <w:b/>
          <w:sz w:val="24"/>
          <w:szCs w:val="32"/>
        </w:rPr>
        <w:t>5.1.4</w:t>
      </w:r>
      <w:r>
        <w:rPr>
          <w:sz w:val="24"/>
          <w:szCs w:val="32"/>
        </w:rPr>
        <w:t xml:space="preserve">　</w:t>
      </w:r>
      <w:r>
        <w:rPr>
          <w:rFonts w:hint="eastAsia"/>
          <w:sz w:val="24"/>
          <w:szCs w:val="32"/>
        </w:rPr>
        <w:t>结构梁的终止点选取梁两侧顶点中高度较高的一侧顶点，若顶点高度相同，则选取更靠近东北侧的顶点。</w:t>
      </w:r>
    </w:p>
    <w:p w:rsidR="00426AD7" w:rsidRDefault="00426AD7">
      <w:pPr>
        <w:spacing w:line="360" w:lineRule="auto"/>
        <w:jc w:val="left"/>
        <w:rPr>
          <w:b/>
          <w:sz w:val="24"/>
          <w:szCs w:val="32"/>
        </w:rPr>
      </w:pPr>
    </w:p>
    <w:p w:rsidR="00426AD7" w:rsidRDefault="003903ED">
      <w:pPr>
        <w:pStyle w:val="2"/>
        <w:numPr>
          <w:ilvl w:val="0"/>
          <w:numId w:val="0"/>
        </w:numPr>
        <w:jc w:val="center"/>
        <w:rPr>
          <w:rFonts w:ascii="Times New Roman" w:hAnsi="Times New Roman"/>
          <w:b w:val="0"/>
          <w:sz w:val="28"/>
        </w:rPr>
      </w:pPr>
      <w:bookmarkStart w:id="153" w:name="_Toc87387693"/>
      <w:bookmarkStart w:id="154" w:name="_Toc84931881"/>
      <w:bookmarkStart w:id="155" w:name="_Toc89961331"/>
      <w:bookmarkStart w:id="156" w:name="_Toc72225616"/>
      <w:bookmarkStart w:id="157" w:name="S_5_2"/>
      <w:bookmarkStart w:id="158" w:name="_Toc72225861"/>
      <w:bookmarkStart w:id="159" w:name="_Toc61870849"/>
      <w:bookmarkStart w:id="160" w:name="_Toc72225258"/>
      <w:r>
        <w:rPr>
          <w:rFonts w:ascii="Times New Roman" w:hAnsi="Times New Roman"/>
          <w:b w:val="0"/>
          <w:sz w:val="28"/>
        </w:rPr>
        <w:t>5.2</w:t>
      </w:r>
      <w:r>
        <w:rPr>
          <w:rFonts w:ascii="Times New Roman" w:hAnsi="Times New Roman"/>
          <w:b w:val="0"/>
          <w:sz w:val="28"/>
        </w:rPr>
        <w:t xml:space="preserve">　</w:t>
      </w:r>
      <w:bookmarkEnd w:id="153"/>
      <w:bookmarkEnd w:id="154"/>
      <w:r>
        <w:rPr>
          <w:rFonts w:ascii="Times New Roman" w:hAnsi="Times New Roman" w:hint="eastAsia"/>
          <w:b w:val="0"/>
          <w:sz w:val="28"/>
        </w:rPr>
        <w:t>结构柱的空间信息编码</w:t>
      </w:r>
      <w:bookmarkEnd w:id="155"/>
    </w:p>
    <w:bookmarkEnd w:id="156"/>
    <w:bookmarkEnd w:id="157"/>
    <w:bookmarkEnd w:id="158"/>
    <w:bookmarkEnd w:id="159"/>
    <w:bookmarkEnd w:id="160"/>
    <w:p w:rsidR="00426AD7" w:rsidRDefault="003903ED">
      <w:pPr>
        <w:spacing w:line="360" w:lineRule="auto"/>
        <w:jc w:val="left"/>
        <w:rPr>
          <w:b/>
          <w:sz w:val="24"/>
          <w:szCs w:val="32"/>
        </w:rPr>
      </w:pPr>
      <w:r>
        <w:rPr>
          <w:b/>
          <w:sz w:val="24"/>
          <w:szCs w:val="32"/>
        </w:rPr>
        <w:t>5.2.1</w:t>
      </w:r>
      <w:r>
        <w:rPr>
          <w:b/>
          <w:sz w:val="24"/>
          <w:szCs w:val="32"/>
        </w:rPr>
        <w:t xml:space="preserve">　</w:t>
      </w:r>
      <w:r>
        <w:rPr>
          <w:rFonts w:hint="eastAsia"/>
          <w:bCs/>
          <w:color w:val="000000"/>
          <w:sz w:val="24"/>
        </w:rPr>
        <w:t>结构柱的空间信息编码由其分类编码、楼层编码、定位点的北斗网格码和高度编码组成，共</w:t>
      </w:r>
      <w:r>
        <w:rPr>
          <w:rFonts w:hint="eastAsia"/>
          <w:bCs/>
          <w:color w:val="000000"/>
          <w:sz w:val="24"/>
        </w:rPr>
        <w:t>5</w:t>
      </w:r>
      <w:r>
        <w:rPr>
          <w:bCs/>
          <w:color w:val="000000"/>
          <w:sz w:val="24"/>
        </w:rPr>
        <w:t>1</w:t>
      </w:r>
      <w:r>
        <w:rPr>
          <w:rFonts w:hint="eastAsia"/>
          <w:bCs/>
          <w:color w:val="000000"/>
          <w:sz w:val="24"/>
        </w:rPr>
        <w:t>位，如图</w:t>
      </w:r>
      <w:r>
        <w:rPr>
          <w:rFonts w:hint="eastAsia"/>
          <w:bCs/>
          <w:color w:val="000000"/>
          <w:sz w:val="24"/>
        </w:rPr>
        <w:t>5</w:t>
      </w:r>
      <w:r>
        <w:rPr>
          <w:bCs/>
          <w:color w:val="000000"/>
          <w:sz w:val="24"/>
        </w:rPr>
        <w:t>.2.1</w:t>
      </w:r>
      <w:r>
        <w:rPr>
          <w:rFonts w:hint="eastAsia"/>
          <w:bCs/>
          <w:color w:val="000000"/>
          <w:sz w:val="24"/>
        </w:rPr>
        <w:t>所示。</w:t>
      </w:r>
    </w:p>
    <w:p w:rsidR="00426AD7" w:rsidRDefault="00426AD7">
      <w:pPr>
        <w:pStyle w:val="afffd"/>
        <w:spacing w:line="240" w:lineRule="auto"/>
        <w:rPr>
          <w:sz w:val="21"/>
          <w:szCs w:val="24"/>
        </w:rPr>
      </w:pPr>
    </w:p>
    <w:tbl>
      <w:tblPr>
        <w:tblW w:w="0" w:type="auto"/>
        <w:jc w:val="center"/>
        <w:tblLook w:val="04A0" w:firstRow="1" w:lastRow="0" w:firstColumn="1" w:lastColumn="0" w:noHBand="0" w:noVBand="1"/>
      </w:tblPr>
      <w:tblGrid>
        <w:gridCol w:w="1056"/>
        <w:gridCol w:w="1056"/>
        <w:gridCol w:w="2946"/>
        <w:gridCol w:w="1110"/>
        <w:gridCol w:w="1686"/>
        <w:gridCol w:w="378"/>
      </w:tblGrid>
      <w:tr w:rsidR="00426AD7">
        <w:trPr>
          <w:trHeight w:val="397"/>
          <w:jc w:val="center"/>
        </w:trPr>
        <w:tc>
          <w:tcPr>
            <w:tcW w:w="0" w:type="auto"/>
            <w:vAlign w:val="center"/>
          </w:tcPr>
          <w:p w:rsidR="00426AD7" w:rsidRDefault="003903ED">
            <w:pPr>
              <w:pStyle w:val="afffd"/>
              <w:spacing w:line="240" w:lineRule="auto"/>
              <w:ind w:firstLine="0"/>
              <w:jc w:val="center"/>
              <w:rPr>
                <w:sz w:val="21"/>
                <w:szCs w:val="24"/>
              </w:rPr>
            </w:pPr>
            <w:r>
              <w:rPr>
                <w:rFonts w:hint="eastAsia"/>
                <w:sz w:val="21"/>
                <w:szCs w:val="24"/>
              </w:rPr>
              <w:t>*****</w:t>
            </w:r>
          </w:p>
        </w:tc>
        <w:tc>
          <w:tcPr>
            <w:tcW w:w="0" w:type="auto"/>
            <w:vAlign w:val="center"/>
          </w:tcPr>
          <w:p w:rsidR="00426AD7" w:rsidRDefault="003903ED">
            <w:pPr>
              <w:pStyle w:val="afffd"/>
              <w:spacing w:line="240" w:lineRule="auto"/>
              <w:ind w:firstLine="0"/>
              <w:jc w:val="center"/>
              <w:rPr>
                <w:sz w:val="21"/>
                <w:szCs w:val="24"/>
              </w:rPr>
            </w:pPr>
            <w:r>
              <w:rPr>
                <w:rFonts w:hint="eastAsia"/>
                <w:sz w:val="21"/>
                <w:szCs w:val="24"/>
              </w:rPr>
              <w:t>****</w:t>
            </w:r>
          </w:p>
        </w:tc>
        <w:tc>
          <w:tcPr>
            <w:tcW w:w="0" w:type="auto"/>
            <w:vAlign w:val="center"/>
          </w:tcPr>
          <w:p w:rsidR="00426AD7" w:rsidRDefault="003903ED">
            <w:pPr>
              <w:pStyle w:val="afffd"/>
              <w:spacing w:line="240" w:lineRule="auto"/>
              <w:ind w:firstLine="0"/>
              <w:jc w:val="center"/>
              <w:rPr>
                <w:sz w:val="21"/>
                <w:szCs w:val="24"/>
              </w:rPr>
            </w:pPr>
            <w:r>
              <w:rPr>
                <w:rFonts w:hint="eastAsia"/>
                <w:sz w:val="21"/>
                <w:szCs w:val="24"/>
              </w:rPr>
              <w:t>**************************</w:t>
            </w:r>
          </w:p>
        </w:tc>
        <w:tc>
          <w:tcPr>
            <w:tcW w:w="1110" w:type="dxa"/>
            <w:vAlign w:val="center"/>
          </w:tcPr>
          <w:p w:rsidR="00426AD7" w:rsidRDefault="003903ED">
            <w:pPr>
              <w:pStyle w:val="afffd"/>
              <w:spacing w:line="240" w:lineRule="auto"/>
              <w:ind w:firstLine="0"/>
              <w:jc w:val="center"/>
              <w:rPr>
                <w:sz w:val="21"/>
                <w:szCs w:val="24"/>
              </w:rPr>
            </w:pPr>
            <w:r>
              <w:rPr>
                <w:rFonts w:hint="eastAsia"/>
                <w:sz w:val="21"/>
                <w:szCs w:val="24"/>
              </w:rPr>
              <w:t>***</w:t>
            </w:r>
          </w:p>
        </w:tc>
        <w:tc>
          <w:tcPr>
            <w:tcW w:w="1536" w:type="dxa"/>
            <w:vAlign w:val="center"/>
          </w:tcPr>
          <w:p w:rsidR="00426AD7" w:rsidRDefault="003903ED">
            <w:pPr>
              <w:pStyle w:val="afffd"/>
              <w:spacing w:line="240" w:lineRule="auto"/>
              <w:ind w:firstLine="0"/>
              <w:jc w:val="center"/>
              <w:rPr>
                <w:sz w:val="21"/>
                <w:szCs w:val="24"/>
              </w:rPr>
            </w:pPr>
            <w:r>
              <w:rPr>
                <w:rFonts w:hint="eastAsia"/>
                <w:sz w:val="21"/>
                <w:szCs w:val="24"/>
              </w:rPr>
              <w:t>*</w:t>
            </w:r>
            <w:r>
              <w:rPr>
                <w:sz w:val="21"/>
                <w:szCs w:val="24"/>
              </w:rPr>
              <w:t>*************</w:t>
            </w:r>
          </w:p>
        </w:tc>
        <w:tc>
          <w:tcPr>
            <w:tcW w:w="378" w:type="dxa"/>
            <w:vAlign w:val="center"/>
          </w:tcPr>
          <w:p w:rsidR="00426AD7" w:rsidRDefault="00426AD7">
            <w:pPr>
              <w:pStyle w:val="afffd"/>
              <w:spacing w:line="240" w:lineRule="auto"/>
              <w:ind w:firstLine="0"/>
              <w:jc w:val="center"/>
              <w:rPr>
                <w:sz w:val="21"/>
                <w:szCs w:val="24"/>
              </w:rPr>
            </w:pPr>
          </w:p>
        </w:tc>
      </w:tr>
      <w:tr w:rsidR="00426AD7">
        <w:trPr>
          <w:trHeight w:val="397"/>
          <w:jc w:val="center"/>
        </w:trPr>
        <w:tc>
          <w:tcPr>
            <w:tcW w:w="0" w:type="auto"/>
            <w:vAlign w:val="center"/>
          </w:tcPr>
          <w:p w:rsidR="00426AD7" w:rsidRDefault="003903ED">
            <w:pPr>
              <w:pStyle w:val="afffd"/>
              <w:spacing w:line="240" w:lineRule="auto"/>
              <w:ind w:firstLine="0"/>
              <w:jc w:val="center"/>
              <w:rPr>
                <w:sz w:val="21"/>
                <w:szCs w:val="24"/>
              </w:rPr>
            </w:pPr>
            <w:r>
              <w:rPr>
                <w:rFonts w:hint="eastAsia"/>
                <w:sz w:val="21"/>
                <w:szCs w:val="24"/>
              </w:rPr>
              <w:t>分类编码</w:t>
            </w:r>
          </w:p>
        </w:tc>
        <w:tc>
          <w:tcPr>
            <w:tcW w:w="0" w:type="auto"/>
            <w:vAlign w:val="center"/>
          </w:tcPr>
          <w:p w:rsidR="00426AD7" w:rsidRDefault="003903ED">
            <w:pPr>
              <w:pStyle w:val="afffd"/>
              <w:spacing w:line="240" w:lineRule="auto"/>
              <w:ind w:firstLine="0"/>
              <w:jc w:val="center"/>
              <w:rPr>
                <w:sz w:val="21"/>
                <w:szCs w:val="24"/>
              </w:rPr>
            </w:pPr>
            <w:r>
              <w:rPr>
                <w:rFonts w:hint="eastAsia"/>
                <w:snapToGrid w:val="0"/>
                <w:sz w:val="21"/>
                <w:szCs w:val="21"/>
              </w:rPr>
              <w:t>楼层编码</w:t>
            </w:r>
          </w:p>
        </w:tc>
        <w:tc>
          <w:tcPr>
            <w:tcW w:w="0" w:type="auto"/>
            <w:vAlign w:val="center"/>
          </w:tcPr>
          <w:p w:rsidR="00426AD7" w:rsidRDefault="003903ED">
            <w:pPr>
              <w:pStyle w:val="afffd"/>
              <w:spacing w:line="240" w:lineRule="auto"/>
              <w:ind w:firstLine="0"/>
              <w:jc w:val="center"/>
              <w:rPr>
                <w:sz w:val="21"/>
                <w:szCs w:val="24"/>
              </w:rPr>
            </w:pPr>
            <w:r>
              <w:rPr>
                <w:rFonts w:hint="eastAsia"/>
                <w:sz w:val="21"/>
                <w:szCs w:val="24"/>
              </w:rPr>
              <w:t>定位点的北斗网格码</w:t>
            </w:r>
          </w:p>
        </w:tc>
        <w:tc>
          <w:tcPr>
            <w:tcW w:w="1110" w:type="dxa"/>
            <w:vAlign w:val="center"/>
          </w:tcPr>
          <w:p w:rsidR="00426AD7" w:rsidRDefault="003903ED">
            <w:pPr>
              <w:pStyle w:val="afffd"/>
              <w:spacing w:line="240" w:lineRule="auto"/>
              <w:ind w:firstLine="0"/>
              <w:jc w:val="center"/>
              <w:rPr>
                <w:sz w:val="21"/>
                <w:szCs w:val="24"/>
              </w:rPr>
            </w:pPr>
            <w:r>
              <w:rPr>
                <w:rFonts w:hint="eastAsia"/>
                <w:sz w:val="21"/>
                <w:szCs w:val="24"/>
              </w:rPr>
              <w:t>高度编码</w:t>
            </w:r>
          </w:p>
        </w:tc>
        <w:tc>
          <w:tcPr>
            <w:tcW w:w="1536" w:type="dxa"/>
            <w:vAlign w:val="center"/>
          </w:tcPr>
          <w:p w:rsidR="00426AD7" w:rsidRDefault="003903ED">
            <w:pPr>
              <w:pStyle w:val="afffd"/>
              <w:spacing w:line="240" w:lineRule="auto"/>
              <w:ind w:firstLine="0"/>
              <w:jc w:val="center"/>
              <w:rPr>
                <w:sz w:val="21"/>
                <w:szCs w:val="24"/>
              </w:rPr>
            </w:pPr>
            <w:r>
              <w:rPr>
                <w:rFonts w:hint="eastAsia"/>
                <w:sz w:val="21"/>
                <w:szCs w:val="24"/>
              </w:rPr>
              <w:t>时间编码</w:t>
            </w:r>
          </w:p>
        </w:tc>
        <w:tc>
          <w:tcPr>
            <w:tcW w:w="378" w:type="dxa"/>
            <w:vAlign w:val="center"/>
          </w:tcPr>
          <w:p w:rsidR="00426AD7" w:rsidRDefault="00426AD7">
            <w:pPr>
              <w:pStyle w:val="afffd"/>
              <w:spacing w:line="240" w:lineRule="auto"/>
              <w:ind w:firstLine="0"/>
              <w:jc w:val="center"/>
              <w:rPr>
                <w:sz w:val="21"/>
                <w:szCs w:val="24"/>
              </w:rPr>
            </w:pPr>
          </w:p>
        </w:tc>
      </w:tr>
      <w:tr w:rsidR="00426AD7">
        <w:trPr>
          <w:trHeight w:val="397"/>
          <w:jc w:val="center"/>
        </w:trPr>
        <w:tc>
          <w:tcPr>
            <w:tcW w:w="0" w:type="auto"/>
            <w:vAlign w:val="center"/>
          </w:tcPr>
          <w:p w:rsidR="00426AD7" w:rsidRDefault="003903ED">
            <w:pPr>
              <w:pStyle w:val="afffd"/>
              <w:spacing w:line="240" w:lineRule="auto"/>
              <w:ind w:firstLine="0"/>
              <w:jc w:val="center"/>
              <w:rPr>
                <w:snapToGrid w:val="0"/>
                <w:sz w:val="21"/>
                <w:szCs w:val="21"/>
              </w:rPr>
            </w:pPr>
            <w:r>
              <w:rPr>
                <w:snapToGrid w:val="0"/>
                <w:sz w:val="21"/>
                <w:szCs w:val="21"/>
              </w:rPr>
              <w:t>4</w:t>
            </w:r>
            <w:r>
              <w:rPr>
                <w:rFonts w:hint="eastAsia"/>
                <w:snapToGrid w:val="0"/>
                <w:sz w:val="21"/>
                <w:szCs w:val="21"/>
              </w:rPr>
              <w:t>位</w:t>
            </w:r>
          </w:p>
        </w:tc>
        <w:tc>
          <w:tcPr>
            <w:tcW w:w="0" w:type="auto"/>
            <w:vAlign w:val="center"/>
          </w:tcPr>
          <w:p w:rsidR="00426AD7" w:rsidRDefault="003903ED">
            <w:pPr>
              <w:pStyle w:val="afffd"/>
              <w:spacing w:line="240" w:lineRule="auto"/>
              <w:ind w:firstLine="0"/>
              <w:jc w:val="center"/>
              <w:rPr>
                <w:snapToGrid w:val="0"/>
                <w:sz w:val="21"/>
                <w:szCs w:val="21"/>
              </w:rPr>
            </w:pPr>
            <w:r>
              <w:rPr>
                <w:rFonts w:hint="eastAsia"/>
                <w:snapToGrid w:val="0"/>
                <w:sz w:val="21"/>
                <w:szCs w:val="21"/>
              </w:rPr>
              <w:t>4</w:t>
            </w:r>
            <w:r>
              <w:rPr>
                <w:rFonts w:hint="eastAsia"/>
                <w:snapToGrid w:val="0"/>
                <w:sz w:val="21"/>
                <w:szCs w:val="21"/>
              </w:rPr>
              <w:t>位</w:t>
            </w:r>
          </w:p>
        </w:tc>
        <w:tc>
          <w:tcPr>
            <w:tcW w:w="0" w:type="auto"/>
            <w:vAlign w:val="center"/>
          </w:tcPr>
          <w:p w:rsidR="00426AD7" w:rsidRDefault="003903ED">
            <w:pPr>
              <w:pStyle w:val="afffd"/>
              <w:spacing w:line="240" w:lineRule="auto"/>
              <w:ind w:firstLine="0"/>
              <w:jc w:val="center"/>
              <w:rPr>
                <w:sz w:val="21"/>
                <w:szCs w:val="24"/>
              </w:rPr>
            </w:pPr>
            <w:r>
              <w:rPr>
                <w:rFonts w:hint="eastAsia"/>
                <w:sz w:val="21"/>
                <w:szCs w:val="24"/>
              </w:rPr>
              <w:t>2</w:t>
            </w:r>
            <w:r>
              <w:rPr>
                <w:sz w:val="21"/>
                <w:szCs w:val="24"/>
              </w:rPr>
              <w:t>6</w:t>
            </w:r>
            <w:r>
              <w:rPr>
                <w:rFonts w:hint="eastAsia"/>
                <w:sz w:val="21"/>
                <w:szCs w:val="24"/>
              </w:rPr>
              <w:t>位</w:t>
            </w:r>
          </w:p>
        </w:tc>
        <w:tc>
          <w:tcPr>
            <w:tcW w:w="1110" w:type="dxa"/>
            <w:vAlign w:val="center"/>
          </w:tcPr>
          <w:p w:rsidR="00426AD7" w:rsidRDefault="003903ED">
            <w:pPr>
              <w:pStyle w:val="afffd"/>
              <w:spacing w:line="240" w:lineRule="auto"/>
              <w:ind w:firstLine="0"/>
              <w:jc w:val="center"/>
              <w:rPr>
                <w:sz w:val="21"/>
                <w:szCs w:val="24"/>
              </w:rPr>
            </w:pPr>
            <w:r>
              <w:rPr>
                <w:rFonts w:hint="eastAsia"/>
                <w:sz w:val="21"/>
                <w:szCs w:val="24"/>
              </w:rPr>
              <w:t>3</w:t>
            </w:r>
            <w:r>
              <w:rPr>
                <w:rFonts w:hint="eastAsia"/>
                <w:sz w:val="21"/>
                <w:szCs w:val="24"/>
              </w:rPr>
              <w:t>位</w:t>
            </w:r>
          </w:p>
        </w:tc>
        <w:tc>
          <w:tcPr>
            <w:tcW w:w="1536" w:type="dxa"/>
            <w:vAlign w:val="center"/>
          </w:tcPr>
          <w:p w:rsidR="00426AD7" w:rsidRDefault="003903ED">
            <w:pPr>
              <w:pStyle w:val="afffd"/>
              <w:spacing w:line="240" w:lineRule="auto"/>
              <w:ind w:firstLine="0"/>
              <w:jc w:val="center"/>
              <w:rPr>
                <w:sz w:val="21"/>
                <w:szCs w:val="24"/>
              </w:rPr>
            </w:pPr>
            <w:r>
              <w:rPr>
                <w:rFonts w:hint="eastAsia"/>
                <w:sz w:val="21"/>
                <w:szCs w:val="24"/>
              </w:rPr>
              <w:t>1</w:t>
            </w:r>
            <w:r>
              <w:rPr>
                <w:sz w:val="21"/>
                <w:szCs w:val="24"/>
              </w:rPr>
              <w:t>4</w:t>
            </w:r>
            <w:r>
              <w:rPr>
                <w:rFonts w:hint="eastAsia"/>
                <w:sz w:val="21"/>
                <w:szCs w:val="24"/>
              </w:rPr>
              <w:t>位</w:t>
            </w:r>
          </w:p>
        </w:tc>
        <w:tc>
          <w:tcPr>
            <w:tcW w:w="378" w:type="dxa"/>
            <w:vAlign w:val="center"/>
          </w:tcPr>
          <w:p w:rsidR="00426AD7" w:rsidRDefault="00426AD7">
            <w:pPr>
              <w:pStyle w:val="afffd"/>
              <w:spacing w:line="240" w:lineRule="auto"/>
              <w:ind w:firstLine="0"/>
              <w:jc w:val="center"/>
              <w:rPr>
                <w:sz w:val="21"/>
                <w:szCs w:val="24"/>
              </w:rPr>
            </w:pPr>
          </w:p>
        </w:tc>
      </w:tr>
    </w:tbl>
    <w:p w:rsidR="00426AD7" w:rsidRDefault="003903ED">
      <w:pPr>
        <w:jc w:val="center"/>
        <w:rPr>
          <w:b/>
          <w:sz w:val="22"/>
          <w:szCs w:val="28"/>
        </w:rPr>
      </w:pPr>
      <w:bookmarkStart w:id="161" w:name="_Ref61231005"/>
      <w:r>
        <w:rPr>
          <w:rFonts w:hint="eastAsia"/>
          <w:b/>
          <w:sz w:val="22"/>
          <w:szCs w:val="28"/>
        </w:rPr>
        <w:t>图</w:t>
      </w:r>
      <w:r>
        <w:rPr>
          <w:rFonts w:hint="eastAsia"/>
          <w:b/>
          <w:sz w:val="22"/>
          <w:szCs w:val="28"/>
        </w:rPr>
        <w:t xml:space="preserve"> </w:t>
      </w:r>
      <w:bookmarkEnd w:id="161"/>
      <w:r>
        <w:rPr>
          <w:b/>
          <w:sz w:val="22"/>
          <w:szCs w:val="28"/>
        </w:rPr>
        <w:t xml:space="preserve">5.2.1  </w:t>
      </w:r>
      <w:r>
        <w:rPr>
          <w:rFonts w:hint="eastAsia"/>
          <w:b/>
          <w:sz w:val="22"/>
          <w:szCs w:val="28"/>
        </w:rPr>
        <w:t>柱的空间信息编码组成图</w:t>
      </w:r>
    </w:p>
    <w:p w:rsidR="00426AD7" w:rsidRDefault="003903ED">
      <w:pPr>
        <w:spacing w:line="360" w:lineRule="auto"/>
        <w:jc w:val="left"/>
        <w:rPr>
          <w:b/>
          <w:sz w:val="24"/>
          <w:szCs w:val="32"/>
        </w:rPr>
      </w:pPr>
      <w:r>
        <w:rPr>
          <w:b/>
          <w:sz w:val="24"/>
          <w:szCs w:val="32"/>
        </w:rPr>
        <w:t>5.2.2</w:t>
      </w:r>
      <w:r>
        <w:rPr>
          <w:b/>
          <w:sz w:val="24"/>
          <w:szCs w:val="32"/>
        </w:rPr>
        <w:t xml:space="preserve">　</w:t>
      </w:r>
      <w:r>
        <w:rPr>
          <w:rFonts w:hint="eastAsia"/>
          <w:bCs/>
          <w:color w:val="000000"/>
          <w:sz w:val="24"/>
        </w:rPr>
        <w:t>结构柱的定位点选取柱底边中心点。</w:t>
      </w:r>
    </w:p>
    <w:p w:rsidR="00426AD7" w:rsidRDefault="003903ED">
      <w:pPr>
        <w:spacing w:line="360" w:lineRule="auto"/>
        <w:jc w:val="left"/>
        <w:rPr>
          <w:b/>
          <w:sz w:val="24"/>
          <w:szCs w:val="32"/>
        </w:rPr>
      </w:pPr>
      <w:r>
        <w:rPr>
          <w:b/>
          <w:sz w:val="24"/>
          <w:szCs w:val="32"/>
        </w:rPr>
        <w:t>5.2.3</w:t>
      </w:r>
      <w:r>
        <w:rPr>
          <w:b/>
          <w:sz w:val="24"/>
          <w:szCs w:val="32"/>
        </w:rPr>
        <w:t xml:space="preserve">　</w:t>
      </w:r>
      <w:r>
        <w:rPr>
          <w:rFonts w:hint="eastAsia"/>
          <w:bCs/>
          <w:color w:val="000000"/>
          <w:sz w:val="24"/>
        </w:rPr>
        <w:t>结构柱的高度编码共</w:t>
      </w:r>
      <w:r>
        <w:rPr>
          <w:bCs/>
          <w:color w:val="000000"/>
          <w:sz w:val="24"/>
        </w:rPr>
        <w:t>3</w:t>
      </w:r>
      <w:r>
        <w:rPr>
          <w:rFonts w:hint="eastAsia"/>
          <w:bCs/>
          <w:color w:val="000000"/>
          <w:sz w:val="24"/>
        </w:rPr>
        <w:t>位，表示柱的高度值，单位为分米，可表达</w:t>
      </w:r>
      <w:r>
        <w:rPr>
          <w:rFonts w:hint="eastAsia"/>
          <w:bCs/>
          <w:color w:val="000000"/>
          <w:sz w:val="24"/>
        </w:rPr>
        <w:t>0</w:t>
      </w:r>
      <w:r>
        <w:rPr>
          <w:rFonts w:hint="eastAsia"/>
          <w:bCs/>
          <w:color w:val="000000"/>
          <w:sz w:val="24"/>
        </w:rPr>
        <w:t>至</w:t>
      </w:r>
      <w:r>
        <w:rPr>
          <w:rFonts w:hint="eastAsia"/>
          <w:bCs/>
          <w:color w:val="000000"/>
          <w:sz w:val="24"/>
        </w:rPr>
        <w:t>9</w:t>
      </w:r>
      <w:r>
        <w:rPr>
          <w:bCs/>
          <w:color w:val="000000"/>
          <w:sz w:val="24"/>
        </w:rPr>
        <w:t>99</w:t>
      </w:r>
      <w:r>
        <w:rPr>
          <w:rFonts w:hint="eastAsia"/>
          <w:bCs/>
          <w:color w:val="000000"/>
          <w:sz w:val="24"/>
        </w:rPr>
        <w:t>分米。</w:t>
      </w:r>
    </w:p>
    <w:p w:rsidR="00426AD7" w:rsidRDefault="00426AD7">
      <w:pPr>
        <w:spacing w:after="120" w:line="360" w:lineRule="auto"/>
        <w:jc w:val="left"/>
        <w:rPr>
          <w:bCs/>
          <w:color w:val="000000"/>
          <w:sz w:val="24"/>
        </w:rPr>
      </w:pPr>
    </w:p>
    <w:p w:rsidR="00426AD7" w:rsidRDefault="003903ED">
      <w:pPr>
        <w:pStyle w:val="2"/>
        <w:numPr>
          <w:ilvl w:val="0"/>
          <w:numId w:val="0"/>
        </w:numPr>
        <w:jc w:val="center"/>
        <w:rPr>
          <w:rFonts w:ascii="Times New Roman" w:hAnsi="Times New Roman"/>
          <w:b w:val="0"/>
          <w:sz w:val="28"/>
        </w:rPr>
      </w:pPr>
      <w:bookmarkStart w:id="162" w:name="_Toc72225259"/>
      <w:bookmarkStart w:id="163" w:name="_Toc72225617"/>
      <w:bookmarkStart w:id="164" w:name="_Toc84931882"/>
      <w:bookmarkStart w:id="165" w:name="_Toc72225862"/>
      <w:bookmarkStart w:id="166" w:name="_Toc87387694"/>
      <w:bookmarkStart w:id="167" w:name="_Toc61870850"/>
      <w:bookmarkStart w:id="168" w:name="_Toc89961332"/>
      <w:bookmarkStart w:id="169" w:name="S_5_3"/>
      <w:r>
        <w:rPr>
          <w:rFonts w:ascii="Times New Roman" w:hAnsi="Times New Roman"/>
          <w:b w:val="0"/>
          <w:sz w:val="28"/>
        </w:rPr>
        <w:lastRenderedPageBreak/>
        <w:t>5.3</w:t>
      </w:r>
      <w:r>
        <w:rPr>
          <w:rFonts w:ascii="Times New Roman" w:hAnsi="Times New Roman"/>
          <w:b w:val="0"/>
          <w:sz w:val="28"/>
        </w:rPr>
        <w:t xml:space="preserve">　</w:t>
      </w:r>
      <w:bookmarkEnd w:id="162"/>
      <w:bookmarkEnd w:id="163"/>
      <w:bookmarkEnd w:id="164"/>
      <w:bookmarkEnd w:id="165"/>
      <w:bookmarkEnd w:id="166"/>
      <w:bookmarkEnd w:id="167"/>
      <w:r>
        <w:rPr>
          <w:rFonts w:ascii="Times New Roman" w:hAnsi="Times New Roman" w:hint="eastAsia"/>
          <w:b w:val="0"/>
          <w:sz w:val="28"/>
        </w:rPr>
        <w:t>结构墙的空间信息编码</w:t>
      </w:r>
      <w:bookmarkEnd w:id="168"/>
    </w:p>
    <w:bookmarkEnd w:id="169"/>
    <w:p w:rsidR="00426AD7" w:rsidRDefault="003903ED">
      <w:pPr>
        <w:spacing w:line="360" w:lineRule="auto"/>
        <w:jc w:val="left"/>
        <w:rPr>
          <w:b/>
          <w:sz w:val="24"/>
          <w:szCs w:val="32"/>
        </w:rPr>
      </w:pPr>
      <w:r>
        <w:rPr>
          <w:b/>
          <w:sz w:val="24"/>
          <w:szCs w:val="32"/>
        </w:rPr>
        <w:t>5.3.1</w:t>
      </w:r>
      <w:r>
        <w:rPr>
          <w:b/>
          <w:sz w:val="24"/>
          <w:szCs w:val="32"/>
        </w:rPr>
        <w:t xml:space="preserve">　</w:t>
      </w:r>
      <w:r>
        <w:rPr>
          <w:rFonts w:hint="eastAsia"/>
          <w:bCs/>
          <w:color w:val="000000"/>
          <w:sz w:val="24"/>
        </w:rPr>
        <w:t>结构墙的空间信息编码由其分类编码、楼层编码、定位点的北斗网格码和终止点的北斗网格码组成，共</w:t>
      </w:r>
      <w:r>
        <w:rPr>
          <w:rFonts w:hint="eastAsia"/>
          <w:bCs/>
          <w:color w:val="000000"/>
          <w:sz w:val="24"/>
        </w:rPr>
        <w:t>7</w:t>
      </w:r>
      <w:r>
        <w:rPr>
          <w:bCs/>
          <w:color w:val="000000"/>
          <w:sz w:val="24"/>
        </w:rPr>
        <w:t>1</w:t>
      </w:r>
      <w:r>
        <w:rPr>
          <w:rFonts w:hint="eastAsia"/>
          <w:bCs/>
          <w:color w:val="000000"/>
          <w:sz w:val="24"/>
        </w:rPr>
        <w:t>位，如图</w:t>
      </w:r>
      <w:r>
        <w:rPr>
          <w:rFonts w:hint="eastAsia"/>
          <w:bCs/>
          <w:color w:val="000000"/>
          <w:sz w:val="24"/>
        </w:rPr>
        <w:t>5</w:t>
      </w:r>
      <w:r>
        <w:rPr>
          <w:bCs/>
          <w:color w:val="000000"/>
          <w:sz w:val="24"/>
        </w:rPr>
        <w:t>.3.1</w:t>
      </w:r>
      <w:r>
        <w:rPr>
          <w:rFonts w:hint="eastAsia"/>
          <w:bCs/>
          <w:color w:val="000000"/>
          <w:sz w:val="24"/>
        </w:rPr>
        <w:t>所示。</w:t>
      </w:r>
    </w:p>
    <w:p w:rsidR="00426AD7" w:rsidRDefault="00426AD7"/>
    <w:tbl>
      <w:tblPr>
        <w:tblW w:w="0" w:type="auto"/>
        <w:jc w:val="center"/>
        <w:tblLook w:val="04A0" w:firstRow="1" w:lastRow="0" w:firstColumn="1" w:lastColumn="0" w:noHBand="0" w:noVBand="1"/>
      </w:tblPr>
      <w:tblGrid>
        <w:gridCol w:w="811"/>
        <w:gridCol w:w="730"/>
        <w:gridCol w:w="2946"/>
        <w:gridCol w:w="2946"/>
        <w:gridCol w:w="1686"/>
        <w:gridCol w:w="236"/>
      </w:tblGrid>
      <w:tr w:rsidR="00426AD7">
        <w:trPr>
          <w:trHeight w:val="397"/>
          <w:jc w:val="center"/>
        </w:trPr>
        <w:tc>
          <w:tcPr>
            <w:tcW w:w="0" w:type="auto"/>
            <w:vAlign w:val="center"/>
          </w:tcPr>
          <w:p w:rsidR="00426AD7" w:rsidRDefault="003903ED">
            <w:pPr>
              <w:pStyle w:val="afffd"/>
              <w:spacing w:line="240" w:lineRule="auto"/>
              <w:ind w:firstLine="0"/>
              <w:jc w:val="center"/>
              <w:rPr>
                <w:sz w:val="21"/>
                <w:szCs w:val="24"/>
              </w:rPr>
            </w:pPr>
            <w:r>
              <w:rPr>
                <w:rFonts w:hint="eastAsia"/>
                <w:sz w:val="21"/>
                <w:szCs w:val="24"/>
              </w:rPr>
              <w:t>*****</w:t>
            </w:r>
          </w:p>
        </w:tc>
        <w:tc>
          <w:tcPr>
            <w:tcW w:w="0" w:type="auto"/>
            <w:vAlign w:val="center"/>
          </w:tcPr>
          <w:p w:rsidR="00426AD7" w:rsidRDefault="003903ED">
            <w:pPr>
              <w:pStyle w:val="afffd"/>
              <w:spacing w:line="240" w:lineRule="auto"/>
              <w:ind w:firstLine="0"/>
              <w:jc w:val="center"/>
              <w:rPr>
                <w:sz w:val="21"/>
                <w:szCs w:val="24"/>
              </w:rPr>
            </w:pPr>
            <w:r>
              <w:rPr>
                <w:rFonts w:hint="eastAsia"/>
                <w:sz w:val="21"/>
                <w:szCs w:val="24"/>
              </w:rPr>
              <w:t>****</w:t>
            </w:r>
          </w:p>
        </w:tc>
        <w:tc>
          <w:tcPr>
            <w:tcW w:w="0" w:type="auto"/>
            <w:vAlign w:val="center"/>
          </w:tcPr>
          <w:p w:rsidR="00426AD7" w:rsidRDefault="003903ED">
            <w:pPr>
              <w:pStyle w:val="afffd"/>
              <w:spacing w:line="240" w:lineRule="auto"/>
              <w:ind w:firstLine="0"/>
              <w:jc w:val="center"/>
              <w:rPr>
                <w:sz w:val="21"/>
                <w:szCs w:val="24"/>
              </w:rPr>
            </w:pPr>
            <w:r>
              <w:rPr>
                <w:rFonts w:hint="eastAsia"/>
                <w:sz w:val="21"/>
                <w:szCs w:val="24"/>
              </w:rPr>
              <w:t>**************************</w:t>
            </w:r>
          </w:p>
        </w:tc>
        <w:tc>
          <w:tcPr>
            <w:tcW w:w="2946" w:type="dxa"/>
            <w:vAlign w:val="center"/>
          </w:tcPr>
          <w:p w:rsidR="00426AD7" w:rsidRDefault="003903ED">
            <w:pPr>
              <w:pStyle w:val="afffd"/>
              <w:spacing w:line="240" w:lineRule="auto"/>
              <w:ind w:firstLine="0"/>
              <w:jc w:val="center"/>
              <w:rPr>
                <w:sz w:val="21"/>
                <w:szCs w:val="24"/>
              </w:rPr>
            </w:pPr>
            <w:r>
              <w:rPr>
                <w:rFonts w:hint="eastAsia"/>
                <w:sz w:val="21"/>
                <w:szCs w:val="24"/>
              </w:rPr>
              <w:t>**************************</w:t>
            </w:r>
          </w:p>
        </w:tc>
        <w:tc>
          <w:tcPr>
            <w:tcW w:w="236" w:type="dxa"/>
            <w:vAlign w:val="center"/>
          </w:tcPr>
          <w:p w:rsidR="00426AD7" w:rsidRDefault="003903ED">
            <w:pPr>
              <w:pStyle w:val="afffd"/>
              <w:spacing w:line="240" w:lineRule="auto"/>
              <w:ind w:firstLine="0"/>
              <w:jc w:val="center"/>
              <w:rPr>
                <w:sz w:val="21"/>
                <w:szCs w:val="24"/>
              </w:rPr>
            </w:pPr>
            <w:r>
              <w:rPr>
                <w:rFonts w:hint="eastAsia"/>
                <w:sz w:val="21"/>
                <w:szCs w:val="24"/>
              </w:rPr>
              <w:t>*</w:t>
            </w:r>
            <w:r>
              <w:rPr>
                <w:sz w:val="21"/>
                <w:szCs w:val="24"/>
              </w:rPr>
              <w:t>*************</w:t>
            </w:r>
          </w:p>
        </w:tc>
        <w:tc>
          <w:tcPr>
            <w:tcW w:w="236" w:type="dxa"/>
            <w:vAlign w:val="center"/>
          </w:tcPr>
          <w:p w:rsidR="00426AD7" w:rsidRDefault="00426AD7">
            <w:pPr>
              <w:pStyle w:val="afffd"/>
              <w:spacing w:line="240" w:lineRule="auto"/>
              <w:ind w:firstLine="0"/>
              <w:jc w:val="center"/>
              <w:rPr>
                <w:sz w:val="21"/>
                <w:szCs w:val="24"/>
              </w:rPr>
            </w:pPr>
          </w:p>
        </w:tc>
      </w:tr>
      <w:tr w:rsidR="00426AD7">
        <w:trPr>
          <w:trHeight w:val="397"/>
          <w:jc w:val="center"/>
        </w:trPr>
        <w:tc>
          <w:tcPr>
            <w:tcW w:w="0" w:type="auto"/>
            <w:vAlign w:val="center"/>
          </w:tcPr>
          <w:p w:rsidR="00426AD7" w:rsidRDefault="003903ED">
            <w:pPr>
              <w:pStyle w:val="afffd"/>
              <w:spacing w:line="240" w:lineRule="auto"/>
              <w:ind w:firstLine="0"/>
              <w:jc w:val="center"/>
              <w:rPr>
                <w:sz w:val="21"/>
                <w:szCs w:val="24"/>
              </w:rPr>
            </w:pPr>
            <w:r>
              <w:rPr>
                <w:rFonts w:hint="eastAsia"/>
                <w:sz w:val="21"/>
                <w:szCs w:val="24"/>
              </w:rPr>
              <w:t>分类编码</w:t>
            </w:r>
          </w:p>
        </w:tc>
        <w:tc>
          <w:tcPr>
            <w:tcW w:w="0" w:type="auto"/>
            <w:vAlign w:val="center"/>
          </w:tcPr>
          <w:p w:rsidR="00426AD7" w:rsidRDefault="003903ED">
            <w:pPr>
              <w:pStyle w:val="afffd"/>
              <w:spacing w:line="240" w:lineRule="auto"/>
              <w:ind w:firstLine="0"/>
              <w:jc w:val="center"/>
              <w:rPr>
                <w:sz w:val="21"/>
                <w:szCs w:val="24"/>
              </w:rPr>
            </w:pPr>
            <w:r>
              <w:rPr>
                <w:rFonts w:hint="eastAsia"/>
                <w:snapToGrid w:val="0"/>
                <w:sz w:val="21"/>
                <w:szCs w:val="21"/>
              </w:rPr>
              <w:t>楼层编码</w:t>
            </w:r>
          </w:p>
        </w:tc>
        <w:tc>
          <w:tcPr>
            <w:tcW w:w="0" w:type="auto"/>
            <w:vAlign w:val="center"/>
          </w:tcPr>
          <w:p w:rsidR="00426AD7" w:rsidRDefault="003903ED">
            <w:pPr>
              <w:pStyle w:val="afffd"/>
              <w:spacing w:line="240" w:lineRule="auto"/>
              <w:ind w:firstLine="0"/>
              <w:jc w:val="center"/>
              <w:rPr>
                <w:sz w:val="21"/>
                <w:szCs w:val="24"/>
              </w:rPr>
            </w:pPr>
            <w:r>
              <w:rPr>
                <w:rFonts w:hint="eastAsia"/>
                <w:sz w:val="21"/>
                <w:szCs w:val="24"/>
              </w:rPr>
              <w:t>定位点的北斗网格码</w:t>
            </w:r>
          </w:p>
        </w:tc>
        <w:tc>
          <w:tcPr>
            <w:tcW w:w="2946" w:type="dxa"/>
            <w:vAlign w:val="center"/>
          </w:tcPr>
          <w:p w:rsidR="00426AD7" w:rsidRDefault="003903ED">
            <w:pPr>
              <w:pStyle w:val="afffd"/>
              <w:spacing w:line="240" w:lineRule="auto"/>
              <w:ind w:firstLine="0"/>
              <w:jc w:val="center"/>
              <w:rPr>
                <w:sz w:val="21"/>
                <w:szCs w:val="24"/>
              </w:rPr>
            </w:pPr>
            <w:r>
              <w:rPr>
                <w:rFonts w:hint="eastAsia"/>
                <w:sz w:val="21"/>
                <w:szCs w:val="24"/>
              </w:rPr>
              <w:t>终止点的北斗网格码</w:t>
            </w:r>
          </w:p>
        </w:tc>
        <w:tc>
          <w:tcPr>
            <w:tcW w:w="236" w:type="dxa"/>
            <w:vAlign w:val="center"/>
          </w:tcPr>
          <w:p w:rsidR="00426AD7" w:rsidRDefault="003903ED">
            <w:pPr>
              <w:pStyle w:val="afffd"/>
              <w:spacing w:line="240" w:lineRule="auto"/>
              <w:ind w:firstLine="0"/>
              <w:jc w:val="center"/>
              <w:rPr>
                <w:sz w:val="21"/>
                <w:szCs w:val="24"/>
              </w:rPr>
            </w:pPr>
            <w:r>
              <w:rPr>
                <w:rFonts w:hint="eastAsia"/>
                <w:sz w:val="21"/>
                <w:szCs w:val="24"/>
              </w:rPr>
              <w:t>时间编码</w:t>
            </w:r>
          </w:p>
        </w:tc>
        <w:tc>
          <w:tcPr>
            <w:tcW w:w="236" w:type="dxa"/>
            <w:vAlign w:val="center"/>
          </w:tcPr>
          <w:p w:rsidR="00426AD7" w:rsidRDefault="00426AD7">
            <w:pPr>
              <w:pStyle w:val="afffd"/>
              <w:spacing w:line="240" w:lineRule="auto"/>
              <w:ind w:firstLine="0"/>
              <w:jc w:val="center"/>
              <w:rPr>
                <w:sz w:val="21"/>
                <w:szCs w:val="24"/>
              </w:rPr>
            </w:pPr>
          </w:p>
        </w:tc>
      </w:tr>
      <w:tr w:rsidR="00426AD7">
        <w:trPr>
          <w:trHeight w:val="397"/>
          <w:jc w:val="center"/>
        </w:trPr>
        <w:tc>
          <w:tcPr>
            <w:tcW w:w="0" w:type="auto"/>
            <w:vAlign w:val="center"/>
          </w:tcPr>
          <w:p w:rsidR="00426AD7" w:rsidRDefault="003903ED">
            <w:pPr>
              <w:pStyle w:val="afffd"/>
              <w:spacing w:line="240" w:lineRule="auto"/>
              <w:ind w:firstLine="0"/>
              <w:jc w:val="center"/>
              <w:rPr>
                <w:snapToGrid w:val="0"/>
                <w:sz w:val="21"/>
                <w:szCs w:val="21"/>
              </w:rPr>
            </w:pPr>
            <w:r>
              <w:rPr>
                <w:snapToGrid w:val="0"/>
                <w:sz w:val="21"/>
                <w:szCs w:val="21"/>
              </w:rPr>
              <w:t>4</w:t>
            </w:r>
            <w:r>
              <w:rPr>
                <w:rFonts w:hint="eastAsia"/>
                <w:snapToGrid w:val="0"/>
                <w:sz w:val="21"/>
                <w:szCs w:val="21"/>
              </w:rPr>
              <w:t>位</w:t>
            </w:r>
          </w:p>
        </w:tc>
        <w:tc>
          <w:tcPr>
            <w:tcW w:w="0" w:type="auto"/>
            <w:vAlign w:val="center"/>
          </w:tcPr>
          <w:p w:rsidR="00426AD7" w:rsidRDefault="003903ED">
            <w:pPr>
              <w:pStyle w:val="afffd"/>
              <w:spacing w:line="240" w:lineRule="auto"/>
              <w:ind w:firstLine="0"/>
              <w:jc w:val="center"/>
              <w:rPr>
                <w:snapToGrid w:val="0"/>
                <w:sz w:val="21"/>
                <w:szCs w:val="21"/>
              </w:rPr>
            </w:pPr>
            <w:r>
              <w:rPr>
                <w:rFonts w:hint="eastAsia"/>
                <w:snapToGrid w:val="0"/>
                <w:sz w:val="21"/>
                <w:szCs w:val="21"/>
              </w:rPr>
              <w:t>4</w:t>
            </w:r>
            <w:r>
              <w:rPr>
                <w:rFonts w:hint="eastAsia"/>
                <w:snapToGrid w:val="0"/>
                <w:sz w:val="21"/>
                <w:szCs w:val="21"/>
              </w:rPr>
              <w:t>位</w:t>
            </w:r>
          </w:p>
        </w:tc>
        <w:tc>
          <w:tcPr>
            <w:tcW w:w="0" w:type="auto"/>
            <w:vAlign w:val="center"/>
          </w:tcPr>
          <w:p w:rsidR="00426AD7" w:rsidRDefault="003903ED">
            <w:pPr>
              <w:pStyle w:val="afffd"/>
              <w:spacing w:line="240" w:lineRule="auto"/>
              <w:ind w:firstLine="0"/>
              <w:jc w:val="center"/>
              <w:rPr>
                <w:sz w:val="21"/>
                <w:szCs w:val="24"/>
              </w:rPr>
            </w:pPr>
            <w:r>
              <w:rPr>
                <w:rFonts w:hint="eastAsia"/>
                <w:sz w:val="21"/>
                <w:szCs w:val="24"/>
              </w:rPr>
              <w:t>2</w:t>
            </w:r>
            <w:r>
              <w:rPr>
                <w:sz w:val="21"/>
                <w:szCs w:val="24"/>
              </w:rPr>
              <w:t>6</w:t>
            </w:r>
            <w:r>
              <w:rPr>
                <w:rFonts w:hint="eastAsia"/>
                <w:sz w:val="21"/>
                <w:szCs w:val="24"/>
              </w:rPr>
              <w:t>位</w:t>
            </w:r>
          </w:p>
        </w:tc>
        <w:tc>
          <w:tcPr>
            <w:tcW w:w="2946" w:type="dxa"/>
            <w:vAlign w:val="center"/>
          </w:tcPr>
          <w:p w:rsidR="00426AD7" w:rsidRDefault="003903ED">
            <w:pPr>
              <w:pStyle w:val="afffd"/>
              <w:spacing w:line="240" w:lineRule="auto"/>
              <w:ind w:firstLine="0"/>
              <w:jc w:val="center"/>
              <w:rPr>
                <w:sz w:val="21"/>
                <w:szCs w:val="24"/>
              </w:rPr>
            </w:pPr>
            <w:r>
              <w:rPr>
                <w:rFonts w:hint="eastAsia"/>
                <w:sz w:val="21"/>
                <w:szCs w:val="24"/>
              </w:rPr>
              <w:t>2</w:t>
            </w:r>
            <w:r>
              <w:rPr>
                <w:sz w:val="21"/>
                <w:szCs w:val="24"/>
              </w:rPr>
              <w:t>6</w:t>
            </w:r>
            <w:r>
              <w:rPr>
                <w:rFonts w:hint="eastAsia"/>
                <w:sz w:val="21"/>
                <w:szCs w:val="24"/>
              </w:rPr>
              <w:t>位</w:t>
            </w:r>
          </w:p>
        </w:tc>
        <w:tc>
          <w:tcPr>
            <w:tcW w:w="236" w:type="dxa"/>
            <w:vAlign w:val="center"/>
          </w:tcPr>
          <w:p w:rsidR="00426AD7" w:rsidRDefault="003903ED">
            <w:pPr>
              <w:pStyle w:val="afffd"/>
              <w:spacing w:line="240" w:lineRule="auto"/>
              <w:ind w:firstLine="0"/>
              <w:jc w:val="center"/>
              <w:rPr>
                <w:sz w:val="21"/>
                <w:szCs w:val="24"/>
              </w:rPr>
            </w:pPr>
            <w:r>
              <w:rPr>
                <w:rFonts w:hint="eastAsia"/>
                <w:sz w:val="21"/>
                <w:szCs w:val="24"/>
              </w:rPr>
              <w:t>1</w:t>
            </w:r>
            <w:r>
              <w:rPr>
                <w:sz w:val="21"/>
                <w:szCs w:val="24"/>
              </w:rPr>
              <w:t>4</w:t>
            </w:r>
            <w:r>
              <w:rPr>
                <w:rFonts w:hint="eastAsia"/>
                <w:sz w:val="21"/>
                <w:szCs w:val="24"/>
              </w:rPr>
              <w:t>位</w:t>
            </w:r>
          </w:p>
        </w:tc>
        <w:tc>
          <w:tcPr>
            <w:tcW w:w="236" w:type="dxa"/>
            <w:vAlign w:val="center"/>
          </w:tcPr>
          <w:p w:rsidR="00426AD7" w:rsidRDefault="00426AD7">
            <w:pPr>
              <w:pStyle w:val="afffd"/>
              <w:spacing w:line="240" w:lineRule="auto"/>
              <w:ind w:firstLine="0"/>
              <w:jc w:val="center"/>
              <w:rPr>
                <w:sz w:val="21"/>
                <w:szCs w:val="24"/>
              </w:rPr>
            </w:pPr>
          </w:p>
        </w:tc>
      </w:tr>
    </w:tbl>
    <w:p w:rsidR="00426AD7" w:rsidRDefault="003903ED">
      <w:pPr>
        <w:jc w:val="center"/>
        <w:rPr>
          <w:b/>
          <w:sz w:val="22"/>
          <w:szCs w:val="28"/>
        </w:rPr>
      </w:pPr>
      <w:bookmarkStart w:id="170" w:name="_Ref61231636"/>
      <w:r>
        <w:rPr>
          <w:rFonts w:hint="eastAsia"/>
          <w:b/>
          <w:sz w:val="22"/>
          <w:szCs w:val="28"/>
        </w:rPr>
        <w:t>图</w:t>
      </w:r>
      <w:r>
        <w:rPr>
          <w:rFonts w:hint="eastAsia"/>
          <w:b/>
          <w:sz w:val="22"/>
          <w:szCs w:val="28"/>
        </w:rPr>
        <w:t xml:space="preserve"> </w:t>
      </w:r>
      <w:bookmarkEnd w:id="170"/>
      <w:r>
        <w:rPr>
          <w:b/>
          <w:sz w:val="22"/>
          <w:szCs w:val="28"/>
        </w:rPr>
        <w:t xml:space="preserve">5.3.1  </w:t>
      </w:r>
      <w:r>
        <w:rPr>
          <w:rFonts w:hint="eastAsia"/>
          <w:b/>
          <w:sz w:val="22"/>
          <w:szCs w:val="28"/>
        </w:rPr>
        <w:t>墙的空间信息编码组成图</w:t>
      </w:r>
    </w:p>
    <w:p w:rsidR="00426AD7" w:rsidRDefault="003903ED">
      <w:pPr>
        <w:spacing w:line="360" w:lineRule="auto"/>
        <w:jc w:val="left"/>
        <w:rPr>
          <w:b/>
          <w:sz w:val="24"/>
          <w:szCs w:val="32"/>
        </w:rPr>
      </w:pPr>
      <w:r>
        <w:rPr>
          <w:b/>
          <w:sz w:val="24"/>
          <w:szCs w:val="32"/>
        </w:rPr>
        <w:t>5.3.2</w:t>
      </w:r>
      <w:r>
        <w:rPr>
          <w:b/>
          <w:sz w:val="24"/>
          <w:szCs w:val="32"/>
        </w:rPr>
        <w:t xml:space="preserve">　</w:t>
      </w:r>
      <w:r>
        <w:rPr>
          <w:rFonts w:hint="eastAsia"/>
          <w:bCs/>
          <w:color w:val="000000"/>
          <w:sz w:val="24"/>
        </w:rPr>
        <w:t>结构墙的定位点选取墙中面四个角点中高度较低、更靠近西南侧的角点。</w:t>
      </w:r>
    </w:p>
    <w:p w:rsidR="00426AD7" w:rsidRDefault="003903ED">
      <w:pPr>
        <w:spacing w:line="360" w:lineRule="auto"/>
        <w:jc w:val="left"/>
        <w:rPr>
          <w:b/>
          <w:sz w:val="24"/>
          <w:szCs w:val="32"/>
        </w:rPr>
      </w:pPr>
      <w:r>
        <w:rPr>
          <w:b/>
          <w:sz w:val="24"/>
          <w:szCs w:val="32"/>
        </w:rPr>
        <w:t>5.3.3</w:t>
      </w:r>
      <w:r>
        <w:rPr>
          <w:b/>
          <w:sz w:val="24"/>
          <w:szCs w:val="32"/>
        </w:rPr>
        <w:t xml:space="preserve">　</w:t>
      </w:r>
      <w:r>
        <w:rPr>
          <w:rFonts w:hint="eastAsia"/>
          <w:bCs/>
          <w:color w:val="000000"/>
          <w:sz w:val="24"/>
        </w:rPr>
        <w:t>结构墙的终止点选取墙中面四个角点中高度较高，更靠近东北侧的角点。</w:t>
      </w:r>
    </w:p>
    <w:p w:rsidR="00426AD7" w:rsidRDefault="00426AD7">
      <w:pPr>
        <w:spacing w:after="120" w:line="360" w:lineRule="auto"/>
        <w:jc w:val="left"/>
        <w:rPr>
          <w:b/>
          <w:color w:val="000000"/>
          <w:sz w:val="24"/>
        </w:rPr>
      </w:pPr>
    </w:p>
    <w:p w:rsidR="00426AD7" w:rsidRDefault="003903ED">
      <w:pPr>
        <w:pStyle w:val="2"/>
        <w:numPr>
          <w:ilvl w:val="0"/>
          <w:numId w:val="0"/>
        </w:numPr>
        <w:jc w:val="center"/>
        <w:rPr>
          <w:rFonts w:ascii="Times New Roman" w:hAnsi="Times New Roman"/>
          <w:b w:val="0"/>
          <w:sz w:val="28"/>
        </w:rPr>
      </w:pPr>
      <w:bookmarkStart w:id="171" w:name="_Toc87387695"/>
      <w:bookmarkStart w:id="172" w:name="_Toc84931883"/>
      <w:bookmarkStart w:id="173" w:name="_Toc89961333"/>
      <w:bookmarkStart w:id="174" w:name="_Toc72225863"/>
      <w:bookmarkStart w:id="175" w:name="_Toc61870851"/>
      <w:bookmarkStart w:id="176" w:name="_Toc72225618"/>
      <w:bookmarkStart w:id="177" w:name="_Toc72225260"/>
      <w:bookmarkStart w:id="178" w:name="S_5_4"/>
      <w:r>
        <w:rPr>
          <w:rFonts w:ascii="Times New Roman" w:hAnsi="Times New Roman"/>
          <w:b w:val="0"/>
          <w:sz w:val="28"/>
        </w:rPr>
        <w:t>5.4</w:t>
      </w:r>
      <w:r>
        <w:rPr>
          <w:rFonts w:ascii="Times New Roman" w:hAnsi="Times New Roman"/>
          <w:b w:val="0"/>
          <w:sz w:val="28"/>
        </w:rPr>
        <w:t xml:space="preserve">　</w:t>
      </w:r>
      <w:bookmarkEnd w:id="171"/>
      <w:bookmarkEnd w:id="172"/>
      <w:r>
        <w:rPr>
          <w:rFonts w:ascii="Times New Roman" w:hAnsi="Times New Roman" w:hint="eastAsia"/>
          <w:b w:val="0"/>
          <w:sz w:val="28"/>
        </w:rPr>
        <w:t>维护物的空间信息编码</w:t>
      </w:r>
      <w:bookmarkEnd w:id="173"/>
    </w:p>
    <w:bookmarkEnd w:id="174"/>
    <w:bookmarkEnd w:id="175"/>
    <w:bookmarkEnd w:id="176"/>
    <w:bookmarkEnd w:id="177"/>
    <w:bookmarkEnd w:id="178"/>
    <w:p w:rsidR="00426AD7" w:rsidRDefault="003903ED">
      <w:pPr>
        <w:spacing w:line="360" w:lineRule="auto"/>
        <w:jc w:val="left"/>
        <w:rPr>
          <w:b/>
          <w:sz w:val="24"/>
          <w:szCs w:val="32"/>
        </w:rPr>
      </w:pPr>
      <w:r>
        <w:rPr>
          <w:b/>
          <w:sz w:val="24"/>
          <w:szCs w:val="32"/>
        </w:rPr>
        <w:t>5.4.1</w:t>
      </w:r>
      <w:r>
        <w:rPr>
          <w:b/>
          <w:sz w:val="24"/>
          <w:szCs w:val="32"/>
        </w:rPr>
        <w:t xml:space="preserve">　</w:t>
      </w:r>
      <w:r>
        <w:rPr>
          <w:rFonts w:hint="eastAsia"/>
          <w:bCs/>
          <w:color w:val="000000"/>
          <w:sz w:val="24"/>
        </w:rPr>
        <w:t>门、窗、隔墙等维护物的空间信息编码由其分类编码、楼层编码和定位点的北斗网格码组成，总长</w:t>
      </w:r>
      <w:r>
        <w:rPr>
          <w:bCs/>
          <w:color w:val="000000"/>
          <w:sz w:val="24"/>
        </w:rPr>
        <w:t>48</w:t>
      </w:r>
      <w:r>
        <w:rPr>
          <w:rFonts w:hint="eastAsia"/>
          <w:bCs/>
          <w:color w:val="000000"/>
          <w:sz w:val="24"/>
        </w:rPr>
        <w:t>位，如图</w:t>
      </w:r>
      <w:r>
        <w:rPr>
          <w:rFonts w:hint="eastAsia"/>
          <w:bCs/>
          <w:color w:val="000000"/>
          <w:sz w:val="24"/>
        </w:rPr>
        <w:t>5</w:t>
      </w:r>
      <w:r>
        <w:rPr>
          <w:bCs/>
          <w:color w:val="000000"/>
          <w:sz w:val="24"/>
        </w:rPr>
        <w:t>.4.1</w:t>
      </w:r>
      <w:r>
        <w:rPr>
          <w:rFonts w:hint="eastAsia"/>
          <w:bCs/>
          <w:color w:val="000000"/>
          <w:sz w:val="24"/>
        </w:rPr>
        <w:t>所示。</w:t>
      </w:r>
    </w:p>
    <w:p w:rsidR="00426AD7" w:rsidRDefault="00426AD7">
      <w:pPr>
        <w:pStyle w:val="afffd"/>
        <w:spacing w:line="240" w:lineRule="auto"/>
        <w:ind w:firstLine="0"/>
        <w:rPr>
          <w:sz w:val="21"/>
          <w:szCs w:val="24"/>
        </w:rPr>
      </w:pPr>
    </w:p>
    <w:tbl>
      <w:tblPr>
        <w:tblW w:w="0" w:type="auto"/>
        <w:jc w:val="center"/>
        <w:tblLook w:val="04A0" w:firstRow="1" w:lastRow="0" w:firstColumn="1" w:lastColumn="0" w:noHBand="0" w:noVBand="1"/>
      </w:tblPr>
      <w:tblGrid>
        <w:gridCol w:w="1247"/>
        <w:gridCol w:w="1247"/>
        <w:gridCol w:w="2946"/>
        <w:gridCol w:w="1686"/>
        <w:gridCol w:w="236"/>
      </w:tblGrid>
      <w:tr w:rsidR="00426AD7">
        <w:trPr>
          <w:trHeight w:val="397"/>
          <w:jc w:val="center"/>
        </w:trPr>
        <w:tc>
          <w:tcPr>
            <w:tcW w:w="1247" w:type="dxa"/>
            <w:vAlign w:val="center"/>
          </w:tcPr>
          <w:p w:rsidR="00426AD7" w:rsidRDefault="003903ED">
            <w:pPr>
              <w:pStyle w:val="afffd"/>
              <w:spacing w:line="240" w:lineRule="auto"/>
              <w:ind w:firstLine="0"/>
              <w:jc w:val="center"/>
              <w:rPr>
                <w:sz w:val="21"/>
                <w:szCs w:val="24"/>
              </w:rPr>
            </w:pPr>
            <w:r>
              <w:rPr>
                <w:rFonts w:hint="eastAsia"/>
                <w:sz w:val="21"/>
                <w:szCs w:val="24"/>
              </w:rPr>
              <w:t>*****</w:t>
            </w:r>
          </w:p>
        </w:tc>
        <w:tc>
          <w:tcPr>
            <w:tcW w:w="1247" w:type="dxa"/>
            <w:vAlign w:val="center"/>
          </w:tcPr>
          <w:p w:rsidR="00426AD7" w:rsidRDefault="003903ED">
            <w:pPr>
              <w:pStyle w:val="afffd"/>
              <w:spacing w:line="240" w:lineRule="auto"/>
              <w:ind w:firstLine="0"/>
              <w:jc w:val="center"/>
              <w:rPr>
                <w:sz w:val="21"/>
                <w:szCs w:val="24"/>
              </w:rPr>
            </w:pPr>
            <w:r>
              <w:rPr>
                <w:rFonts w:hint="eastAsia"/>
                <w:sz w:val="21"/>
                <w:szCs w:val="24"/>
              </w:rPr>
              <w:t>****</w:t>
            </w:r>
          </w:p>
        </w:tc>
        <w:tc>
          <w:tcPr>
            <w:tcW w:w="2946" w:type="dxa"/>
            <w:vAlign w:val="center"/>
          </w:tcPr>
          <w:p w:rsidR="00426AD7" w:rsidRDefault="003903ED">
            <w:pPr>
              <w:pStyle w:val="afffd"/>
              <w:spacing w:line="240" w:lineRule="auto"/>
              <w:ind w:firstLine="0"/>
              <w:jc w:val="center"/>
              <w:rPr>
                <w:sz w:val="21"/>
                <w:szCs w:val="24"/>
              </w:rPr>
            </w:pPr>
            <w:r>
              <w:rPr>
                <w:rFonts w:hint="eastAsia"/>
                <w:sz w:val="21"/>
                <w:szCs w:val="24"/>
              </w:rPr>
              <w:t>**************************</w:t>
            </w:r>
          </w:p>
        </w:tc>
        <w:tc>
          <w:tcPr>
            <w:tcW w:w="236" w:type="dxa"/>
            <w:vAlign w:val="center"/>
          </w:tcPr>
          <w:p w:rsidR="00426AD7" w:rsidRDefault="003903ED">
            <w:pPr>
              <w:pStyle w:val="afffd"/>
              <w:spacing w:line="240" w:lineRule="auto"/>
              <w:ind w:firstLine="0"/>
              <w:jc w:val="center"/>
              <w:rPr>
                <w:sz w:val="21"/>
                <w:szCs w:val="24"/>
              </w:rPr>
            </w:pPr>
            <w:r>
              <w:rPr>
                <w:rFonts w:hint="eastAsia"/>
                <w:sz w:val="21"/>
                <w:szCs w:val="24"/>
              </w:rPr>
              <w:t>*</w:t>
            </w:r>
            <w:r>
              <w:rPr>
                <w:sz w:val="21"/>
                <w:szCs w:val="24"/>
              </w:rPr>
              <w:t>*************</w:t>
            </w:r>
          </w:p>
        </w:tc>
        <w:tc>
          <w:tcPr>
            <w:tcW w:w="236" w:type="dxa"/>
            <w:vAlign w:val="center"/>
          </w:tcPr>
          <w:p w:rsidR="00426AD7" w:rsidRDefault="00426AD7">
            <w:pPr>
              <w:pStyle w:val="afffd"/>
              <w:spacing w:line="240" w:lineRule="auto"/>
              <w:ind w:firstLine="0"/>
              <w:jc w:val="center"/>
              <w:rPr>
                <w:sz w:val="21"/>
                <w:szCs w:val="24"/>
              </w:rPr>
            </w:pPr>
          </w:p>
        </w:tc>
      </w:tr>
      <w:tr w:rsidR="00426AD7">
        <w:trPr>
          <w:trHeight w:val="397"/>
          <w:jc w:val="center"/>
        </w:trPr>
        <w:tc>
          <w:tcPr>
            <w:tcW w:w="1247" w:type="dxa"/>
            <w:vAlign w:val="center"/>
          </w:tcPr>
          <w:p w:rsidR="00426AD7" w:rsidRDefault="003903ED">
            <w:pPr>
              <w:pStyle w:val="afffd"/>
              <w:spacing w:line="240" w:lineRule="auto"/>
              <w:ind w:firstLine="0"/>
              <w:jc w:val="center"/>
              <w:rPr>
                <w:sz w:val="21"/>
                <w:szCs w:val="24"/>
              </w:rPr>
            </w:pPr>
            <w:r>
              <w:rPr>
                <w:rFonts w:hint="eastAsia"/>
                <w:sz w:val="21"/>
                <w:szCs w:val="24"/>
              </w:rPr>
              <w:t>分类编码</w:t>
            </w:r>
          </w:p>
        </w:tc>
        <w:tc>
          <w:tcPr>
            <w:tcW w:w="1247" w:type="dxa"/>
            <w:vAlign w:val="center"/>
          </w:tcPr>
          <w:p w:rsidR="00426AD7" w:rsidRDefault="003903ED">
            <w:pPr>
              <w:pStyle w:val="afffd"/>
              <w:spacing w:line="240" w:lineRule="auto"/>
              <w:ind w:firstLine="0"/>
              <w:jc w:val="center"/>
              <w:rPr>
                <w:sz w:val="21"/>
                <w:szCs w:val="24"/>
              </w:rPr>
            </w:pPr>
            <w:r>
              <w:rPr>
                <w:rFonts w:hint="eastAsia"/>
                <w:snapToGrid w:val="0"/>
                <w:sz w:val="21"/>
                <w:szCs w:val="21"/>
              </w:rPr>
              <w:t>楼层编码</w:t>
            </w:r>
          </w:p>
        </w:tc>
        <w:tc>
          <w:tcPr>
            <w:tcW w:w="2946" w:type="dxa"/>
            <w:vAlign w:val="center"/>
          </w:tcPr>
          <w:p w:rsidR="00426AD7" w:rsidRDefault="003903ED">
            <w:pPr>
              <w:pStyle w:val="afffd"/>
              <w:spacing w:line="240" w:lineRule="auto"/>
              <w:ind w:firstLine="0"/>
              <w:jc w:val="center"/>
              <w:rPr>
                <w:sz w:val="21"/>
                <w:szCs w:val="24"/>
              </w:rPr>
            </w:pPr>
            <w:r>
              <w:rPr>
                <w:rFonts w:hint="eastAsia"/>
                <w:sz w:val="21"/>
                <w:szCs w:val="24"/>
              </w:rPr>
              <w:t>定位点的北斗网格码</w:t>
            </w:r>
          </w:p>
        </w:tc>
        <w:tc>
          <w:tcPr>
            <w:tcW w:w="236" w:type="dxa"/>
            <w:vAlign w:val="center"/>
          </w:tcPr>
          <w:p w:rsidR="00426AD7" w:rsidRDefault="003903ED">
            <w:pPr>
              <w:pStyle w:val="afffd"/>
              <w:spacing w:line="240" w:lineRule="auto"/>
              <w:ind w:firstLine="0"/>
              <w:jc w:val="center"/>
              <w:rPr>
                <w:sz w:val="21"/>
                <w:szCs w:val="24"/>
              </w:rPr>
            </w:pPr>
            <w:r>
              <w:rPr>
                <w:rFonts w:hint="eastAsia"/>
                <w:sz w:val="21"/>
                <w:szCs w:val="24"/>
              </w:rPr>
              <w:t>时间编码</w:t>
            </w:r>
          </w:p>
        </w:tc>
        <w:tc>
          <w:tcPr>
            <w:tcW w:w="236" w:type="dxa"/>
            <w:vAlign w:val="center"/>
          </w:tcPr>
          <w:p w:rsidR="00426AD7" w:rsidRDefault="00426AD7">
            <w:pPr>
              <w:pStyle w:val="afffd"/>
              <w:spacing w:line="240" w:lineRule="auto"/>
              <w:ind w:firstLine="0"/>
              <w:jc w:val="center"/>
              <w:rPr>
                <w:sz w:val="21"/>
                <w:szCs w:val="24"/>
              </w:rPr>
            </w:pPr>
          </w:p>
        </w:tc>
      </w:tr>
      <w:tr w:rsidR="00426AD7">
        <w:trPr>
          <w:trHeight w:val="397"/>
          <w:jc w:val="center"/>
        </w:trPr>
        <w:tc>
          <w:tcPr>
            <w:tcW w:w="1247" w:type="dxa"/>
            <w:vAlign w:val="center"/>
          </w:tcPr>
          <w:p w:rsidR="00426AD7" w:rsidRDefault="003903ED">
            <w:pPr>
              <w:pStyle w:val="afffd"/>
              <w:spacing w:line="240" w:lineRule="auto"/>
              <w:ind w:firstLine="0"/>
              <w:jc w:val="center"/>
              <w:rPr>
                <w:snapToGrid w:val="0"/>
                <w:sz w:val="21"/>
                <w:szCs w:val="21"/>
              </w:rPr>
            </w:pPr>
            <w:r>
              <w:rPr>
                <w:snapToGrid w:val="0"/>
                <w:sz w:val="21"/>
                <w:szCs w:val="21"/>
              </w:rPr>
              <w:t>4</w:t>
            </w:r>
            <w:r>
              <w:rPr>
                <w:rFonts w:hint="eastAsia"/>
                <w:snapToGrid w:val="0"/>
                <w:sz w:val="21"/>
                <w:szCs w:val="21"/>
              </w:rPr>
              <w:t>位</w:t>
            </w:r>
          </w:p>
        </w:tc>
        <w:tc>
          <w:tcPr>
            <w:tcW w:w="1247" w:type="dxa"/>
            <w:vAlign w:val="center"/>
          </w:tcPr>
          <w:p w:rsidR="00426AD7" w:rsidRDefault="003903ED">
            <w:pPr>
              <w:pStyle w:val="afffd"/>
              <w:spacing w:line="240" w:lineRule="auto"/>
              <w:ind w:firstLine="0"/>
              <w:jc w:val="center"/>
              <w:rPr>
                <w:snapToGrid w:val="0"/>
                <w:sz w:val="21"/>
                <w:szCs w:val="21"/>
              </w:rPr>
            </w:pPr>
            <w:r>
              <w:rPr>
                <w:rFonts w:hint="eastAsia"/>
                <w:snapToGrid w:val="0"/>
                <w:sz w:val="21"/>
                <w:szCs w:val="21"/>
              </w:rPr>
              <w:t>4</w:t>
            </w:r>
            <w:r>
              <w:rPr>
                <w:rFonts w:hint="eastAsia"/>
                <w:snapToGrid w:val="0"/>
                <w:sz w:val="21"/>
                <w:szCs w:val="21"/>
              </w:rPr>
              <w:t>位</w:t>
            </w:r>
          </w:p>
        </w:tc>
        <w:tc>
          <w:tcPr>
            <w:tcW w:w="2946" w:type="dxa"/>
            <w:vAlign w:val="center"/>
          </w:tcPr>
          <w:p w:rsidR="00426AD7" w:rsidRDefault="003903ED">
            <w:pPr>
              <w:pStyle w:val="afffd"/>
              <w:spacing w:line="240" w:lineRule="auto"/>
              <w:ind w:firstLine="0"/>
              <w:jc w:val="center"/>
              <w:rPr>
                <w:sz w:val="21"/>
                <w:szCs w:val="24"/>
              </w:rPr>
            </w:pPr>
            <w:r>
              <w:rPr>
                <w:rFonts w:hint="eastAsia"/>
                <w:sz w:val="21"/>
                <w:szCs w:val="24"/>
              </w:rPr>
              <w:t>2</w:t>
            </w:r>
            <w:r>
              <w:rPr>
                <w:sz w:val="21"/>
                <w:szCs w:val="24"/>
              </w:rPr>
              <w:t>6</w:t>
            </w:r>
            <w:r>
              <w:rPr>
                <w:rFonts w:hint="eastAsia"/>
                <w:sz w:val="21"/>
                <w:szCs w:val="24"/>
              </w:rPr>
              <w:t>位</w:t>
            </w:r>
          </w:p>
        </w:tc>
        <w:tc>
          <w:tcPr>
            <w:tcW w:w="236" w:type="dxa"/>
            <w:vAlign w:val="center"/>
          </w:tcPr>
          <w:p w:rsidR="00426AD7" w:rsidRDefault="003903ED">
            <w:pPr>
              <w:pStyle w:val="afffd"/>
              <w:spacing w:line="240" w:lineRule="auto"/>
              <w:ind w:firstLine="0"/>
              <w:jc w:val="center"/>
              <w:rPr>
                <w:sz w:val="21"/>
                <w:szCs w:val="24"/>
              </w:rPr>
            </w:pPr>
            <w:r>
              <w:rPr>
                <w:rFonts w:hint="eastAsia"/>
                <w:sz w:val="21"/>
                <w:szCs w:val="24"/>
              </w:rPr>
              <w:t>1</w:t>
            </w:r>
            <w:r>
              <w:rPr>
                <w:sz w:val="21"/>
                <w:szCs w:val="24"/>
              </w:rPr>
              <w:t>4</w:t>
            </w:r>
            <w:r>
              <w:rPr>
                <w:rFonts w:hint="eastAsia"/>
                <w:sz w:val="21"/>
                <w:szCs w:val="24"/>
              </w:rPr>
              <w:t>位</w:t>
            </w:r>
          </w:p>
        </w:tc>
        <w:tc>
          <w:tcPr>
            <w:tcW w:w="236" w:type="dxa"/>
            <w:vAlign w:val="center"/>
          </w:tcPr>
          <w:p w:rsidR="00426AD7" w:rsidRDefault="00426AD7">
            <w:pPr>
              <w:pStyle w:val="afffd"/>
              <w:spacing w:line="240" w:lineRule="auto"/>
              <w:ind w:firstLine="0"/>
              <w:jc w:val="center"/>
              <w:rPr>
                <w:sz w:val="21"/>
                <w:szCs w:val="24"/>
              </w:rPr>
            </w:pPr>
          </w:p>
        </w:tc>
      </w:tr>
    </w:tbl>
    <w:p w:rsidR="00426AD7" w:rsidRDefault="003903ED">
      <w:pPr>
        <w:jc w:val="center"/>
        <w:rPr>
          <w:b/>
          <w:sz w:val="22"/>
          <w:szCs w:val="28"/>
        </w:rPr>
      </w:pPr>
      <w:bookmarkStart w:id="179" w:name="_Ref61231900"/>
      <w:r>
        <w:rPr>
          <w:rFonts w:hint="eastAsia"/>
          <w:b/>
          <w:sz w:val="22"/>
          <w:szCs w:val="28"/>
        </w:rPr>
        <w:t>图</w:t>
      </w:r>
      <w:r>
        <w:rPr>
          <w:rFonts w:hint="eastAsia"/>
          <w:b/>
          <w:sz w:val="22"/>
          <w:szCs w:val="28"/>
        </w:rPr>
        <w:t xml:space="preserve"> </w:t>
      </w:r>
      <w:bookmarkEnd w:id="179"/>
      <w:r>
        <w:rPr>
          <w:b/>
          <w:sz w:val="22"/>
          <w:szCs w:val="28"/>
        </w:rPr>
        <w:t xml:space="preserve">5.4.1  </w:t>
      </w:r>
      <w:r>
        <w:rPr>
          <w:rFonts w:hint="eastAsia"/>
          <w:b/>
          <w:sz w:val="22"/>
          <w:szCs w:val="28"/>
        </w:rPr>
        <w:t>维护物的空间信息编码组成图</w:t>
      </w:r>
    </w:p>
    <w:p w:rsidR="00426AD7" w:rsidRDefault="003903ED">
      <w:pPr>
        <w:spacing w:line="360" w:lineRule="auto"/>
        <w:jc w:val="left"/>
        <w:rPr>
          <w:b/>
          <w:sz w:val="24"/>
          <w:szCs w:val="32"/>
        </w:rPr>
      </w:pPr>
      <w:r>
        <w:rPr>
          <w:b/>
          <w:sz w:val="24"/>
          <w:szCs w:val="32"/>
        </w:rPr>
        <w:t>5.4.2</w:t>
      </w:r>
      <w:r>
        <w:rPr>
          <w:b/>
          <w:sz w:val="24"/>
          <w:szCs w:val="32"/>
        </w:rPr>
        <w:t xml:space="preserve">　</w:t>
      </w:r>
      <w:r>
        <w:rPr>
          <w:rFonts w:hint="eastAsia"/>
          <w:bCs/>
          <w:color w:val="000000"/>
          <w:sz w:val="24"/>
        </w:rPr>
        <w:t>维护物的定位点选取维护物底边的中心点。</w:t>
      </w:r>
    </w:p>
    <w:p w:rsidR="00426AD7" w:rsidRDefault="003903ED">
      <w:pPr>
        <w:pStyle w:val="2"/>
        <w:numPr>
          <w:ilvl w:val="0"/>
          <w:numId w:val="0"/>
        </w:numPr>
        <w:jc w:val="center"/>
        <w:rPr>
          <w:rFonts w:ascii="Times New Roman" w:hAnsi="Times New Roman"/>
          <w:b w:val="0"/>
          <w:sz w:val="28"/>
        </w:rPr>
      </w:pPr>
      <w:bookmarkStart w:id="180" w:name="_Toc72225864"/>
      <w:bookmarkStart w:id="181" w:name="_Toc72225261"/>
      <w:bookmarkStart w:id="182" w:name="_Toc61870852"/>
      <w:bookmarkStart w:id="183" w:name="_Toc87387696"/>
      <w:bookmarkStart w:id="184" w:name="_Toc84931884"/>
      <w:bookmarkStart w:id="185" w:name="_Toc72225619"/>
      <w:bookmarkStart w:id="186" w:name="_Toc89961334"/>
      <w:bookmarkStart w:id="187" w:name="S_5_5"/>
      <w:r>
        <w:rPr>
          <w:rFonts w:ascii="Times New Roman" w:hAnsi="Times New Roman"/>
          <w:b w:val="0"/>
          <w:sz w:val="28"/>
        </w:rPr>
        <w:t>5.5</w:t>
      </w:r>
      <w:r>
        <w:rPr>
          <w:rFonts w:ascii="Times New Roman" w:hAnsi="Times New Roman"/>
          <w:b w:val="0"/>
          <w:sz w:val="28"/>
        </w:rPr>
        <w:t xml:space="preserve">　</w:t>
      </w:r>
      <w:bookmarkEnd w:id="180"/>
      <w:bookmarkEnd w:id="181"/>
      <w:bookmarkEnd w:id="182"/>
      <w:bookmarkEnd w:id="183"/>
      <w:bookmarkEnd w:id="184"/>
      <w:bookmarkEnd w:id="185"/>
      <w:r>
        <w:rPr>
          <w:rFonts w:ascii="Times New Roman" w:hAnsi="Times New Roman" w:hint="eastAsia"/>
          <w:b w:val="0"/>
          <w:sz w:val="28"/>
        </w:rPr>
        <w:t>土木类其他结构构件和维护物的空间信息编码</w:t>
      </w:r>
      <w:bookmarkEnd w:id="186"/>
    </w:p>
    <w:bookmarkEnd w:id="187"/>
    <w:p w:rsidR="00426AD7" w:rsidRDefault="003903ED">
      <w:pPr>
        <w:spacing w:line="360" w:lineRule="auto"/>
        <w:jc w:val="left"/>
        <w:rPr>
          <w:b/>
          <w:sz w:val="24"/>
          <w:szCs w:val="32"/>
        </w:rPr>
      </w:pPr>
      <w:r>
        <w:rPr>
          <w:b/>
          <w:sz w:val="24"/>
          <w:szCs w:val="32"/>
        </w:rPr>
        <w:t>5.5.1</w:t>
      </w:r>
      <w:r>
        <w:rPr>
          <w:b/>
          <w:sz w:val="24"/>
          <w:szCs w:val="32"/>
        </w:rPr>
        <w:t xml:space="preserve">　</w:t>
      </w:r>
      <w:bookmarkStart w:id="188" w:name="_Hlk59700184"/>
      <w:r>
        <w:rPr>
          <w:rFonts w:hint="eastAsia"/>
          <w:bCs/>
          <w:color w:val="000000"/>
          <w:sz w:val="24"/>
        </w:rPr>
        <w:t>土木类其他结构构件或维护物件的空间信息编码由其分类编码、楼层编码和定位点的北斗网格码组成，总长</w:t>
      </w:r>
      <w:r>
        <w:rPr>
          <w:rFonts w:hint="eastAsia"/>
          <w:bCs/>
          <w:color w:val="000000"/>
          <w:sz w:val="24"/>
        </w:rPr>
        <w:t>4</w:t>
      </w:r>
      <w:r>
        <w:rPr>
          <w:bCs/>
          <w:color w:val="000000"/>
          <w:sz w:val="24"/>
        </w:rPr>
        <w:t>8</w:t>
      </w:r>
      <w:r>
        <w:rPr>
          <w:rFonts w:hint="eastAsia"/>
          <w:bCs/>
          <w:color w:val="000000"/>
          <w:sz w:val="24"/>
        </w:rPr>
        <w:t>位，如图</w:t>
      </w:r>
      <w:r>
        <w:rPr>
          <w:rFonts w:hint="eastAsia"/>
          <w:bCs/>
          <w:color w:val="000000"/>
          <w:sz w:val="24"/>
        </w:rPr>
        <w:t>5</w:t>
      </w:r>
      <w:r>
        <w:rPr>
          <w:bCs/>
          <w:color w:val="000000"/>
          <w:sz w:val="24"/>
        </w:rPr>
        <w:t>.5.1</w:t>
      </w:r>
      <w:r>
        <w:rPr>
          <w:rFonts w:hint="eastAsia"/>
          <w:bCs/>
          <w:color w:val="000000"/>
          <w:sz w:val="24"/>
        </w:rPr>
        <w:t>所示。</w:t>
      </w:r>
    </w:p>
    <w:p w:rsidR="00426AD7" w:rsidRDefault="00426AD7">
      <w:pPr>
        <w:pStyle w:val="afffd"/>
        <w:spacing w:line="240" w:lineRule="auto"/>
        <w:ind w:firstLine="0"/>
        <w:rPr>
          <w:sz w:val="21"/>
          <w:szCs w:val="24"/>
        </w:rPr>
      </w:pPr>
    </w:p>
    <w:tbl>
      <w:tblPr>
        <w:tblW w:w="0" w:type="auto"/>
        <w:jc w:val="center"/>
        <w:tblLook w:val="04A0" w:firstRow="1" w:lastRow="0" w:firstColumn="1" w:lastColumn="0" w:noHBand="0" w:noVBand="1"/>
      </w:tblPr>
      <w:tblGrid>
        <w:gridCol w:w="1247"/>
        <w:gridCol w:w="1247"/>
        <w:gridCol w:w="2946"/>
        <w:gridCol w:w="1686"/>
        <w:gridCol w:w="236"/>
      </w:tblGrid>
      <w:tr w:rsidR="00426AD7">
        <w:trPr>
          <w:trHeight w:val="397"/>
          <w:jc w:val="center"/>
        </w:trPr>
        <w:tc>
          <w:tcPr>
            <w:tcW w:w="1247" w:type="dxa"/>
            <w:vAlign w:val="center"/>
          </w:tcPr>
          <w:p w:rsidR="00426AD7" w:rsidRDefault="003903ED">
            <w:pPr>
              <w:pStyle w:val="afffd"/>
              <w:spacing w:line="240" w:lineRule="auto"/>
              <w:ind w:firstLine="0"/>
              <w:jc w:val="center"/>
              <w:rPr>
                <w:sz w:val="21"/>
                <w:szCs w:val="24"/>
              </w:rPr>
            </w:pPr>
            <w:r>
              <w:rPr>
                <w:rFonts w:hint="eastAsia"/>
                <w:sz w:val="21"/>
                <w:szCs w:val="24"/>
              </w:rPr>
              <w:t>*****</w:t>
            </w:r>
          </w:p>
        </w:tc>
        <w:tc>
          <w:tcPr>
            <w:tcW w:w="1247" w:type="dxa"/>
            <w:vAlign w:val="center"/>
          </w:tcPr>
          <w:p w:rsidR="00426AD7" w:rsidRDefault="003903ED">
            <w:pPr>
              <w:pStyle w:val="afffd"/>
              <w:spacing w:line="240" w:lineRule="auto"/>
              <w:ind w:firstLine="0"/>
              <w:jc w:val="center"/>
              <w:rPr>
                <w:sz w:val="21"/>
                <w:szCs w:val="24"/>
              </w:rPr>
            </w:pPr>
            <w:r>
              <w:rPr>
                <w:rFonts w:hint="eastAsia"/>
                <w:sz w:val="21"/>
                <w:szCs w:val="24"/>
              </w:rPr>
              <w:t>****</w:t>
            </w:r>
          </w:p>
        </w:tc>
        <w:tc>
          <w:tcPr>
            <w:tcW w:w="2946" w:type="dxa"/>
            <w:vAlign w:val="center"/>
          </w:tcPr>
          <w:p w:rsidR="00426AD7" w:rsidRDefault="003903ED">
            <w:pPr>
              <w:pStyle w:val="afffd"/>
              <w:spacing w:line="240" w:lineRule="auto"/>
              <w:ind w:firstLine="0"/>
              <w:jc w:val="center"/>
              <w:rPr>
                <w:sz w:val="21"/>
                <w:szCs w:val="24"/>
              </w:rPr>
            </w:pPr>
            <w:r>
              <w:rPr>
                <w:rFonts w:hint="eastAsia"/>
                <w:sz w:val="21"/>
                <w:szCs w:val="24"/>
              </w:rPr>
              <w:t>**************************</w:t>
            </w:r>
          </w:p>
        </w:tc>
        <w:tc>
          <w:tcPr>
            <w:tcW w:w="236" w:type="dxa"/>
            <w:vAlign w:val="center"/>
          </w:tcPr>
          <w:p w:rsidR="00426AD7" w:rsidRDefault="003903ED">
            <w:pPr>
              <w:pStyle w:val="afffd"/>
              <w:spacing w:line="240" w:lineRule="auto"/>
              <w:ind w:firstLine="0"/>
              <w:jc w:val="center"/>
              <w:rPr>
                <w:sz w:val="21"/>
                <w:szCs w:val="24"/>
              </w:rPr>
            </w:pPr>
            <w:r>
              <w:rPr>
                <w:rFonts w:hint="eastAsia"/>
                <w:sz w:val="21"/>
                <w:szCs w:val="24"/>
              </w:rPr>
              <w:t>*</w:t>
            </w:r>
            <w:r>
              <w:rPr>
                <w:sz w:val="21"/>
                <w:szCs w:val="24"/>
              </w:rPr>
              <w:t>*************</w:t>
            </w:r>
          </w:p>
        </w:tc>
        <w:tc>
          <w:tcPr>
            <w:tcW w:w="236" w:type="dxa"/>
            <w:vAlign w:val="center"/>
          </w:tcPr>
          <w:p w:rsidR="00426AD7" w:rsidRDefault="00426AD7">
            <w:pPr>
              <w:pStyle w:val="afffd"/>
              <w:spacing w:line="240" w:lineRule="auto"/>
              <w:ind w:firstLine="0"/>
              <w:jc w:val="center"/>
              <w:rPr>
                <w:sz w:val="21"/>
                <w:szCs w:val="24"/>
              </w:rPr>
            </w:pPr>
          </w:p>
        </w:tc>
      </w:tr>
      <w:tr w:rsidR="00426AD7">
        <w:trPr>
          <w:trHeight w:val="397"/>
          <w:jc w:val="center"/>
        </w:trPr>
        <w:tc>
          <w:tcPr>
            <w:tcW w:w="1247" w:type="dxa"/>
            <w:vAlign w:val="center"/>
          </w:tcPr>
          <w:p w:rsidR="00426AD7" w:rsidRDefault="003903ED">
            <w:pPr>
              <w:pStyle w:val="afffd"/>
              <w:spacing w:line="240" w:lineRule="auto"/>
              <w:ind w:firstLine="0"/>
              <w:jc w:val="center"/>
              <w:rPr>
                <w:sz w:val="21"/>
                <w:szCs w:val="24"/>
              </w:rPr>
            </w:pPr>
            <w:r>
              <w:rPr>
                <w:rFonts w:hint="eastAsia"/>
                <w:sz w:val="21"/>
                <w:szCs w:val="24"/>
              </w:rPr>
              <w:t>分类编码</w:t>
            </w:r>
          </w:p>
        </w:tc>
        <w:tc>
          <w:tcPr>
            <w:tcW w:w="1247" w:type="dxa"/>
            <w:vAlign w:val="center"/>
          </w:tcPr>
          <w:p w:rsidR="00426AD7" w:rsidRDefault="003903ED">
            <w:pPr>
              <w:pStyle w:val="afffd"/>
              <w:spacing w:line="240" w:lineRule="auto"/>
              <w:ind w:firstLine="0"/>
              <w:jc w:val="center"/>
              <w:rPr>
                <w:sz w:val="21"/>
                <w:szCs w:val="24"/>
              </w:rPr>
            </w:pPr>
            <w:r>
              <w:rPr>
                <w:rFonts w:hint="eastAsia"/>
                <w:snapToGrid w:val="0"/>
                <w:sz w:val="21"/>
                <w:szCs w:val="21"/>
              </w:rPr>
              <w:t>楼层编码</w:t>
            </w:r>
          </w:p>
        </w:tc>
        <w:tc>
          <w:tcPr>
            <w:tcW w:w="2946" w:type="dxa"/>
            <w:vAlign w:val="center"/>
          </w:tcPr>
          <w:p w:rsidR="00426AD7" w:rsidRDefault="003903ED">
            <w:pPr>
              <w:pStyle w:val="afffd"/>
              <w:spacing w:line="240" w:lineRule="auto"/>
              <w:ind w:firstLine="0"/>
              <w:jc w:val="center"/>
              <w:rPr>
                <w:sz w:val="21"/>
                <w:szCs w:val="24"/>
              </w:rPr>
            </w:pPr>
            <w:r>
              <w:rPr>
                <w:rFonts w:hint="eastAsia"/>
                <w:sz w:val="21"/>
                <w:szCs w:val="24"/>
              </w:rPr>
              <w:t>定位点的北斗网格码</w:t>
            </w:r>
          </w:p>
        </w:tc>
        <w:tc>
          <w:tcPr>
            <w:tcW w:w="236" w:type="dxa"/>
            <w:vAlign w:val="center"/>
          </w:tcPr>
          <w:p w:rsidR="00426AD7" w:rsidRDefault="003903ED">
            <w:pPr>
              <w:pStyle w:val="afffd"/>
              <w:spacing w:line="240" w:lineRule="auto"/>
              <w:ind w:firstLine="0"/>
              <w:jc w:val="center"/>
              <w:rPr>
                <w:sz w:val="21"/>
                <w:szCs w:val="24"/>
              </w:rPr>
            </w:pPr>
            <w:r>
              <w:rPr>
                <w:rFonts w:hint="eastAsia"/>
                <w:sz w:val="21"/>
                <w:szCs w:val="24"/>
              </w:rPr>
              <w:t>时间编码</w:t>
            </w:r>
          </w:p>
        </w:tc>
        <w:tc>
          <w:tcPr>
            <w:tcW w:w="236" w:type="dxa"/>
            <w:vAlign w:val="center"/>
          </w:tcPr>
          <w:p w:rsidR="00426AD7" w:rsidRDefault="00426AD7">
            <w:pPr>
              <w:pStyle w:val="afffd"/>
              <w:spacing w:line="240" w:lineRule="auto"/>
              <w:ind w:firstLine="0"/>
              <w:jc w:val="center"/>
              <w:rPr>
                <w:sz w:val="21"/>
                <w:szCs w:val="24"/>
              </w:rPr>
            </w:pPr>
          </w:p>
        </w:tc>
      </w:tr>
      <w:tr w:rsidR="00426AD7">
        <w:trPr>
          <w:trHeight w:val="397"/>
          <w:jc w:val="center"/>
        </w:trPr>
        <w:tc>
          <w:tcPr>
            <w:tcW w:w="1247" w:type="dxa"/>
            <w:vAlign w:val="center"/>
          </w:tcPr>
          <w:p w:rsidR="00426AD7" w:rsidRDefault="003903ED">
            <w:pPr>
              <w:pStyle w:val="afffd"/>
              <w:spacing w:line="240" w:lineRule="auto"/>
              <w:ind w:firstLine="0"/>
              <w:jc w:val="center"/>
              <w:rPr>
                <w:snapToGrid w:val="0"/>
                <w:sz w:val="21"/>
                <w:szCs w:val="21"/>
              </w:rPr>
            </w:pPr>
            <w:r>
              <w:rPr>
                <w:snapToGrid w:val="0"/>
                <w:sz w:val="21"/>
                <w:szCs w:val="21"/>
              </w:rPr>
              <w:t>4</w:t>
            </w:r>
            <w:r>
              <w:rPr>
                <w:rFonts w:hint="eastAsia"/>
                <w:snapToGrid w:val="0"/>
                <w:sz w:val="21"/>
                <w:szCs w:val="21"/>
              </w:rPr>
              <w:t>位</w:t>
            </w:r>
          </w:p>
        </w:tc>
        <w:tc>
          <w:tcPr>
            <w:tcW w:w="1247" w:type="dxa"/>
            <w:vAlign w:val="center"/>
          </w:tcPr>
          <w:p w:rsidR="00426AD7" w:rsidRDefault="003903ED">
            <w:pPr>
              <w:pStyle w:val="afffd"/>
              <w:spacing w:line="240" w:lineRule="auto"/>
              <w:ind w:firstLine="0"/>
              <w:jc w:val="center"/>
              <w:rPr>
                <w:snapToGrid w:val="0"/>
                <w:sz w:val="21"/>
                <w:szCs w:val="21"/>
              </w:rPr>
            </w:pPr>
            <w:r>
              <w:rPr>
                <w:rFonts w:hint="eastAsia"/>
                <w:snapToGrid w:val="0"/>
                <w:sz w:val="21"/>
                <w:szCs w:val="21"/>
              </w:rPr>
              <w:t>4</w:t>
            </w:r>
            <w:r>
              <w:rPr>
                <w:rFonts w:hint="eastAsia"/>
                <w:snapToGrid w:val="0"/>
                <w:sz w:val="21"/>
                <w:szCs w:val="21"/>
              </w:rPr>
              <w:t>位</w:t>
            </w:r>
          </w:p>
        </w:tc>
        <w:tc>
          <w:tcPr>
            <w:tcW w:w="2946" w:type="dxa"/>
            <w:vAlign w:val="center"/>
          </w:tcPr>
          <w:p w:rsidR="00426AD7" w:rsidRDefault="003903ED">
            <w:pPr>
              <w:pStyle w:val="afffd"/>
              <w:spacing w:line="240" w:lineRule="auto"/>
              <w:ind w:firstLine="0"/>
              <w:jc w:val="center"/>
              <w:rPr>
                <w:sz w:val="21"/>
                <w:szCs w:val="24"/>
              </w:rPr>
            </w:pPr>
            <w:r>
              <w:rPr>
                <w:rFonts w:hint="eastAsia"/>
                <w:sz w:val="21"/>
                <w:szCs w:val="24"/>
              </w:rPr>
              <w:t>2</w:t>
            </w:r>
            <w:r>
              <w:rPr>
                <w:sz w:val="21"/>
                <w:szCs w:val="24"/>
              </w:rPr>
              <w:t>6</w:t>
            </w:r>
            <w:r>
              <w:rPr>
                <w:rFonts w:hint="eastAsia"/>
                <w:sz w:val="21"/>
                <w:szCs w:val="24"/>
              </w:rPr>
              <w:t>位</w:t>
            </w:r>
          </w:p>
        </w:tc>
        <w:tc>
          <w:tcPr>
            <w:tcW w:w="236" w:type="dxa"/>
            <w:vAlign w:val="center"/>
          </w:tcPr>
          <w:p w:rsidR="00426AD7" w:rsidRDefault="003903ED">
            <w:pPr>
              <w:pStyle w:val="afffd"/>
              <w:spacing w:line="240" w:lineRule="auto"/>
              <w:ind w:firstLine="0"/>
              <w:jc w:val="center"/>
              <w:rPr>
                <w:sz w:val="21"/>
                <w:szCs w:val="24"/>
              </w:rPr>
            </w:pPr>
            <w:r>
              <w:rPr>
                <w:rFonts w:hint="eastAsia"/>
                <w:sz w:val="21"/>
                <w:szCs w:val="24"/>
              </w:rPr>
              <w:t>1</w:t>
            </w:r>
            <w:r>
              <w:rPr>
                <w:sz w:val="21"/>
                <w:szCs w:val="24"/>
              </w:rPr>
              <w:t>4</w:t>
            </w:r>
            <w:r>
              <w:rPr>
                <w:rFonts w:hint="eastAsia"/>
                <w:sz w:val="21"/>
                <w:szCs w:val="24"/>
              </w:rPr>
              <w:t>位</w:t>
            </w:r>
          </w:p>
        </w:tc>
        <w:tc>
          <w:tcPr>
            <w:tcW w:w="236" w:type="dxa"/>
            <w:vAlign w:val="center"/>
          </w:tcPr>
          <w:p w:rsidR="00426AD7" w:rsidRDefault="00426AD7">
            <w:pPr>
              <w:pStyle w:val="afffd"/>
              <w:spacing w:line="240" w:lineRule="auto"/>
              <w:ind w:firstLine="0"/>
              <w:jc w:val="center"/>
              <w:rPr>
                <w:sz w:val="21"/>
                <w:szCs w:val="24"/>
              </w:rPr>
            </w:pPr>
          </w:p>
        </w:tc>
      </w:tr>
    </w:tbl>
    <w:p w:rsidR="00426AD7" w:rsidRDefault="003903ED">
      <w:pPr>
        <w:jc w:val="center"/>
        <w:rPr>
          <w:b/>
          <w:sz w:val="22"/>
          <w:szCs w:val="28"/>
        </w:rPr>
      </w:pPr>
      <w:bookmarkStart w:id="189" w:name="_Ref62564597"/>
      <w:r>
        <w:rPr>
          <w:rFonts w:hint="eastAsia"/>
          <w:b/>
          <w:sz w:val="22"/>
          <w:szCs w:val="28"/>
        </w:rPr>
        <w:t>图</w:t>
      </w:r>
      <w:r>
        <w:rPr>
          <w:rFonts w:hint="eastAsia"/>
          <w:b/>
          <w:sz w:val="22"/>
          <w:szCs w:val="28"/>
        </w:rPr>
        <w:t xml:space="preserve"> </w:t>
      </w:r>
      <w:bookmarkEnd w:id="189"/>
      <w:r>
        <w:rPr>
          <w:b/>
          <w:sz w:val="22"/>
          <w:szCs w:val="28"/>
        </w:rPr>
        <w:t xml:space="preserve">5.5.1  </w:t>
      </w:r>
      <w:r>
        <w:rPr>
          <w:rFonts w:hint="eastAsia"/>
          <w:b/>
          <w:sz w:val="22"/>
          <w:szCs w:val="28"/>
        </w:rPr>
        <w:t>其他结构构件或维护物件的空间信息编码组成图</w:t>
      </w:r>
    </w:p>
    <w:p w:rsidR="00426AD7" w:rsidRDefault="003903ED">
      <w:pPr>
        <w:spacing w:line="360" w:lineRule="auto"/>
        <w:jc w:val="left"/>
        <w:rPr>
          <w:b/>
          <w:sz w:val="24"/>
          <w:szCs w:val="32"/>
        </w:rPr>
      </w:pPr>
      <w:r>
        <w:rPr>
          <w:b/>
          <w:sz w:val="24"/>
          <w:szCs w:val="32"/>
        </w:rPr>
        <w:t>5.5.2</w:t>
      </w:r>
      <w:r>
        <w:rPr>
          <w:b/>
          <w:sz w:val="24"/>
          <w:szCs w:val="32"/>
        </w:rPr>
        <w:t xml:space="preserve">　</w:t>
      </w:r>
      <w:r>
        <w:rPr>
          <w:rFonts w:hint="eastAsia"/>
          <w:bCs/>
          <w:color w:val="000000"/>
          <w:sz w:val="24"/>
        </w:rPr>
        <w:t>土木类其他结构构件或维护物件的定位点可选取该构件或物件任一点。</w:t>
      </w:r>
    </w:p>
    <w:p w:rsidR="00426AD7" w:rsidRDefault="003903ED">
      <w:pPr>
        <w:spacing w:after="120"/>
        <w:ind w:firstLineChars="200" w:firstLine="480"/>
        <w:jc w:val="left"/>
        <w:rPr>
          <w:b/>
          <w:color w:val="000000"/>
          <w:sz w:val="24"/>
        </w:rPr>
      </w:pPr>
      <w:r>
        <w:rPr>
          <w:color w:val="000000"/>
          <w:sz w:val="24"/>
        </w:rPr>
        <w:br w:type="page"/>
      </w:r>
    </w:p>
    <w:p w:rsidR="00426AD7" w:rsidRDefault="003903ED">
      <w:pPr>
        <w:pStyle w:val="1"/>
        <w:jc w:val="center"/>
        <w:rPr>
          <w:sz w:val="32"/>
        </w:rPr>
      </w:pPr>
      <w:bookmarkStart w:id="190" w:name="_Toc72225262"/>
      <w:bookmarkStart w:id="191" w:name="_Toc87387697"/>
      <w:bookmarkStart w:id="192" w:name="_Toc61870853"/>
      <w:bookmarkStart w:id="193" w:name="_Toc72225865"/>
      <w:bookmarkStart w:id="194" w:name="_Toc72225620"/>
      <w:bookmarkStart w:id="195" w:name="_Toc84931885"/>
      <w:bookmarkStart w:id="196" w:name="_Toc89961335"/>
      <w:bookmarkStart w:id="197" w:name="S_6"/>
      <w:r>
        <w:rPr>
          <w:sz w:val="32"/>
        </w:rPr>
        <w:lastRenderedPageBreak/>
        <w:t>6</w:t>
      </w:r>
      <w:r>
        <w:rPr>
          <w:sz w:val="32"/>
        </w:rPr>
        <w:t xml:space="preserve">　</w:t>
      </w:r>
      <w:bookmarkEnd w:id="190"/>
      <w:bookmarkEnd w:id="191"/>
      <w:bookmarkEnd w:id="192"/>
      <w:bookmarkEnd w:id="193"/>
      <w:bookmarkEnd w:id="194"/>
      <w:bookmarkEnd w:id="195"/>
      <w:r>
        <w:rPr>
          <w:rFonts w:hint="eastAsia"/>
          <w:sz w:val="32"/>
        </w:rPr>
        <w:t>设备类专业</w:t>
      </w:r>
      <w:bookmarkEnd w:id="196"/>
    </w:p>
    <w:p w:rsidR="00426AD7" w:rsidRDefault="003903ED">
      <w:pPr>
        <w:pStyle w:val="2"/>
        <w:numPr>
          <w:ilvl w:val="0"/>
          <w:numId w:val="0"/>
        </w:numPr>
        <w:jc w:val="center"/>
      </w:pPr>
      <w:bookmarkStart w:id="198" w:name="_Toc84931886"/>
      <w:bookmarkStart w:id="199" w:name="_Toc87387698"/>
      <w:bookmarkStart w:id="200" w:name="_Toc89961336"/>
      <w:bookmarkStart w:id="201" w:name="_Toc61870854"/>
      <w:bookmarkStart w:id="202" w:name="_Toc72225263"/>
      <w:bookmarkStart w:id="203" w:name="S_6_1"/>
      <w:bookmarkStart w:id="204" w:name="_Toc72225866"/>
      <w:bookmarkStart w:id="205" w:name="_Toc72225621"/>
      <w:bookmarkEnd w:id="197"/>
      <w:r>
        <w:rPr>
          <w:rFonts w:ascii="Times New Roman" w:hAnsi="Times New Roman"/>
          <w:b w:val="0"/>
          <w:sz w:val="28"/>
        </w:rPr>
        <w:t>6.1</w:t>
      </w:r>
      <w:r>
        <w:rPr>
          <w:rFonts w:ascii="Times New Roman" w:hAnsi="Times New Roman"/>
          <w:b w:val="0"/>
          <w:sz w:val="28"/>
        </w:rPr>
        <w:t xml:space="preserve">　</w:t>
      </w:r>
      <w:bookmarkEnd w:id="198"/>
      <w:bookmarkEnd w:id="199"/>
      <w:r>
        <w:rPr>
          <w:rFonts w:ascii="Times New Roman" w:hAnsi="Times New Roman" w:hint="eastAsia"/>
          <w:b w:val="0"/>
          <w:sz w:val="28"/>
        </w:rPr>
        <w:t>一般规定</w:t>
      </w:r>
      <w:bookmarkEnd w:id="200"/>
    </w:p>
    <w:bookmarkEnd w:id="188"/>
    <w:bookmarkEnd w:id="201"/>
    <w:bookmarkEnd w:id="202"/>
    <w:bookmarkEnd w:id="203"/>
    <w:bookmarkEnd w:id="204"/>
    <w:bookmarkEnd w:id="205"/>
    <w:p w:rsidR="00426AD7" w:rsidRDefault="003903ED">
      <w:pPr>
        <w:spacing w:line="360" w:lineRule="auto"/>
        <w:jc w:val="left"/>
        <w:rPr>
          <w:b/>
          <w:color w:val="000000"/>
          <w:sz w:val="24"/>
        </w:rPr>
      </w:pPr>
      <w:r>
        <w:rPr>
          <w:b/>
          <w:color w:val="000000"/>
          <w:sz w:val="24"/>
        </w:rPr>
        <w:t>6.1.1</w:t>
      </w:r>
      <w:r>
        <w:rPr>
          <w:b/>
          <w:color w:val="000000"/>
          <w:sz w:val="24"/>
        </w:rPr>
        <w:t xml:space="preserve">　</w:t>
      </w:r>
      <w:r>
        <w:rPr>
          <w:rFonts w:hint="eastAsia"/>
          <w:bCs/>
          <w:color w:val="000000"/>
          <w:sz w:val="24"/>
        </w:rPr>
        <w:t>根据需要标识的空间特征，设备类专业的对象分为两大类：点状设备和线状设备。</w:t>
      </w:r>
    </w:p>
    <w:p w:rsidR="00426AD7" w:rsidRDefault="003903ED">
      <w:pPr>
        <w:spacing w:line="360" w:lineRule="auto"/>
        <w:jc w:val="left"/>
        <w:rPr>
          <w:b/>
          <w:color w:val="000000"/>
          <w:sz w:val="24"/>
        </w:rPr>
      </w:pPr>
      <w:r>
        <w:rPr>
          <w:b/>
          <w:color w:val="000000"/>
          <w:sz w:val="24"/>
        </w:rPr>
        <w:t>6.1.2</w:t>
      </w:r>
      <w:r>
        <w:rPr>
          <w:b/>
          <w:color w:val="000000"/>
          <w:sz w:val="24"/>
        </w:rPr>
        <w:t xml:space="preserve">　</w:t>
      </w:r>
      <w:r>
        <w:rPr>
          <w:rFonts w:hint="eastAsia"/>
          <w:bCs/>
          <w:color w:val="000000"/>
          <w:sz w:val="24"/>
        </w:rPr>
        <w:t>点状设备的空间信息编码由其分类编码、楼层编码和定位点的北斗网格码组成，总长</w:t>
      </w:r>
      <w:r>
        <w:rPr>
          <w:rFonts w:hint="eastAsia"/>
          <w:bCs/>
          <w:color w:val="000000"/>
          <w:sz w:val="24"/>
        </w:rPr>
        <w:t>4</w:t>
      </w:r>
      <w:r>
        <w:rPr>
          <w:bCs/>
          <w:color w:val="000000"/>
          <w:sz w:val="24"/>
        </w:rPr>
        <w:t>8</w:t>
      </w:r>
      <w:r>
        <w:rPr>
          <w:rFonts w:hint="eastAsia"/>
          <w:bCs/>
          <w:color w:val="000000"/>
          <w:sz w:val="24"/>
        </w:rPr>
        <w:t>位，如图</w:t>
      </w:r>
      <w:r>
        <w:rPr>
          <w:rFonts w:hint="eastAsia"/>
          <w:bCs/>
          <w:color w:val="000000"/>
          <w:sz w:val="24"/>
        </w:rPr>
        <w:t>6</w:t>
      </w:r>
      <w:r>
        <w:rPr>
          <w:bCs/>
          <w:color w:val="000000"/>
          <w:sz w:val="24"/>
        </w:rPr>
        <w:t>.1.2</w:t>
      </w:r>
      <w:r>
        <w:rPr>
          <w:rFonts w:hint="eastAsia"/>
          <w:bCs/>
          <w:color w:val="000000"/>
          <w:sz w:val="24"/>
        </w:rPr>
        <w:t>所示。</w:t>
      </w:r>
    </w:p>
    <w:p w:rsidR="00426AD7" w:rsidRDefault="00426AD7">
      <w:pPr>
        <w:pStyle w:val="afffd"/>
        <w:spacing w:line="240" w:lineRule="auto"/>
        <w:ind w:firstLineChars="200" w:firstLine="420"/>
        <w:rPr>
          <w:sz w:val="21"/>
          <w:szCs w:val="24"/>
        </w:rPr>
      </w:pPr>
    </w:p>
    <w:tbl>
      <w:tblPr>
        <w:tblW w:w="0" w:type="auto"/>
        <w:jc w:val="center"/>
        <w:tblLook w:val="04A0" w:firstRow="1" w:lastRow="0" w:firstColumn="1" w:lastColumn="0" w:noHBand="0" w:noVBand="1"/>
      </w:tblPr>
      <w:tblGrid>
        <w:gridCol w:w="1247"/>
        <w:gridCol w:w="1247"/>
        <w:gridCol w:w="2946"/>
        <w:gridCol w:w="1686"/>
        <w:gridCol w:w="236"/>
      </w:tblGrid>
      <w:tr w:rsidR="00426AD7">
        <w:trPr>
          <w:trHeight w:val="397"/>
          <w:jc w:val="center"/>
        </w:trPr>
        <w:tc>
          <w:tcPr>
            <w:tcW w:w="1247" w:type="dxa"/>
            <w:vAlign w:val="center"/>
          </w:tcPr>
          <w:p w:rsidR="00426AD7" w:rsidRDefault="003903ED">
            <w:pPr>
              <w:pStyle w:val="afffd"/>
              <w:spacing w:line="240" w:lineRule="auto"/>
              <w:ind w:firstLine="0"/>
              <w:jc w:val="center"/>
              <w:rPr>
                <w:sz w:val="21"/>
                <w:szCs w:val="24"/>
              </w:rPr>
            </w:pPr>
            <w:r>
              <w:rPr>
                <w:rFonts w:hint="eastAsia"/>
                <w:sz w:val="21"/>
                <w:szCs w:val="24"/>
              </w:rPr>
              <w:t>*****</w:t>
            </w:r>
          </w:p>
        </w:tc>
        <w:tc>
          <w:tcPr>
            <w:tcW w:w="1247" w:type="dxa"/>
            <w:vAlign w:val="center"/>
          </w:tcPr>
          <w:p w:rsidR="00426AD7" w:rsidRDefault="003903ED">
            <w:pPr>
              <w:pStyle w:val="afffd"/>
              <w:spacing w:line="240" w:lineRule="auto"/>
              <w:ind w:firstLine="0"/>
              <w:jc w:val="center"/>
              <w:rPr>
                <w:sz w:val="21"/>
                <w:szCs w:val="24"/>
              </w:rPr>
            </w:pPr>
            <w:r>
              <w:rPr>
                <w:rFonts w:hint="eastAsia"/>
                <w:sz w:val="21"/>
                <w:szCs w:val="24"/>
              </w:rPr>
              <w:t>****</w:t>
            </w:r>
          </w:p>
        </w:tc>
        <w:tc>
          <w:tcPr>
            <w:tcW w:w="2946" w:type="dxa"/>
            <w:vAlign w:val="center"/>
          </w:tcPr>
          <w:p w:rsidR="00426AD7" w:rsidRDefault="003903ED">
            <w:pPr>
              <w:pStyle w:val="afffd"/>
              <w:spacing w:line="240" w:lineRule="auto"/>
              <w:ind w:firstLine="0"/>
              <w:jc w:val="center"/>
              <w:rPr>
                <w:sz w:val="21"/>
                <w:szCs w:val="24"/>
              </w:rPr>
            </w:pPr>
            <w:r>
              <w:rPr>
                <w:rFonts w:hint="eastAsia"/>
                <w:sz w:val="21"/>
                <w:szCs w:val="24"/>
              </w:rPr>
              <w:t>**************************</w:t>
            </w:r>
          </w:p>
        </w:tc>
        <w:tc>
          <w:tcPr>
            <w:tcW w:w="236" w:type="dxa"/>
            <w:vAlign w:val="center"/>
          </w:tcPr>
          <w:p w:rsidR="00426AD7" w:rsidRDefault="003903ED">
            <w:pPr>
              <w:pStyle w:val="afffd"/>
              <w:spacing w:line="240" w:lineRule="auto"/>
              <w:ind w:firstLine="0"/>
              <w:jc w:val="center"/>
              <w:rPr>
                <w:sz w:val="21"/>
                <w:szCs w:val="24"/>
              </w:rPr>
            </w:pPr>
            <w:r>
              <w:rPr>
                <w:rFonts w:hint="eastAsia"/>
                <w:sz w:val="21"/>
                <w:szCs w:val="24"/>
              </w:rPr>
              <w:t>*</w:t>
            </w:r>
            <w:r>
              <w:rPr>
                <w:sz w:val="21"/>
                <w:szCs w:val="24"/>
              </w:rPr>
              <w:t>*************</w:t>
            </w:r>
          </w:p>
        </w:tc>
        <w:tc>
          <w:tcPr>
            <w:tcW w:w="236" w:type="dxa"/>
            <w:vAlign w:val="center"/>
          </w:tcPr>
          <w:p w:rsidR="00426AD7" w:rsidRDefault="00426AD7">
            <w:pPr>
              <w:pStyle w:val="afffd"/>
              <w:spacing w:line="240" w:lineRule="auto"/>
              <w:ind w:firstLine="0"/>
              <w:jc w:val="center"/>
              <w:rPr>
                <w:sz w:val="21"/>
                <w:szCs w:val="24"/>
              </w:rPr>
            </w:pPr>
          </w:p>
        </w:tc>
      </w:tr>
      <w:tr w:rsidR="00426AD7">
        <w:trPr>
          <w:trHeight w:val="397"/>
          <w:jc w:val="center"/>
        </w:trPr>
        <w:tc>
          <w:tcPr>
            <w:tcW w:w="1247" w:type="dxa"/>
            <w:vAlign w:val="center"/>
          </w:tcPr>
          <w:p w:rsidR="00426AD7" w:rsidRDefault="003903ED">
            <w:pPr>
              <w:pStyle w:val="afffd"/>
              <w:spacing w:line="240" w:lineRule="auto"/>
              <w:ind w:firstLine="0"/>
              <w:jc w:val="center"/>
              <w:rPr>
                <w:sz w:val="21"/>
                <w:szCs w:val="24"/>
              </w:rPr>
            </w:pPr>
            <w:r>
              <w:rPr>
                <w:rFonts w:hint="eastAsia"/>
                <w:sz w:val="21"/>
                <w:szCs w:val="24"/>
              </w:rPr>
              <w:t>分类编码</w:t>
            </w:r>
          </w:p>
        </w:tc>
        <w:tc>
          <w:tcPr>
            <w:tcW w:w="1247" w:type="dxa"/>
            <w:vAlign w:val="center"/>
          </w:tcPr>
          <w:p w:rsidR="00426AD7" w:rsidRDefault="003903ED">
            <w:pPr>
              <w:pStyle w:val="afffd"/>
              <w:spacing w:line="240" w:lineRule="auto"/>
              <w:ind w:firstLine="0"/>
              <w:jc w:val="center"/>
              <w:rPr>
                <w:sz w:val="21"/>
                <w:szCs w:val="24"/>
              </w:rPr>
            </w:pPr>
            <w:r>
              <w:rPr>
                <w:rFonts w:hint="eastAsia"/>
                <w:snapToGrid w:val="0"/>
                <w:sz w:val="21"/>
                <w:szCs w:val="21"/>
              </w:rPr>
              <w:t>楼层编码</w:t>
            </w:r>
          </w:p>
        </w:tc>
        <w:tc>
          <w:tcPr>
            <w:tcW w:w="2946" w:type="dxa"/>
            <w:vAlign w:val="center"/>
          </w:tcPr>
          <w:p w:rsidR="00426AD7" w:rsidRDefault="003903ED">
            <w:pPr>
              <w:pStyle w:val="afffd"/>
              <w:spacing w:line="240" w:lineRule="auto"/>
              <w:ind w:firstLine="0"/>
              <w:jc w:val="center"/>
              <w:rPr>
                <w:sz w:val="21"/>
                <w:szCs w:val="24"/>
              </w:rPr>
            </w:pPr>
            <w:r>
              <w:rPr>
                <w:rFonts w:hint="eastAsia"/>
                <w:sz w:val="21"/>
                <w:szCs w:val="24"/>
              </w:rPr>
              <w:t>定位点的北斗网格码</w:t>
            </w:r>
          </w:p>
        </w:tc>
        <w:tc>
          <w:tcPr>
            <w:tcW w:w="236" w:type="dxa"/>
            <w:vAlign w:val="center"/>
          </w:tcPr>
          <w:p w:rsidR="00426AD7" w:rsidRDefault="003903ED">
            <w:pPr>
              <w:pStyle w:val="afffd"/>
              <w:spacing w:line="240" w:lineRule="auto"/>
              <w:ind w:firstLine="0"/>
              <w:jc w:val="center"/>
              <w:rPr>
                <w:sz w:val="21"/>
                <w:szCs w:val="24"/>
              </w:rPr>
            </w:pPr>
            <w:r>
              <w:rPr>
                <w:rFonts w:hint="eastAsia"/>
                <w:sz w:val="21"/>
                <w:szCs w:val="24"/>
              </w:rPr>
              <w:t>时间编码</w:t>
            </w:r>
          </w:p>
        </w:tc>
        <w:tc>
          <w:tcPr>
            <w:tcW w:w="236" w:type="dxa"/>
            <w:vAlign w:val="center"/>
          </w:tcPr>
          <w:p w:rsidR="00426AD7" w:rsidRDefault="00426AD7">
            <w:pPr>
              <w:pStyle w:val="afffd"/>
              <w:spacing w:line="240" w:lineRule="auto"/>
              <w:ind w:firstLine="0"/>
              <w:jc w:val="center"/>
              <w:rPr>
                <w:sz w:val="21"/>
                <w:szCs w:val="24"/>
              </w:rPr>
            </w:pPr>
          </w:p>
        </w:tc>
      </w:tr>
      <w:tr w:rsidR="00426AD7">
        <w:trPr>
          <w:trHeight w:val="397"/>
          <w:jc w:val="center"/>
        </w:trPr>
        <w:tc>
          <w:tcPr>
            <w:tcW w:w="1247" w:type="dxa"/>
            <w:vAlign w:val="center"/>
          </w:tcPr>
          <w:p w:rsidR="00426AD7" w:rsidRDefault="003903ED">
            <w:pPr>
              <w:pStyle w:val="afffd"/>
              <w:spacing w:line="240" w:lineRule="auto"/>
              <w:ind w:firstLine="0"/>
              <w:jc w:val="center"/>
              <w:rPr>
                <w:snapToGrid w:val="0"/>
                <w:sz w:val="21"/>
                <w:szCs w:val="21"/>
              </w:rPr>
            </w:pPr>
            <w:r>
              <w:rPr>
                <w:snapToGrid w:val="0"/>
                <w:sz w:val="21"/>
                <w:szCs w:val="21"/>
              </w:rPr>
              <w:t>4</w:t>
            </w:r>
            <w:r>
              <w:rPr>
                <w:rFonts w:hint="eastAsia"/>
                <w:snapToGrid w:val="0"/>
                <w:sz w:val="21"/>
                <w:szCs w:val="21"/>
              </w:rPr>
              <w:t>位</w:t>
            </w:r>
          </w:p>
        </w:tc>
        <w:tc>
          <w:tcPr>
            <w:tcW w:w="1247" w:type="dxa"/>
            <w:vAlign w:val="center"/>
          </w:tcPr>
          <w:p w:rsidR="00426AD7" w:rsidRDefault="003903ED">
            <w:pPr>
              <w:pStyle w:val="afffd"/>
              <w:spacing w:line="240" w:lineRule="auto"/>
              <w:ind w:firstLine="0"/>
              <w:jc w:val="center"/>
              <w:rPr>
                <w:snapToGrid w:val="0"/>
                <w:sz w:val="21"/>
                <w:szCs w:val="21"/>
              </w:rPr>
            </w:pPr>
            <w:r>
              <w:rPr>
                <w:rFonts w:hint="eastAsia"/>
                <w:snapToGrid w:val="0"/>
                <w:sz w:val="21"/>
                <w:szCs w:val="21"/>
              </w:rPr>
              <w:t>4</w:t>
            </w:r>
            <w:r>
              <w:rPr>
                <w:rFonts w:hint="eastAsia"/>
                <w:snapToGrid w:val="0"/>
                <w:sz w:val="21"/>
                <w:szCs w:val="21"/>
              </w:rPr>
              <w:t>位</w:t>
            </w:r>
          </w:p>
        </w:tc>
        <w:tc>
          <w:tcPr>
            <w:tcW w:w="2946" w:type="dxa"/>
            <w:vAlign w:val="center"/>
          </w:tcPr>
          <w:p w:rsidR="00426AD7" w:rsidRDefault="003903ED">
            <w:pPr>
              <w:pStyle w:val="afffd"/>
              <w:spacing w:line="240" w:lineRule="auto"/>
              <w:ind w:firstLine="0"/>
              <w:jc w:val="center"/>
              <w:rPr>
                <w:sz w:val="21"/>
                <w:szCs w:val="24"/>
              </w:rPr>
            </w:pPr>
            <w:r>
              <w:rPr>
                <w:rFonts w:hint="eastAsia"/>
                <w:sz w:val="21"/>
                <w:szCs w:val="24"/>
              </w:rPr>
              <w:t>2</w:t>
            </w:r>
            <w:r>
              <w:rPr>
                <w:sz w:val="21"/>
                <w:szCs w:val="24"/>
              </w:rPr>
              <w:t>6</w:t>
            </w:r>
            <w:r>
              <w:rPr>
                <w:rFonts w:hint="eastAsia"/>
                <w:sz w:val="21"/>
                <w:szCs w:val="24"/>
              </w:rPr>
              <w:t>位</w:t>
            </w:r>
          </w:p>
        </w:tc>
        <w:tc>
          <w:tcPr>
            <w:tcW w:w="236" w:type="dxa"/>
            <w:vAlign w:val="center"/>
          </w:tcPr>
          <w:p w:rsidR="00426AD7" w:rsidRDefault="003903ED">
            <w:pPr>
              <w:pStyle w:val="afffd"/>
              <w:spacing w:line="240" w:lineRule="auto"/>
              <w:ind w:firstLine="0"/>
              <w:jc w:val="center"/>
              <w:rPr>
                <w:sz w:val="21"/>
                <w:szCs w:val="24"/>
              </w:rPr>
            </w:pPr>
            <w:r>
              <w:rPr>
                <w:rFonts w:hint="eastAsia"/>
                <w:sz w:val="21"/>
                <w:szCs w:val="24"/>
              </w:rPr>
              <w:t>1</w:t>
            </w:r>
            <w:r>
              <w:rPr>
                <w:sz w:val="21"/>
                <w:szCs w:val="24"/>
              </w:rPr>
              <w:t>4</w:t>
            </w:r>
            <w:r>
              <w:rPr>
                <w:rFonts w:hint="eastAsia"/>
                <w:sz w:val="21"/>
                <w:szCs w:val="24"/>
              </w:rPr>
              <w:t>位</w:t>
            </w:r>
          </w:p>
        </w:tc>
        <w:tc>
          <w:tcPr>
            <w:tcW w:w="236" w:type="dxa"/>
            <w:vAlign w:val="center"/>
          </w:tcPr>
          <w:p w:rsidR="00426AD7" w:rsidRDefault="00426AD7">
            <w:pPr>
              <w:pStyle w:val="afffd"/>
              <w:spacing w:line="240" w:lineRule="auto"/>
              <w:ind w:firstLine="0"/>
              <w:jc w:val="center"/>
              <w:rPr>
                <w:sz w:val="21"/>
                <w:szCs w:val="24"/>
              </w:rPr>
            </w:pPr>
          </w:p>
        </w:tc>
      </w:tr>
    </w:tbl>
    <w:p w:rsidR="00426AD7" w:rsidRDefault="003903ED">
      <w:pPr>
        <w:jc w:val="center"/>
        <w:rPr>
          <w:b/>
          <w:sz w:val="22"/>
          <w:szCs w:val="28"/>
        </w:rPr>
      </w:pPr>
      <w:bookmarkStart w:id="206" w:name="_Ref61232932"/>
      <w:r>
        <w:rPr>
          <w:rFonts w:hint="eastAsia"/>
          <w:b/>
          <w:sz w:val="22"/>
          <w:szCs w:val="28"/>
        </w:rPr>
        <w:t>图</w:t>
      </w:r>
      <w:r>
        <w:rPr>
          <w:rFonts w:hint="eastAsia"/>
          <w:b/>
          <w:sz w:val="22"/>
          <w:szCs w:val="28"/>
        </w:rPr>
        <w:t xml:space="preserve"> </w:t>
      </w:r>
      <w:bookmarkEnd w:id="206"/>
      <w:r>
        <w:rPr>
          <w:b/>
          <w:sz w:val="22"/>
          <w:szCs w:val="28"/>
        </w:rPr>
        <w:t xml:space="preserve">6.1.2  </w:t>
      </w:r>
      <w:r>
        <w:rPr>
          <w:rFonts w:hint="eastAsia"/>
          <w:b/>
          <w:sz w:val="22"/>
          <w:szCs w:val="28"/>
        </w:rPr>
        <w:t>点状设备的空间信息编码组成图</w:t>
      </w:r>
    </w:p>
    <w:p w:rsidR="00426AD7" w:rsidRDefault="003903ED">
      <w:pPr>
        <w:spacing w:line="360" w:lineRule="auto"/>
        <w:jc w:val="left"/>
        <w:rPr>
          <w:b/>
          <w:color w:val="000000"/>
          <w:sz w:val="24"/>
        </w:rPr>
      </w:pPr>
      <w:r>
        <w:rPr>
          <w:b/>
          <w:color w:val="000000"/>
          <w:sz w:val="24"/>
        </w:rPr>
        <w:t>6.1.3</w:t>
      </w:r>
      <w:r>
        <w:rPr>
          <w:b/>
          <w:color w:val="000000"/>
          <w:sz w:val="24"/>
        </w:rPr>
        <w:t xml:space="preserve">　</w:t>
      </w:r>
      <w:r>
        <w:rPr>
          <w:rFonts w:hint="eastAsia"/>
          <w:bCs/>
          <w:color w:val="000000"/>
          <w:sz w:val="24"/>
        </w:rPr>
        <w:t>线状设备的空间信息编码其分类编码、楼层编码、定位点的北斗网格码和终止点的北斗网格码组成，共</w:t>
      </w:r>
      <w:r>
        <w:rPr>
          <w:rFonts w:hint="eastAsia"/>
          <w:bCs/>
          <w:color w:val="000000"/>
          <w:sz w:val="24"/>
        </w:rPr>
        <w:t>7</w:t>
      </w:r>
      <w:r>
        <w:rPr>
          <w:bCs/>
          <w:color w:val="000000"/>
          <w:sz w:val="24"/>
        </w:rPr>
        <w:t>4</w:t>
      </w:r>
      <w:r>
        <w:rPr>
          <w:rFonts w:hint="eastAsia"/>
          <w:bCs/>
          <w:color w:val="000000"/>
          <w:sz w:val="24"/>
        </w:rPr>
        <w:t>位，如图</w:t>
      </w:r>
      <w:r>
        <w:rPr>
          <w:rFonts w:hint="eastAsia"/>
          <w:bCs/>
          <w:color w:val="000000"/>
          <w:sz w:val="24"/>
        </w:rPr>
        <w:t>6</w:t>
      </w:r>
      <w:r>
        <w:rPr>
          <w:bCs/>
          <w:color w:val="000000"/>
          <w:sz w:val="24"/>
        </w:rPr>
        <w:t>.1.3</w:t>
      </w:r>
      <w:r>
        <w:rPr>
          <w:rFonts w:hint="eastAsia"/>
          <w:bCs/>
          <w:color w:val="000000"/>
          <w:sz w:val="24"/>
        </w:rPr>
        <w:t>所示。</w:t>
      </w:r>
    </w:p>
    <w:p w:rsidR="00426AD7" w:rsidRDefault="00426AD7">
      <w:pPr>
        <w:pStyle w:val="afffd"/>
        <w:spacing w:line="240" w:lineRule="auto"/>
        <w:ind w:firstLineChars="200" w:firstLine="420"/>
        <w:rPr>
          <w:sz w:val="21"/>
          <w:szCs w:val="24"/>
        </w:rPr>
      </w:pPr>
    </w:p>
    <w:tbl>
      <w:tblPr>
        <w:tblW w:w="0" w:type="auto"/>
        <w:jc w:val="center"/>
        <w:tblLook w:val="04A0" w:firstRow="1" w:lastRow="0" w:firstColumn="1" w:lastColumn="0" w:noHBand="0" w:noVBand="1"/>
      </w:tblPr>
      <w:tblGrid>
        <w:gridCol w:w="811"/>
        <w:gridCol w:w="730"/>
        <w:gridCol w:w="2946"/>
        <w:gridCol w:w="2946"/>
        <w:gridCol w:w="1686"/>
        <w:gridCol w:w="236"/>
      </w:tblGrid>
      <w:tr w:rsidR="00426AD7">
        <w:trPr>
          <w:trHeight w:val="397"/>
          <w:jc w:val="center"/>
        </w:trPr>
        <w:tc>
          <w:tcPr>
            <w:tcW w:w="0" w:type="auto"/>
            <w:vAlign w:val="center"/>
          </w:tcPr>
          <w:p w:rsidR="00426AD7" w:rsidRDefault="003903ED">
            <w:pPr>
              <w:pStyle w:val="afffd"/>
              <w:spacing w:line="240" w:lineRule="auto"/>
              <w:ind w:firstLine="0"/>
              <w:jc w:val="center"/>
              <w:rPr>
                <w:sz w:val="21"/>
                <w:szCs w:val="24"/>
              </w:rPr>
            </w:pPr>
            <w:r>
              <w:rPr>
                <w:rFonts w:hint="eastAsia"/>
                <w:sz w:val="21"/>
                <w:szCs w:val="24"/>
              </w:rPr>
              <w:t>*****</w:t>
            </w:r>
          </w:p>
        </w:tc>
        <w:tc>
          <w:tcPr>
            <w:tcW w:w="0" w:type="auto"/>
            <w:vAlign w:val="center"/>
          </w:tcPr>
          <w:p w:rsidR="00426AD7" w:rsidRDefault="003903ED">
            <w:pPr>
              <w:pStyle w:val="afffd"/>
              <w:spacing w:line="240" w:lineRule="auto"/>
              <w:ind w:firstLine="0"/>
              <w:jc w:val="center"/>
              <w:rPr>
                <w:sz w:val="21"/>
                <w:szCs w:val="24"/>
              </w:rPr>
            </w:pPr>
            <w:r>
              <w:rPr>
                <w:rFonts w:hint="eastAsia"/>
                <w:sz w:val="21"/>
                <w:szCs w:val="24"/>
              </w:rPr>
              <w:t>****</w:t>
            </w:r>
          </w:p>
        </w:tc>
        <w:tc>
          <w:tcPr>
            <w:tcW w:w="0" w:type="auto"/>
            <w:vAlign w:val="center"/>
          </w:tcPr>
          <w:p w:rsidR="00426AD7" w:rsidRDefault="003903ED">
            <w:pPr>
              <w:pStyle w:val="afffd"/>
              <w:spacing w:line="240" w:lineRule="auto"/>
              <w:ind w:firstLine="0"/>
              <w:jc w:val="center"/>
              <w:rPr>
                <w:sz w:val="21"/>
                <w:szCs w:val="24"/>
              </w:rPr>
            </w:pPr>
            <w:r>
              <w:rPr>
                <w:rFonts w:hint="eastAsia"/>
                <w:sz w:val="21"/>
                <w:szCs w:val="24"/>
              </w:rPr>
              <w:t>**************************</w:t>
            </w:r>
          </w:p>
        </w:tc>
        <w:tc>
          <w:tcPr>
            <w:tcW w:w="2946" w:type="dxa"/>
            <w:vAlign w:val="center"/>
          </w:tcPr>
          <w:p w:rsidR="00426AD7" w:rsidRDefault="003903ED">
            <w:pPr>
              <w:pStyle w:val="afffd"/>
              <w:spacing w:line="240" w:lineRule="auto"/>
              <w:ind w:firstLine="0"/>
              <w:jc w:val="center"/>
              <w:rPr>
                <w:sz w:val="21"/>
                <w:szCs w:val="24"/>
              </w:rPr>
            </w:pPr>
            <w:r>
              <w:rPr>
                <w:rFonts w:hint="eastAsia"/>
                <w:sz w:val="21"/>
                <w:szCs w:val="24"/>
              </w:rPr>
              <w:t>**************************</w:t>
            </w:r>
          </w:p>
        </w:tc>
        <w:tc>
          <w:tcPr>
            <w:tcW w:w="236" w:type="dxa"/>
            <w:vAlign w:val="center"/>
          </w:tcPr>
          <w:p w:rsidR="00426AD7" w:rsidRDefault="003903ED">
            <w:pPr>
              <w:pStyle w:val="afffd"/>
              <w:spacing w:line="240" w:lineRule="auto"/>
              <w:ind w:firstLine="0"/>
              <w:jc w:val="center"/>
              <w:rPr>
                <w:sz w:val="21"/>
                <w:szCs w:val="24"/>
              </w:rPr>
            </w:pPr>
            <w:r>
              <w:rPr>
                <w:rFonts w:hint="eastAsia"/>
                <w:sz w:val="21"/>
                <w:szCs w:val="24"/>
              </w:rPr>
              <w:t>*</w:t>
            </w:r>
            <w:r>
              <w:rPr>
                <w:sz w:val="21"/>
                <w:szCs w:val="24"/>
              </w:rPr>
              <w:t>*************</w:t>
            </w:r>
          </w:p>
        </w:tc>
        <w:tc>
          <w:tcPr>
            <w:tcW w:w="236" w:type="dxa"/>
            <w:vAlign w:val="center"/>
          </w:tcPr>
          <w:p w:rsidR="00426AD7" w:rsidRDefault="00426AD7">
            <w:pPr>
              <w:pStyle w:val="afffd"/>
              <w:spacing w:line="240" w:lineRule="auto"/>
              <w:ind w:firstLine="0"/>
              <w:jc w:val="center"/>
              <w:rPr>
                <w:sz w:val="21"/>
                <w:szCs w:val="24"/>
              </w:rPr>
            </w:pPr>
          </w:p>
        </w:tc>
      </w:tr>
      <w:tr w:rsidR="00426AD7">
        <w:trPr>
          <w:trHeight w:val="397"/>
          <w:jc w:val="center"/>
        </w:trPr>
        <w:tc>
          <w:tcPr>
            <w:tcW w:w="0" w:type="auto"/>
            <w:vAlign w:val="center"/>
          </w:tcPr>
          <w:p w:rsidR="00426AD7" w:rsidRDefault="003903ED">
            <w:pPr>
              <w:pStyle w:val="afffd"/>
              <w:spacing w:line="240" w:lineRule="auto"/>
              <w:ind w:firstLine="0"/>
              <w:jc w:val="center"/>
              <w:rPr>
                <w:sz w:val="21"/>
                <w:szCs w:val="24"/>
              </w:rPr>
            </w:pPr>
            <w:r>
              <w:rPr>
                <w:rFonts w:hint="eastAsia"/>
                <w:sz w:val="21"/>
                <w:szCs w:val="24"/>
              </w:rPr>
              <w:t>分类编码</w:t>
            </w:r>
          </w:p>
        </w:tc>
        <w:tc>
          <w:tcPr>
            <w:tcW w:w="0" w:type="auto"/>
            <w:vAlign w:val="center"/>
          </w:tcPr>
          <w:p w:rsidR="00426AD7" w:rsidRDefault="003903ED">
            <w:pPr>
              <w:pStyle w:val="afffd"/>
              <w:spacing w:line="240" w:lineRule="auto"/>
              <w:ind w:firstLine="0"/>
              <w:jc w:val="center"/>
              <w:rPr>
                <w:sz w:val="21"/>
                <w:szCs w:val="24"/>
              </w:rPr>
            </w:pPr>
            <w:r>
              <w:rPr>
                <w:rFonts w:hint="eastAsia"/>
                <w:snapToGrid w:val="0"/>
                <w:sz w:val="21"/>
                <w:szCs w:val="21"/>
              </w:rPr>
              <w:t>楼层编码</w:t>
            </w:r>
          </w:p>
        </w:tc>
        <w:tc>
          <w:tcPr>
            <w:tcW w:w="0" w:type="auto"/>
            <w:vAlign w:val="center"/>
          </w:tcPr>
          <w:p w:rsidR="00426AD7" w:rsidRDefault="003903ED">
            <w:pPr>
              <w:pStyle w:val="afffd"/>
              <w:spacing w:line="240" w:lineRule="auto"/>
              <w:ind w:firstLine="0"/>
              <w:jc w:val="center"/>
              <w:rPr>
                <w:sz w:val="21"/>
                <w:szCs w:val="24"/>
              </w:rPr>
            </w:pPr>
            <w:r>
              <w:rPr>
                <w:rFonts w:hint="eastAsia"/>
                <w:sz w:val="21"/>
                <w:szCs w:val="24"/>
              </w:rPr>
              <w:t>定位点的北斗网格码</w:t>
            </w:r>
          </w:p>
        </w:tc>
        <w:tc>
          <w:tcPr>
            <w:tcW w:w="2946" w:type="dxa"/>
            <w:vAlign w:val="center"/>
          </w:tcPr>
          <w:p w:rsidR="00426AD7" w:rsidRDefault="003903ED">
            <w:pPr>
              <w:pStyle w:val="afffd"/>
              <w:spacing w:line="240" w:lineRule="auto"/>
              <w:ind w:firstLine="0"/>
              <w:jc w:val="center"/>
              <w:rPr>
                <w:sz w:val="21"/>
                <w:szCs w:val="24"/>
              </w:rPr>
            </w:pPr>
            <w:r>
              <w:rPr>
                <w:rFonts w:hint="eastAsia"/>
                <w:sz w:val="21"/>
                <w:szCs w:val="24"/>
              </w:rPr>
              <w:t>终止点的北斗网格码</w:t>
            </w:r>
          </w:p>
        </w:tc>
        <w:tc>
          <w:tcPr>
            <w:tcW w:w="236" w:type="dxa"/>
            <w:vAlign w:val="center"/>
          </w:tcPr>
          <w:p w:rsidR="00426AD7" w:rsidRDefault="003903ED">
            <w:pPr>
              <w:pStyle w:val="afffd"/>
              <w:spacing w:line="240" w:lineRule="auto"/>
              <w:ind w:firstLine="0"/>
              <w:jc w:val="center"/>
              <w:rPr>
                <w:sz w:val="21"/>
                <w:szCs w:val="24"/>
              </w:rPr>
            </w:pPr>
            <w:r>
              <w:rPr>
                <w:rFonts w:hint="eastAsia"/>
                <w:sz w:val="21"/>
                <w:szCs w:val="24"/>
              </w:rPr>
              <w:t>时间编码</w:t>
            </w:r>
          </w:p>
        </w:tc>
        <w:tc>
          <w:tcPr>
            <w:tcW w:w="236" w:type="dxa"/>
            <w:vAlign w:val="center"/>
          </w:tcPr>
          <w:p w:rsidR="00426AD7" w:rsidRDefault="00426AD7">
            <w:pPr>
              <w:pStyle w:val="afffd"/>
              <w:spacing w:line="240" w:lineRule="auto"/>
              <w:ind w:firstLine="0"/>
              <w:jc w:val="center"/>
              <w:rPr>
                <w:sz w:val="21"/>
                <w:szCs w:val="24"/>
              </w:rPr>
            </w:pPr>
          </w:p>
        </w:tc>
      </w:tr>
      <w:tr w:rsidR="00426AD7">
        <w:trPr>
          <w:trHeight w:val="397"/>
          <w:jc w:val="center"/>
        </w:trPr>
        <w:tc>
          <w:tcPr>
            <w:tcW w:w="0" w:type="auto"/>
            <w:vAlign w:val="center"/>
          </w:tcPr>
          <w:p w:rsidR="00426AD7" w:rsidRDefault="003903ED">
            <w:pPr>
              <w:pStyle w:val="afffd"/>
              <w:spacing w:line="240" w:lineRule="auto"/>
              <w:ind w:firstLine="0"/>
              <w:jc w:val="center"/>
              <w:rPr>
                <w:snapToGrid w:val="0"/>
                <w:sz w:val="21"/>
                <w:szCs w:val="21"/>
              </w:rPr>
            </w:pPr>
            <w:r>
              <w:rPr>
                <w:snapToGrid w:val="0"/>
                <w:sz w:val="21"/>
                <w:szCs w:val="21"/>
              </w:rPr>
              <w:t>4</w:t>
            </w:r>
            <w:r>
              <w:rPr>
                <w:rFonts w:hint="eastAsia"/>
                <w:snapToGrid w:val="0"/>
                <w:sz w:val="21"/>
                <w:szCs w:val="21"/>
              </w:rPr>
              <w:t>位</w:t>
            </w:r>
          </w:p>
        </w:tc>
        <w:tc>
          <w:tcPr>
            <w:tcW w:w="0" w:type="auto"/>
            <w:vAlign w:val="center"/>
          </w:tcPr>
          <w:p w:rsidR="00426AD7" w:rsidRDefault="003903ED">
            <w:pPr>
              <w:pStyle w:val="afffd"/>
              <w:spacing w:line="240" w:lineRule="auto"/>
              <w:ind w:firstLine="0"/>
              <w:jc w:val="center"/>
              <w:rPr>
                <w:snapToGrid w:val="0"/>
                <w:sz w:val="21"/>
                <w:szCs w:val="21"/>
              </w:rPr>
            </w:pPr>
            <w:r>
              <w:rPr>
                <w:rFonts w:hint="eastAsia"/>
                <w:snapToGrid w:val="0"/>
                <w:sz w:val="21"/>
                <w:szCs w:val="21"/>
              </w:rPr>
              <w:t>4</w:t>
            </w:r>
            <w:r>
              <w:rPr>
                <w:rFonts w:hint="eastAsia"/>
                <w:snapToGrid w:val="0"/>
                <w:sz w:val="21"/>
                <w:szCs w:val="21"/>
              </w:rPr>
              <w:t>位</w:t>
            </w:r>
          </w:p>
        </w:tc>
        <w:tc>
          <w:tcPr>
            <w:tcW w:w="0" w:type="auto"/>
            <w:vAlign w:val="center"/>
          </w:tcPr>
          <w:p w:rsidR="00426AD7" w:rsidRDefault="003903ED">
            <w:pPr>
              <w:pStyle w:val="afffd"/>
              <w:spacing w:line="240" w:lineRule="auto"/>
              <w:ind w:firstLine="0"/>
              <w:jc w:val="center"/>
              <w:rPr>
                <w:sz w:val="21"/>
                <w:szCs w:val="24"/>
              </w:rPr>
            </w:pPr>
            <w:r>
              <w:rPr>
                <w:rFonts w:hint="eastAsia"/>
                <w:sz w:val="21"/>
                <w:szCs w:val="24"/>
              </w:rPr>
              <w:t>2</w:t>
            </w:r>
            <w:r>
              <w:rPr>
                <w:sz w:val="21"/>
                <w:szCs w:val="24"/>
              </w:rPr>
              <w:t>6</w:t>
            </w:r>
            <w:r>
              <w:rPr>
                <w:rFonts w:hint="eastAsia"/>
                <w:sz w:val="21"/>
                <w:szCs w:val="24"/>
              </w:rPr>
              <w:t>位</w:t>
            </w:r>
          </w:p>
        </w:tc>
        <w:tc>
          <w:tcPr>
            <w:tcW w:w="2946" w:type="dxa"/>
            <w:vAlign w:val="center"/>
          </w:tcPr>
          <w:p w:rsidR="00426AD7" w:rsidRDefault="003903ED">
            <w:pPr>
              <w:pStyle w:val="afffd"/>
              <w:spacing w:line="240" w:lineRule="auto"/>
              <w:ind w:firstLine="0"/>
              <w:jc w:val="center"/>
              <w:rPr>
                <w:sz w:val="21"/>
                <w:szCs w:val="24"/>
              </w:rPr>
            </w:pPr>
            <w:r>
              <w:rPr>
                <w:rFonts w:hint="eastAsia"/>
                <w:sz w:val="21"/>
                <w:szCs w:val="24"/>
              </w:rPr>
              <w:t>2</w:t>
            </w:r>
            <w:r>
              <w:rPr>
                <w:sz w:val="21"/>
                <w:szCs w:val="24"/>
              </w:rPr>
              <w:t>6</w:t>
            </w:r>
            <w:r>
              <w:rPr>
                <w:rFonts w:hint="eastAsia"/>
                <w:sz w:val="21"/>
                <w:szCs w:val="24"/>
              </w:rPr>
              <w:t>位</w:t>
            </w:r>
          </w:p>
        </w:tc>
        <w:tc>
          <w:tcPr>
            <w:tcW w:w="236" w:type="dxa"/>
            <w:vAlign w:val="center"/>
          </w:tcPr>
          <w:p w:rsidR="00426AD7" w:rsidRDefault="003903ED">
            <w:pPr>
              <w:pStyle w:val="afffd"/>
              <w:spacing w:line="240" w:lineRule="auto"/>
              <w:ind w:firstLine="0"/>
              <w:jc w:val="center"/>
              <w:rPr>
                <w:sz w:val="21"/>
                <w:szCs w:val="24"/>
              </w:rPr>
            </w:pPr>
            <w:r>
              <w:rPr>
                <w:rFonts w:hint="eastAsia"/>
                <w:sz w:val="21"/>
                <w:szCs w:val="24"/>
              </w:rPr>
              <w:t>1</w:t>
            </w:r>
            <w:r>
              <w:rPr>
                <w:sz w:val="21"/>
                <w:szCs w:val="24"/>
              </w:rPr>
              <w:t>4</w:t>
            </w:r>
            <w:r>
              <w:rPr>
                <w:rFonts w:hint="eastAsia"/>
                <w:sz w:val="21"/>
                <w:szCs w:val="24"/>
              </w:rPr>
              <w:t>位</w:t>
            </w:r>
          </w:p>
        </w:tc>
        <w:tc>
          <w:tcPr>
            <w:tcW w:w="236" w:type="dxa"/>
            <w:vAlign w:val="center"/>
          </w:tcPr>
          <w:p w:rsidR="00426AD7" w:rsidRDefault="00426AD7">
            <w:pPr>
              <w:pStyle w:val="afffd"/>
              <w:spacing w:line="240" w:lineRule="auto"/>
              <w:ind w:firstLine="0"/>
              <w:jc w:val="center"/>
              <w:rPr>
                <w:sz w:val="21"/>
                <w:szCs w:val="24"/>
              </w:rPr>
            </w:pPr>
          </w:p>
        </w:tc>
      </w:tr>
    </w:tbl>
    <w:p w:rsidR="00426AD7" w:rsidRDefault="003903ED">
      <w:pPr>
        <w:jc w:val="center"/>
        <w:rPr>
          <w:b/>
          <w:sz w:val="22"/>
          <w:szCs w:val="28"/>
        </w:rPr>
      </w:pPr>
      <w:bookmarkStart w:id="207" w:name="_Ref61232961"/>
      <w:r>
        <w:rPr>
          <w:rFonts w:hint="eastAsia"/>
          <w:b/>
          <w:sz w:val="22"/>
          <w:szCs w:val="28"/>
        </w:rPr>
        <w:t>图</w:t>
      </w:r>
      <w:r>
        <w:rPr>
          <w:rFonts w:hint="eastAsia"/>
          <w:b/>
          <w:sz w:val="22"/>
          <w:szCs w:val="28"/>
        </w:rPr>
        <w:t xml:space="preserve"> </w:t>
      </w:r>
      <w:bookmarkEnd w:id="207"/>
      <w:r>
        <w:rPr>
          <w:b/>
          <w:sz w:val="22"/>
          <w:szCs w:val="28"/>
        </w:rPr>
        <w:t xml:space="preserve">6.1.3  </w:t>
      </w:r>
      <w:r>
        <w:rPr>
          <w:rFonts w:hint="eastAsia"/>
          <w:b/>
          <w:sz w:val="22"/>
          <w:szCs w:val="28"/>
        </w:rPr>
        <w:t>线状设备的空间信息编码组成图</w:t>
      </w:r>
    </w:p>
    <w:p w:rsidR="00426AD7" w:rsidRDefault="003903ED">
      <w:pPr>
        <w:spacing w:line="360" w:lineRule="auto"/>
        <w:jc w:val="left"/>
        <w:rPr>
          <w:bCs/>
          <w:color w:val="000000"/>
          <w:sz w:val="24"/>
        </w:rPr>
      </w:pPr>
      <w:r>
        <w:rPr>
          <w:b/>
          <w:color w:val="000000"/>
          <w:sz w:val="24"/>
        </w:rPr>
        <w:t>6.1.4</w:t>
      </w:r>
      <w:r>
        <w:rPr>
          <w:b/>
          <w:color w:val="000000"/>
          <w:sz w:val="24"/>
        </w:rPr>
        <w:t xml:space="preserve">　</w:t>
      </w:r>
      <w:r>
        <w:rPr>
          <w:rFonts w:hint="eastAsia"/>
          <w:bCs/>
          <w:color w:val="000000"/>
          <w:sz w:val="24"/>
        </w:rPr>
        <w:t>定位点或终止点的北斗网格码均采用第</w:t>
      </w:r>
      <w:r>
        <w:rPr>
          <w:rFonts w:hint="eastAsia"/>
          <w:bCs/>
          <w:color w:val="000000"/>
          <w:sz w:val="24"/>
        </w:rPr>
        <w:t>8</w:t>
      </w:r>
      <w:r>
        <w:rPr>
          <w:rFonts w:hint="eastAsia"/>
          <w:bCs/>
          <w:color w:val="000000"/>
          <w:sz w:val="24"/>
        </w:rPr>
        <w:t>级北斗网格码，编码长度</w:t>
      </w:r>
      <w:r>
        <w:rPr>
          <w:rFonts w:hint="eastAsia"/>
          <w:bCs/>
          <w:color w:val="000000"/>
          <w:sz w:val="24"/>
        </w:rPr>
        <w:t>26</w:t>
      </w:r>
      <w:r>
        <w:rPr>
          <w:rFonts w:hint="eastAsia"/>
          <w:bCs/>
          <w:color w:val="000000"/>
          <w:sz w:val="24"/>
        </w:rPr>
        <w:t>位。</w:t>
      </w:r>
    </w:p>
    <w:p w:rsidR="00426AD7" w:rsidRDefault="003903ED">
      <w:pPr>
        <w:pStyle w:val="2"/>
        <w:numPr>
          <w:ilvl w:val="0"/>
          <w:numId w:val="0"/>
        </w:numPr>
        <w:jc w:val="center"/>
        <w:rPr>
          <w:rFonts w:ascii="Times New Roman" w:hAnsi="Times New Roman"/>
          <w:b w:val="0"/>
          <w:sz w:val="28"/>
        </w:rPr>
      </w:pPr>
      <w:bookmarkStart w:id="208" w:name="_Toc89961337"/>
      <w:bookmarkStart w:id="209" w:name="_Hlk59701191"/>
      <w:r>
        <w:rPr>
          <w:rFonts w:ascii="Times New Roman" w:hAnsi="Times New Roman"/>
          <w:b w:val="0"/>
          <w:sz w:val="28"/>
        </w:rPr>
        <w:t>6.2</w:t>
      </w:r>
      <w:r>
        <w:rPr>
          <w:rFonts w:ascii="Times New Roman" w:hAnsi="Times New Roman"/>
          <w:b w:val="0"/>
          <w:sz w:val="28"/>
        </w:rPr>
        <w:t xml:space="preserve">　</w:t>
      </w:r>
      <w:r>
        <w:rPr>
          <w:rFonts w:ascii="Times New Roman" w:hAnsi="Times New Roman" w:hint="eastAsia"/>
          <w:b w:val="0"/>
          <w:sz w:val="28"/>
        </w:rPr>
        <w:t>给排水</w:t>
      </w:r>
      <w:bookmarkEnd w:id="208"/>
    </w:p>
    <w:p w:rsidR="00426AD7" w:rsidRDefault="003903ED">
      <w:pPr>
        <w:spacing w:after="120" w:line="360" w:lineRule="auto"/>
        <w:rPr>
          <w:bCs/>
          <w:color w:val="000000"/>
          <w:sz w:val="24"/>
        </w:rPr>
      </w:pPr>
      <w:r>
        <w:rPr>
          <w:b/>
          <w:color w:val="000000"/>
          <w:sz w:val="24"/>
        </w:rPr>
        <w:t>6.2.1</w:t>
      </w:r>
      <w:r>
        <w:rPr>
          <w:b/>
          <w:color w:val="000000"/>
          <w:sz w:val="24"/>
        </w:rPr>
        <w:t xml:space="preserve">　</w:t>
      </w:r>
      <w:r>
        <w:rPr>
          <w:rFonts w:hint="eastAsia"/>
          <w:bCs/>
          <w:color w:val="000000"/>
          <w:sz w:val="24"/>
        </w:rPr>
        <w:t>给排水专业编码如表</w:t>
      </w:r>
      <w:r>
        <w:rPr>
          <w:rFonts w:hint="eastAsia"/>
          <w:bCs/>
          <w:color w:val="000000"/>
          <w:sz w:val="24"/>
        </w:rPr>
        <w:t>6</w:t>
      </w:r>
      <w:r>
        <w:rPr>
          <w:bCs/>
          <w:color w:val="000000"/>
          <w:sz w:val="24"/>
        </w:rPr>
        <w:t>.2.1</w:t>
      </w:r>
      <w:r>
        <w:rPr>
          <w:rFonts w:hint="eastAsia"/>
          <w:bCs/>
          <w:color w:val="000000"/>
          <w:sz w:val="24"/>
        </w:rPr>
        <w:t>所示</w:t>
      </w:r>
      <w:r>
        <w:rPr>
          <w:bCs/>
          <w:color w:val="000000"/>
          <w:sz w:val="24"/>
        </w:rPr>
        <w:t>：</w:t>
      </w:r>
    </w:p>
    <w:p w:rsidR="00426AD7" w:rsidRDefault="003903ED">
      <w:pPr>
        <w:jc w:val="center"/>
        <w:rPr>
          <w:b/>
          <w:sz w:val="22"/>
          <w:szCs w:val="28"/>
        </w:rPr>
      </w:pPr>
      <w:bookmarkStart w:id="210" w:name="_Ref61243166"/>
      <w:bookmarkEnd w:id="209"/>
      <w:r>
        <w:rPr>
          <w:rFonts w:hint="eastAsia"/>
          <w:b/>
          <w:sz w:val="22"/>
          <w:szCs w:val="28"/>
        </w:rPr>
        <w:t>表</w:t>
      </w:r>
      <w:r>
        <w:rPr>
          <w:rFonts w:hint="eastAsia"/>
          <w:b/>
          <w:sz w:val="22"/>
          <w:szCs w:val="28"/>
        </w:rPr>
        <w:t xml:space="preserve"> </w:t>
      </w:r>
      <w:r>
        <w:rPr>
          <w:b/>
          <w:sz w:val="22"/>
          <w:szCs w:val="28"/>
        </w:rPr>
        <w:t xml:space="preserve">6.2.1  </w:t>
      </w:r>
      <w:r>
        <w:rPr>
          <w:rFonts w:hint="eastAsia"/>
          <w:b/>
          <w:sz w:val="22"/>
          <w:szCs w:val="28"/>
        </w:rPr>
        <w:t>给排水专业编码规定</w:t>
      </w:r>
      <w:bookmarkEnd w:id="210"/>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659"/>
        <w:gridCol w:w="2208"/>
        <w:gridCol w:w="5802"/>
        <w:gridCol w:w="656"/>
      </w:tblGrid>
      <w:tr w:rsidR="00426AD7">
        <w:trPr>
          <w:tblHeader/>
          <w:jc w:val="center"/>
        </w:trPr>
        <w:tc>
          <w:tcPr>
            <w:tcW w:w="353" w:type="pct"/>
            <w:tcBorders>
              <w:top w:val="single" w:sz="12" w:space="0" w:color="auto"/>
              <w:bottom w:val="single" w:sz="12" w:space="0" w:color="auto"/>
            </w:tcBorders>
            <w:vAlign w:val="center"/>
          </w:tcPr>
          <w:p w:rsidR="00426AD7" w:rsidRDefault="003903ED">
            <w:pPr>
              <w:jc w:val="center"/>
              <w:rPr>
                <w:b/>
                <w:bCs/>
                <w:szCs w:val="21"/>
              </w:rPr>
            </w:pPr>
            <w:r>
              <w:rPr>
                <w:rFonts w:hint="eastAsia"/>
                <w:b/>
                <w:bCs/>
                <w:szCs w:val="21"/>
              </w:rPr>
              <w:t>小类代码</w:t>
            </w:r>
          </w:p>
        </w:tc>
        <w:tc>
          <w:tcPr>
            <w:tcW w:w="1184" w:type="pct"/>
            <w:tcBorders>
              <w:top w:val="single" w:sz="12" w:space="0" w:color="auto"/>
              <w:bottom w:val="single" w:sz="12" w:space="0" w:color="auto"/>
            </w:tcBorders>
            <w:vAlign w:val="center"/>
          </w:tcPr>
          <w:p w:rsidR="00426AD7" w:rsidRDefault="003903ED">
            <w:pPr>
              <w:jc w:val="center"/>
              <w:rPr>
                <w:b/>
                <w:bCs/>
                <w:szCs w:val="21"/>
              </w:rPr>
            </w:pPr>
            <w:r>
              <w:rPr>
                <w:rFonts w:hint="eastAsia"/>
                <w:b/>
                <w:bCs/>
                <w:szCs w:val="21"/>
              </w:rPr>
              <w:t>小类名称</w:t>
            </w:r>
          </w:p>
        </w:tc>
        <w:tc>
          <w:tcPr>
            <w:tcW w:w="3111" w:type="pct"/>
            <w:tcBorders>
              <w:top w:val="single" w:sz="12" w:space="0" w:color="auto"/>
              <w:bottom w:val="single" w:sz="12" w:space="0" w:color="auto"/>
            </w:tcBorders>
            <w:vAlign w:val="center"/>
          </w:tcPr>
          <w:p w:rsidR="00426AD7" w:rsidRDefault="003903ED">
            <w:pPr>
              <w:jc w:val="center"/>
              <w:rPr>
                <w:b/>
                <w:bCs/>
                <w:szCs w:val="21"/>
              </w:rPr>
            </w:pPr>
            <w:r>
              <w:rPr>
                <w:rFonts w:hint="eastAsia"/>
                <w:b/>
                <w:bCs/>
                <w:szCs w:val="21"/>
              </w:rPr>
              <w:t>定位点、终止点</w:t>
            </w:r>
          </w:p>
        </w:tc>
        <w:tc>
          <w:tcPr>
            <w:tcW w:w="352" w:type="pct"/>
            <w:tcBorders>
              <w:top w:val="single" w:sz="12" w:space="0" w:color="auto"/>
              <w:bottom w:val="single" w:sz="12" w:space="0" w:color="auto"/>
            </w:tcBorders>
            <w:vAlign w:val="center"/>
          </w:tcPr>
          <w:p w:rsidR="00426AD7" w:rsidRDefault="003903ED">
            <w:pPr>
              <w:jc w:val="center"/>
              <w:rPr>
                <w:b/>
                <w:bCs/>
                <w:szCs w:val="21"/>
              </w:rPr>
            </w:pPr>
            <w:r>
              <w:rPr>
                <w:rFonts w:hint="eastAsia"/>
                <w:b/>
                <w:bCs/>
                <w:szCs w:val="21"/>
              </w:rPr>
              <w:t>备注</w:t>
            </w:r>
          </w:p>
        </w:tc>
      </w:tr>
      <w:tr w:rsidR="00426AD7">
        <w:trPr>
          <w:jc w:val="center"/>
        </w:trPr>
        <w:tc>
          <w:tcPr>
            <w:tcW w:w="353" w:type="pct"/>
            <w:tcBorders>
              <w:top w:val="single" w:sz="12" w:space="0" w:color="auto"/>
            </w:tcBorders>
            <w:vAlign w:val="center"/>
          </w:tcPr>
          <w:p w:rsidR="00426AD7" w:rsidRDefault="003903ED">
            <w:pPr>
              <w:jc w:val="center"/>
              <w:rPr>
                <w:szCs w:val="21"/>
              </w:rPr>
            </w:pPr>
            <w:r>
              <w:rPr>
                <w:rFonts w:hint="eastAsia"/>
                <w:szCs w:val="21"/>
              </w:rPr>
              <w:t>01</w:t>
            </w:r>
          </w:p>
        </w:tc>
        <w:tc>
          <w:tcPr>
            <w:tcW w:w="1184" w:type="pct"/>
            <w:tcBorders>
              <w:top w:val="single" w:sz="12" w:space="0" w:color="auto"/>
            </w:tcBorders>
            <w:vAlign w:val="center"/>
          </w:tcPr>
          <w:p w:rsidR="00426AD7" w:rsidRDefault="003903ED">
            <w:pPr>
              <w:jc w:val="center"/>
              <w:rPr>
                <w:szCs w:val="21"/>
              </w:rPr>
            </w:pPr>
            <w:r>
              <w:rPr>
                <w:rFonts w:hint="eastAsia"/>
                <w:szCs w:val="21"/>
              </w:rPr>
              <w:t>水表</w:t>
            </w:r>
            <w:r>
              <w:rPr>
                <w:rFonts w:hint="eastAsia"/>
                <w:szCs w:val="21"/>
              </w:rPr>
              <w:t>/</w:t>
            </w:r>
            <w:r>
              <w:rPr>
                <w:rFonts w:hint="eastAsia"/>
                <w:szCs w:val="21"/>
              </w:rPr>
              <w:t>水表箱</w:t>
            </w:r>
          </w:p>
        </w:tc>
        <w:tc>
          <w:tcPr>
            <w:tcW w:w="3111" w:type="pct"/>
            <w:tcBorders>
              <w:top w:val="single" w:sz="12" w:space="0" w:color="auto"/>
            </w:tcBorders>
            <w:vAlign w:val="center"/>
          </w:tcPr>
          <w:p w:rsidR="00426AD7" w:rsidRDefault="003903ED">
            <w:pPr>
              <w:pStyle w:val="afffd"/>
              <w:spacing w:line="240" w:lineRule="auto"/>
              <w:ind w:firstLine="0"/>
              <w:jc w:val="both"/>
              <w:rPr>
                <w:sz w:val="21"/>
                <w:szCs w:val="21"/>
              </w:rPr>
            </w:pPr>
            <w:r>
              <w:rPr>
                <w:rFonts w:hint="eastAsia"/>
                <w:sz w:val="21"/>
                <w:szCs w:val="21"/>
              </w:rPr>
              <w:t>定位点选取设备任意点。</w:t>
            </w:r>
          </w:p>
        </w:tc>
        <w:tc>
          <w:tcPr>
            <w:tcW w:w="352" w:type="pct"/>
            <w:vMerge w:val="restart"/>
            <w:tcBorders>
              <w:top w:val="single" w:sz="12" w:space="0" w:color="auto"/>
            </w:tcBorders>
            <w:vAlign w:val="center"/>
          </w:tcPr>
          <w:p w:rsidR="00426AD7" w:rsidRDefault="003903ED">
            <w:pPr>
              <w:pStyle w:val="afffd"/>
              <w:spacing w:line="240" w:lineRule="auto"/>
              <w:ind w:firstLine="0"/>
              <w:jc w:val="center"/>
              <w:rPr>
                <w:sz w:val="21"/>
                <w:szCs w:val="21"/>
              </w:rPr>
            </w:pPr>
            <w:r>
              <w:rPr>
                <w:rFonts w:hint="eastAsia"/>
                <w:sz w:val="21"/>
                <w:szCs w:val="21"/>
              </w:rPr>
              <w:t>点状</w:t>
            </w:r>
          </w:p>
        </w:tc>
      </w:tr>
      <w:tr w:rsidR="00426AD7">
        <w:trPr>
          <w:jc w:val="center"/>
        </w:trPr>
        <w:tc>
          <w:tcPr>
            <w:tcW w:w="353" w:type="pct"/>
            <w:vAlign w:val="center"/>
          </w:tcPr>
          <w:p w:rsidR="00426AD7" w:rsidRDefault="003903ED">
            <w:pPr>
              <w:jc w:val="center"/>
              <w:rPr>
                <w:szCs w:val="21"/>
              </w:rPr>
            </w:pPr>
            <w:r>
              <w:rPr>
                <w:rFonts w:hint="eastAsia"/>
                <w:szCs w:val="21"/>
              </w:rPr>
              <w:t>02</w:t>
            </w:r>
          </w:p>
        </w:tc>
        <w:tc>
          <w:tcPr>
            <w:tcW w:w="1184" w:type="pct"/>
            <w:vAlign w:val="center"/>
          </w:tcPr>
          <w:p w:rsidR="00426AD7" w:rsidRDefault="003903ED">
            <w:pPr>
              <w:jc w:val="center"/>
              <w:rPr>
                <w:szCs w:val="21"/>
              </w:rPr>
            </w:pPr>
            <w:r>
              <w:rPr>
                <w:rFonts w:hint="eastAsia"/>
                <w:szCs w:val="21"/>
              </w:rPr>
              <w:t>水泵</w:t>
            </w:r>
          </w:p>
        </w:tc>
        <w:tc>
          <w:tcPr>
            <w:tcW w:w="3111" w:type="pct"/>
            <w:vAlign w:val="center"/>
          </w:tcPr>
          <w:p w:rsidR="00426AD7" w:rsidRDefault="003903ED">
            <w:pPr>
              <w:rPr>
                <w:szCs w:val="21"/>
              </w:rPr>
            </w:pPr>
            <w:r>
              <w:rPr>
                <w:rFonts w:hint="eastAsia"/>
                <w:szCs w:val="21"/>
              </w:rPr>
              <w:t>定位点选取设备任意点。</w:t>
            </w:r>
          </w:p>
        </w:tc>
        <w:tc>
          <w:tcPr>
            <w:tcW w:w="352" w:type="pct"/>
            <w:vMerge/>
          </w:tcPr>
          <w:p w:rsidR="00426AD7" w:rsidRDefault="00426AD7">
            <w:pPr>
              <w:rPr>
                <w:szCs w:val="21"/>
              </w:rPr>
            </w:pPr>
          </w:p>
        </w:tc>
      </w:tr>
      <w:tr w:rsidR="00426AD7">
        <w:trPr>
          <w:jc w:val="center"/>
        </w:trPr>
        <w:tc>
          <w:tcPr>
            <w:tcW w:w="353" w:type="pct"/>
            <w:vAlign w:val="center"/>
          </w:tcPr>
          <w:p w:rsidR="00426AD7" w:rsidRDefault="003903ED">
            <w:pPr>
              <w:jc w:val="center"/>
              <w:rPr>
                <w:szCs w:val="21"/>
              </w:rPr>
            </w:pPr>
            <w:r>
              <w:rPr>
                <w:rFonts w:hint="eastAsia"/>
                <w:szCs w:val="21"/>
              </w:rPr>
              <w:t>03</w:t>
            </w:r>
          </w:p>
        </w:tc>
        <w:tc>
          <w:tcPr>
            <w:tcW w:w="1184" w:type="pct"/>
            <w:vAlign w:val="center"/>
          </w:tcPr>
          <w:p w:rsidR="00426AD7" w:rsidRDefault="003903ED">
            <w:pPr>
              <w:jc w:val="center"/>
              <w:rPr>
                <w:szCs w:val="21"/>
              </w:rPr>
            </w:pPr>
            <w:r>
              <w:rPr>
                <w:rFonts w:hint="eastAsia"/>
                <w:szCs w:val="21"/>
              </w:rPr>
              <w:t>水箱</w:t>
            </w:r>
            <w:r>
              <w:rPr>
                <w:rFonts w:hint="eastAsia"/>
                <w:szCs w:val="21"/>
              </w:rPr>
              <w:t>/</w:t>
            </w:r>
            <w:r>
              <w:rPr>
                <w:rFonts w:hint="eastAsia"/>
                <w:szCs w:val="21"/>
              </w:rPr>
              <w:t>水池</w:t>
            </w:r>
          </w:p>
        </w:tc>
        <w:tc>
          <w:tcPr>
            <w:tcW w:w="3111" w:type="pct"/>
            <w:vAlign w:val="center"/>
          </w:tcPr>
          <w:p w:rsidR="00426AD7" w:rsidRDefault="003903ED">
            <w:pPr>
              <w:rPr>
                <w:szCs w:val="21"/>
              </w:rPr>
            </w:pPr>
            <w:r>
              <w:rPr>
                <w:rFonts w:hint="eastAsia"/>
                <w:szCs w:val="21"/>
              </w:rPr>
              <w:t>定位点选取设备底面几何中心。</w:t>
            </w:r>
          </w:p>
        </w:tc>
        <w:tc>
          <w:tcPr>
            <w:tcW w:w="352" w:type="pct"/>
            <w:vMerge/>
          </w:tcPr>
          <w:p w:rsidR="00426AD7" w:rsidRDefault="00426AD7">
            <w:pPr>
              <w:rPr>
                <w:szCs w:val="21"/>
              </w:rPr>
            </w:pPr>
          </w:p>
        </w:tc>
      </w:tr>
      <w:tr w:rsidR="00426AD7">
        <w:trPr>
          <w:jc w:val="center"/>
        </w:trPr>
        <w:tc>
          <w:tcPr>
            <w:tcW w:w="353" w:type="pct"/>
            <w:vAlign w:val="center"/>
          </w:tcPr>
          <w:p w:rsidR="00426AD7" w:rsidRDefault="003903ED">
            <w:pPr>
              <w:jc w:val="center"/>
              <w:rPr>
                <w:szCs w:val="21"/>
              </w:rPr>
            </w:pPr>
            <w:r>
              <w:rPr>
                <w:rFonts w:hint="eastAsia"/>
                <w:szCs w:val="21"/>
              </w:rPr>
              <w:t>04</w:t>
            </w:r>
          </w:p>
        </w:tc>
        <w:tc>
          <w:tcPr>
            <w:tcW w:w="1184" w:type="pct"/>
            <w:vAlign w:val="center"/>
          </w:tcPr>
          <w:p w:rsidR="00426AD7" w:rsidRDefault="003903ED">
            <w:pPr>
              <w:jc w:val="center"/>
              <w:rPr>
                <w:szCs w:val="21"/>
              </w:rPr>
            </w:pPr>
            <w:r>
              <w:rPr>
                <w:rFonts w:hint="eastAsia"/>
                <w:szCs w:val="21"/>
              </w:rPr>
              <w:t>化粪池</w:t>
            </w:r>
            <w:r>
              <w:rPr>
                <w:rFonts w:hint="eastAsia"/>
                <w:szCs w:val="21"/>
              </w:rPr>
              <w:t>/</w:t>
            </w:r>
            <w:r>
              <w:rPr>
                <w:rFonts w:hint="eastAsia"/>
                <w:szCs w:val="21"/>
              </w:rPr>
              <w:t>污水处理设备</w:t>
            </w:r>
          </w:p>
        </w:tc>
        <w:tc>
          <w:tcPr>
            <w:tcW w:w="3111" w:type="pct"/>
            <w:vAlign w:val="center"/>
          </w:tcPr>
          <w:p w:rsidR="00426AD7" w:rsidRDefault="003903ED">
            <w:pPr>
              <w:rPr>
                <w:szCs w:val="21"/>
              </w:rPr>
            </w:pPr>
            <w:r>
              <w:rPr>
                <w:rFonts w:hint="eastAsia"/>
                <w:szCs w:val="21"/>
              </w:rPr>
              <w:t>定位点选取设备底面几何中心。</w:t>
            </w:r>
          </w:p>
        </w:tc>
        <w:tc>
          <w:tcPr>
            <w:tcW w:w="352" w:type="pct"/>
            <w:vMerge/>
          </w:tcPr>
          <w:p w:rsidR="00426AD7" w:rsidRDefault="00426AD7">
            <w:pPr>
              <w:rPr>
                <w:szCs w:val="21"/>
              </w:rPr>
            </w:pPr>
          </w:p>
        </w:tc>
      </w:tr>
      <w:tr w:rsidR="00426AD7">
        <w:trPr>
          <w:jc w:val="center"/>
        </w:trPr>
        <w:tc>
          <w:tcPr>
            <w:tcW w:w="353" w:type="pct"/>
            <w:vAlign w:val="center"/>
          </w:tcPr>
          <w:p w:rsidR="00426AD7" w:rsidRDefault="003903ED">
            <w:pPr>
              <w:jc w:val="center"/>
              <w:rPr>
                <w:szCs w:val="21"/>
              </w:rPr>
            </w:pPr>
            <w:r>
              <w:rPr>
                <w:rFonts w:hint="eastAsia"/>
                <w:szCs w:val="21"/>
              </w:rPr>
              <w:t>0</w:t>
            </w:r>
            <w:r>
              <w:rPr>
                <w:szCs w:val="21"/>
              </w:rPr>
              <w:t>5</w:t>
            </w:r>
          </w:p>
        </w:tc>
        <w:tc>
          <w:tcPr>
            <w:tcW w:w="1184" w:type="pct"/>
            <w:vAlign w:val="center"/>
          </w:tcPr>
          <w:p w:rsidR="00426AD7" w:rsidRDefault="003903ED">
            <w:pPr>
              <w:jc w:val="center"/>
              <w:rPr>
                <w:szCs w:val="21"/>
              </w:rPr>
            </w:pPr>
            <w:r>
              <w:rPr>
                <w:rFonts w:hint="eastAsia"/>
                <w:szCs w:val="21"/>
              </w:rPr>
              <w:t>锅炉</w:t>
            </w:r>
          </w:p>
        </w:tc>
        <w:tc>
          <w:tcPr>
            <w:tcW w:w="3111" w:type="pct"/>
            <w:vAlign w:val="center"/>
          </w:tcPr>
          <w:p w:rsidR="00426AD7" w:rsidRDefault="003903ED">
            <w:pPr>
              <w:rPr>
                <w:szCs w:val="21"/>
              </w:rPr>
            </w:pPr>
            <w:r>
              <w:rPr>
                <w:rFonts w:hint="eastAsia"/>
                <w:szCs w:val="21"/>
              </w:rPr>
              <w:t>定位点选取设备底面几何中心。</w:t>
            </w:r>
          </w:p>
        </w:tc>
        <w:tc>
          <w:tcPr>
            <w:tcW w:w="352" w:type="pct"/>
            <w:vMerge/>
          </w:tcPr>
          <w:p w:rsidR="00426AD7" w:rsidRDefault="00426AD7">
            <w:pPr>
              <w:rPr>
                <w:szCs w:val="21"/>
              </w:rPr>
            </w:pPr>
          </w:p>
        </w:tc>
      </w:tr>
      <w:tr w:rsidR="00426AD7">
        <w:trPr>
          <w:jc w:val="center"/>
        </w:trPr>
        <w:tc>
          <w:tcPr>
            <w:tcW w:w="353" w:type="pct"/>
            <w:vAlign w:val="center"/>
          </w:tcPr>
          <w:p w:rsidR="00426AD7" w:rsidRDefault="003903ED">
            <w:pPr>
              <w:jc w:val="center"/>
              <w:rPr>
                <w:szCs w:val="21"/>
              </w:rPr>
            </w:pPr>
            <w:r>
              <w:rPr>
                <w:szCs w:val="21"/>
              </w:rPr>
              <w:t>09</w:t>
            </w:r>
          </w:p>
        </w:tc>
        <w:tc>
          <w:tcPr>
            <w:tcW w:w="1184" w:type="pct"/>
            <w:vAlign w:val="center"/>
          </w:tcPr>
          <w:p w:rsidR="00426AD7" w:rsidRDefault="003903ED">
            <w:pPr>
              <w:jc w:val="center"/>
              <w:rPr>
                <w:szCs w:val="21"/>
              </w:rPr>
            </w:pPr>
            <w:r>
              <w:rPr>
                <w:rFonts w:hint="eastAsia"/>
                <w:szCs w:val="21"/>
              </w:rPr>
              <w:t>其他点状设备</w:t>
            </w:r>
          </w:p>
        </w:tc>
        <w:tc>
          <w:tcPr>
            <w:tcW w:w="3111" w:type="pct"/>
            <w:vAlign w:val="center"/>
          </w:tcPr>
          <w:p w:rsidR="00426AD7" w:rsidRDefault="003903ED">
            <w:pPr>
              <w:rPr>
                <w:szCs w:val="21"/>
              </w:rPr>
            </w:pPr>
            <w:r>
              <w:rPr>
                <w:rFonts w:hint="eastAsia"/>
                <w:szCs w:val="21"/>
              </w:rPr>
              <w:t>定位点选取设备底面几何中心。</w:t>
            </w:r>
          </w:p>
        </w:tc>
        <w:tc>
          <w:tcPr>
            <w:tcW w:w="352" w:type="pct"/>
            <w:vMerge/>
          </w:tcPr>
          <w:p w:rsidR="00426AD7" w:rsidRDefault="00426AD7">
            <w:pPr>
              <w:rPr>
                <w:szCs w:val="21"/>
              </w:rPr>
            </w:pPr>
          </w:p>
        </w:tc>
      </w:tr>
      <w:tr w:rsidR="00426AD7">
        <w:trPr>
          <w:trHeight w:val="222"/>
          <w:jc w:val="center"/>
        </w:trPr>
        <w:tc>
          <w:tcPr>
            <w:tcW w:w="353" w:type="pct"/>
            <w:vAlign w:val="center"/>
          </w:tcPr>
          <w:p w:rsidR="00426AD7" w:rsidRDefault="003903ED">
            <w:pPr>
              <w:jc w:val="center"/>
              <w:rPr>
                <w:szCs w:val="21"/>
              </w:rPr>
            </w:pPr>
            <w:r>
              <w:rPr>
                <w:szCs w:val="21"/>
              </w:rPr>
              <w:lastRenderedPageBreak/>
              <w:t>11</w:t>
            </w:r>
          </w:p>
        </w:tc>
        <w:tc>
          <w:tcPr>
            <w:tcW w:w="1184" w:type="pct"/>
            <w:vAlign w:val="center"/>
          </w:tcPr>
          <w:p w:rsidR="00426AD7" w:rsidRDefault="003903ED">
            <w:pPr>
              <w:jc w:val="center"/>
              <w:rPr>
                <w:szCs w:val="21"/>
              </w:rPr>
            </w:pPr>
            <w:r>
              <w:rPr>
                <w:rFonts w:hint="eastAsia"/>
                <w:szCs w:val="21"/>
              </w:rPr>
              <w:t>给水管路</w:t>
            </w:r>
          </w:p>
        </w:tc>
        <w:tc>
          <w:tcPr>
            <w:tcW w:w="3111" w:type="pct"/>
            <w:vAlign w:val="center"/>
          </w:tcPr>
          <w:p w:rsidR="00426AD7" w:rsidRDefault="003903ED">
            <w:pPr>
              <w:pStyle w:val="afffd"/>
              <w:spacing w:line="240" w:lineRule="auto"/>
              <w:ind w:firstLine="0"/>
              <w:jc w:val="both"/>
              <w:rPr>
                <w:sz w:val="21"/>
                <w:szCs w:val="21"/>
              </w:rPr>
            </w:pPr>
            <w:r>
              <w:rPr>
                <w:rFonts w:hint="eastAsia"/>
                <w:sz w:val="21"/>
                <w:szCs w:val="21"/>
              </w:rPr>
              <w:t>定位点选取该管路下游（去流）水阀、水泵、锅炉或其他设备；</w:t>
            </w:r>
          </w:p>
          <w:p w:rsidR="00426AD7" w:rsidRDefault="003903ED">
            <w:pPr>
              <w:pStyle w:val="afffd"/>
              <w:spacing w:line="240" w:lineRule="auto"/>
              <w:ind w:firstLine="0"/>
              <w:jc w:val="both"/>
              <w:rPr>
                <w:sz w:val="21"/>
                <w:szCs w:val="21"/>
              </w:rPr>
            </w:pPr>
            <w:r>
              <w:rPr>
                <w:rFonts w:hint="eastAsia"/>
                <w:sz w:val="21"/>
                <w:szCs w:val="21"/>
              </w:rPr>
              <w:t>终止点选取该管路上游（来流）水阀、水泵、锅炉或其他设备。</w:t>
            </w:r>
          </w:p>
        </w:tc>
        <w:tc>
          <w:tcPr>
            <w:tcW w:w="352" w:type="pct"/>
            <w:vMerge w:val="restart"/>
            <w:vAlign w:val="center"/>
          </w:tcPr>
          <w:p w:rsidR="00426AD7" w:rsidRDefault="003903ED">
            <w:pPr>
              <w:pStyle w:val="afffd"/>
              <w:spacing w:line="240" w:lineRule="auto"/>
              <w:ind w:firstLine="0"/>
              <w:jc w:val="center"/>
              <w:rPr>
                <w:sz w:val="21"/>
                <w:szCs w:val="21"/>
              </w:rPr>
            </w:pPr>
            <w:r>
              <w:rPr>
                <w:rFonts w:hint="eastAsia"/>
                <w:sz w:val="21"/>
                <w:szCs w:val="21"/>
              </w:rPr>
              <w:t>线状</w:t>
            </w:r>
          </w:p>
        </w:tc>
      </w:tr>
      <w:tr w:rsidR="00426AD7">
        <w:trPr>
          <w:trHeight w:val="529"/>
          <w:jc w:val="center"/>
        </w:trPr>
        <w:tc>
          <w:tcPr>
            <w:tcW w:w="353" w:type="pct"/>
            <w:vAlign w:val="center"/>
          </w:tcPr>
          <w:p w:rsidR="00426AD7" w:rsidRDefault="003903ED">
            <w:pPr>
              <w:jc w:val="center"/>
              <w:rPr>
                <w:szCs w:val="21"/>
              </w:rPr>
            </w:pPr>
            <w:r>
              <w:rPr>
                <w:szCs w:val="21"/>
              </w:rPr>
              <w:t>12</w:t>
            </w:r>
          </w:p>
        </w:tc>
        <w:tc>
          <w:tcPr>
            <w:tcW w:w="1184" w:type="pct"/>
            <w:vAlign w:val="center"/>
          </w:tcPr>
          <w:p w:rsidR="00426AD7" w:rsidRDefault="003903ED">
            <w:pPr>
              <w:jc w:val="center"/>
              <w:rPr>
                <w:szCs w:val="21"/>
              </w:rPr>
            </w:pPr>
            <w:r>
              <w:rPr>
                <w:rFonts w:hint="eastAsia"/>
                <w:szCs w:val="21"/>
              </w:rPr>
              <w:t>主排水管路</w:t>
            </w:r>
          </w:p>
        </w:tc>
        <w:tc>
          <w:tcPr>
            <w:tcW w:w="3111" w:type="pct"/>
            <w:vAlign w:val="center"/>
          </w:tcPr>
          <w:p w:rsidR="00426AD7" w:rsidRDefault="003903ED">
            <w:pPr>
              <w:pStyle w:val="afffd"/>
              <w:spacing w:line="240" w:lineRule="auto"/>
              <w:ind w:firstLine="0"/>
              <w:jc w:val="both"/>
              <w:rPr>
                <w:sz w:val="21"/>
                <w:szCs w:val="21"/>
              </w:rPr>
            </w:pPr>
            <w:r>
              <w:rPr>
                <w:rFonts w:hint="eastAsia"/>
                <w:sz w:val="21"/>
                <w:szCs w:val="21"/>
              </w:rPr>
              <w:t>定位点选取该管路排入（来流）节点、化粪池、污水处理设备或其他设备；</w:t>
            </w:r>
          </w:p>
          <w:p w:rsidR="00426AD7" w:rsidRDefault="003903ED">
            <w:pPr>
              <w:pStyle w:val="afffd"/>
              <w:spacing w:line="240" w:lineRule="auto"/>
              <w:ind w:firstLine="0"/>
              <w:jc w:val="both"/>
              <w:rPr>
                <w:sz w:val="21"/>
                <w:szCs w:val="21"/>
              </w:rPr>
            </w:pPr>
            <w:r>
              <w:rPr>
                <w:rFonts w:hint="eastAsia"/>
                <w:sz w:val="21"/>
                <w:szCs w:val="21"/>
              </w:rPr>
              <w:t>终止点选取该管路排出（汇流）节点、化粪池、污水处理设备或其他设备。</w:t>
            </w:r>
          </w:p>
        </w:tc>
        <w:tc>
          <w:tcPr>
            <w:tcW w:w="352" w:type="pct"/>
            <w:vMerge/>
            <w:vAlign w:val="center"/>
          </w:tcPr>
          <w:p w:rsidR="00426AD7" w:rsidRDefault="00426AD7">
            <w:pPr>
              <w:pStyle w:val="afffd"/>
              <w:spacing w:line="240" w:lineRule="auto"/>
              <w:rPr>
                <w:sz w:val="21"/>
                <w:szCs w:val="21"/>
              </w:rPr>
            </w:pPr>
          </w:p>
        </w:tc>
      </w:tr>
      <w:tr w:rsidR="00426AD7">
        <w:trPr>
          <w:jc w:val="center"/>
        </w:trPr>
        <w:tc>
          <w:tcPr>
            <w:tcW w:w="353" w:type="pct"/>
            <w:vAlign w:val="center"/>
          </w:tcPr>
          <w:p w:rsidR="00426AD7" w:rsidRDefault="003903ED">
            <w:pPr>
              <w:jc w:val="center"/>
              <w:rPr>
                <w:szCs w:val="21"/>
              </w:rPr>
            </w:pPr>
            <w:r>
              <w:rPr>
                <w:szCs w:val="21"/>
              </w:rPr>
              <w:t>19</w:t>
            </w:r>
          </w:p>
        </w:tc>
        <w:tc>
          <w:tcPr>
            <w:tcW w:w="1184" w:type="pct"/>
            <w:vAlign w:val="center"/>
          </w:tcPr>
          <w:p w:rsidR="00426AD7" w:rsidRDefault="003903ED">
            <w:pPr>
              <w:jc w:val="center"/>
              <w:rPr>
                <w:szCs w:val="21"/>
              </w:rPr>
            </w:pPr>
            <w:r>
              <w:rPr>
                <w:rFonts w:hint="eastAsia"/>
                <w:szCs w:val="21"/>
              </w:rPr>
              <w:t>其他线状设备</w:t>
            </w:r>
          </w:p>
        </w:tc>
        <w:tc>
          <w:tcPr>
            <w:tcW w:w="3111" w:type="pct"/>
            <w:vAlign w:val="center"/>
          </w:tcPr>
          <w:p w:rsidR="00426AD7" w:rsidRDefault="003903ED">
            <w:pPr>
              <w:pStyle w:val="afffd"/>
              <w:spacing w:line="240" w:lineRule="auto"/>
              <w:ind w:firstLine="0"/>
              <w:jc w:val="both"/>
              <w:rPr>
                <w:sz w:val="21"/>
                <w:szCs w:val="21"/>
              </w:rPr>
            </w:pPr>
            <w:r>
              <w:rPr>
                <w:rFonts w:hint="eastAsia"/>
                <w:sz w:val="21"/>
                <w:szCs w:val="21"/>
              </w:rPr>
              <w:t>定位点选取该管路排入（来流）设备；</w:t>
            </w:r>
          </w:p>
          <w:p w:rsidR="00426AD7" w:rsidRDefault="003903ED">
            <w:pPr>
              <w:pStyle w:val="afffd"/>
              <w:spacing w:line="240" w:lineRule="auto"/>
              <w:ind w:firstLine="0"/>
              <w:jc w:val="both"/>
              <w:rPr>
                <w:sz w:val="21"/>
                <w:szCs w:val="21"/>
              </w:rPr>
            </w:pPr>
            <w:r>
              <w:rPr>
                <w:rFonts w:hint="eastAsia"/>
                <w:sz w:val="21"/>
                <w:szCs w:val="21"/>
              </w:rPr>
              <w:t>终止点选取该管路排出（汇流）设备。</w:t>
            </w:r>
          </w:p>
        </w:tc>
        <w:tc>
          <w:tcPr>
            <w:tcW w:w="352" w:type="pct"/>
            <w:vMerge/>
          </w:tcPr>
          <w:p w:rsidR="00426AD7" w:rsidRDefault="00426AD7">
            <w:pPr>
              <w:pStyle w:val="afffd"/>
              <w:spacing w:line="240" w:lineRule="auto"/>
              <w:ind w:firstLine="0"/>
              <w:rPr>
                <w:sz w:val="21"/>
                <w:szCs w:val="21"/>
              </w:rPr>
            </w:pPr>
          </w:p>
        </w:tc>
      </w:tr>
    </w:tbl>
    <w:p w:rsidR="00426AD7" w:rsidRDefault="003903ED">
      <w:pPr>
        <w:pStyle w:val="2"/>
        <w:numPr>
          <w:ilvl w:val="0"/>
          <w:numId w:val="0"/>
        </w:numPr>
        <w:jc w:val="center"/>
        <w:rPr>
          <w:rFonts w:ascii="Times New Roman" w:hAnsi="Times New Roman"/>
          <w:b w:val="0"/>
          <w:sz w:val="28"/>
        </w:rPr>
      </w:pPr>
      <w:bookmarkStart w:id="211" w:name="_Toc84931888"/>
      <w:bookmarkStart w:id="212" w:name="_Toc87387700"/>
      <w:bookmarkStart w:id="213" w:name="_Toc89961338"/>
      <w:bookmarkStart w:id="214" w:name="_Toc72225623"/>
      <w:bookmarkStart w:id="215" w:name="S_6_3"/>
      <w:bookmarkStart w:id="216" w:name="_Toc61870856"/>
      <w:bookmarkStart w:id="217" w:name="_Toc72225265"/>
      <w:bookmarkStart w:id="218" w:name="_Toc72225868"/>
      <w:r>
        <w:rPr>
          <w:rFonts w:ascii="Times New Roman" w:hAnsi="Times New Roman"/>
          <w:b w:val="0"/>
          <w:sz w:val="28"/>
        </w:rPr>
        <w:t>6.3</w:t>
      </w:r>
      <w:r>
        <w:rPr>
          <w:rFonts w:ascii="Times New Roman" w:hAnsi="Times New Roman"/>
          <w:b w:val="0"/>
          <w:sz w:val="28"/>
        </w:rPr>
        <w:t xml:space="preserve">　</w:t>
      </w:r>
      <w:bookmarkEnd w:id="211"/>
      <w:bookmarkEnd w:id="212"/>
      <w:r>
        <w:rPr>
          <w:rFonts w:ascii="Times New Roman" w:hAnsi="Times New Roman" w:hint="eastAsia"/>
          <w:b w:val="0"/>
          <w:sz w:val="28"/>
        </w:rPr>
        <w:t>暖气</w:t>
      </w:r>
      <w:bookmarkEnd w:id="213"/>
    </w:p>
    <w:bookmarkEnd w:id="214"/>
    <w:bookmarkEnd w:id="215"/>
    <w:bookmarkEnd w:id="216"/>
    <w:bookmarkEnd w:id="217"/>
    <w:bookmarkEnd w:id="218"/>
    <w:p w:rsidR="00426AD7" w:rsidRDefault="003903ED">
      <w:pPr>
        <w:pStyle w:val="23"/>
        <w:spacing w:line="360" w:lineRule="auto"/>
        <w:ind w:firstLineChars="0" w:firstLine="0"/>
        <w:rPr>
          <w:color w:val="000000"/>
          <w:sz w:val="24"/>
        </w:rPr>
      </w:pPr>
      <w:r>
        <w:rPr>
          <w:b/>
          <w:color w:val="000000"/>
          <w:sz w:val="24"/>
        </w:rPr>
        <w:t>6.3.1</w:t>
      </w:r>
      <w:r>
        <w:rPr>
          <w:b/>
          <w:color w:val="000000"/>
          <w:sz w:val="24"/>
        </w:rPr>
        <w:t xml:space="preserve">　</w:t>
      </w:r>
      <w:r>
        <w:rPr>
          <w:rFonts w:hint="eastAsia"/>
          <w:color w:val="000000"/>
          <w:sz w:val="24"/>
        </w:rPr>
        <w:t>暖气专业编码如</w:t>
      </w:r>
      <w:r>
        <w:rPr>
          <w:rFonts w:hint="eastAsia"/>
          <w:bCs/>
          <w:color w:val="000000"/>
          <w:sz w:val="24"/>
        </w:rPr>
        <w:t>表</w:t>
      </w:r>
      <w:r>
        <w:rPr>
          <w:rFonts w:hint="eastAsia"/>
          <w:bCs/>
          <w:color w:val="000000"/>
          <w:sz w:val="24"/>
        </w:rPr>
        <w:t>6</w:t>
      </w:r>
      <w:r>
        <w:rPr>
          <w:bCs/>
          <w:color w:val="000000"/>
          <w:sz w:val="24"/>
        </w:rPr>
        <w:t>.3.1</w:t>
      </w:r>
      <w:r>
        <w:rPr>
          <w:rFonts w:hint="eastAsia"/>
          <w:bCs/>
          <w:color w:val="000000"/>
          <w:sz w:val="24"/>
        </w:rPr>
        <w:t>所示</w:t>
      </w:r>
      <w:r>
        <w:rPr>
          <w:color w:val="000000"/>
          <w:sz w:val="24"/>
        </w:rPr>
        <w:t>：</w:t>
      </w:r>
    </w:p>
    <w:p w:rsidR="00426AD7" w:rsidRDefault="003903ED">
      <w:pPr>
        <w:jc w:val="center"/>
        <w:rPr>
          <w:b/>
          <w:sz w:val="22"/>
          <w:szCs w:val="28"/>
        </w:rPr>
      </w:pPr>
      <w:bookmarkStart w:id="219" w:name="_Ref61243174"/>
      <w:r>
        <w:rPr>
          <w:rFonts w:hint="eastAsia"/>
          <w:b/>
          <w:sz w:val="22"/>
          <w:szCs w:val="28"/>
        </w:rPr>
        <w:t>表</w:t>
      </w:r>
      <w:r>
        <w:rPr>
          <w:rFonts w:hint="eastAsia"/>
          <w:b/>
          <w:sz w:val="22"/>
          <w:szCs w:val="28"/>
        </w:rPr>
        <w:t xml:space="preserve"> </w:t>
      </w:r>
      <w:r>
        <w:rPr>
          <w:b/>
          <w:sz w:val="22"/>
          <w:szCs w:val="28"/>
        </w:rPr>
        <w:t xml:space="preserve">6.3.1  </w:t>
      </w:r>
      <w:r>
        <w:rPr>
          <w:rFonts w:hint="eastAsia"/>
          <w:b/>
          <w:sz w:val="22"/>
          <w:szCs w:val="28"/>
        </w:rPr>
        <w:t>暖气专业编码规定</w:t>
      </w:r>
      <w:bookmarkEnd w:id="219"/>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659"/>
        <w:gridCol w:w="1518"/>
        <w:gridCol w:w="6492"/>
        <w:gridCol w:w="656"/>
      </w:tblGrid>
      <w:tr w:rsidR="00426AD7">
        <w:trPr>
          <w:tblHeader/>
          <w:jc w:val="center"/>
        </w:trPr>
        <w:tc>
          <w:tcPr>
            <w:tcW w:w="353" w:type="pct"/>
            <w:tcBorders>
              <w:top w:val="single" w:sz="12" w:space="0" w:color="auto"/>
              <w:bottom w:val="single" w:sz="12" w:space="0" w:color="auto"/>
            </w:tcBorders>
            <w:vAlign w:val="center"/>
          </w:tcPr>
          <w:p w:rsidR="00426AD7" w:rsidRDefault="003903ED">
            <w:pPr>
              <w:jc w:val="center"/>
              <w:rPr>
                <w:b/>
                <w:bCs/>
                <w:szCs w:val="21"/>
              </w:rPr>
            </w:pPr>
            <w:r>
              <w:rPr>
                <w:rFonts w:hint="eastAsia"/>
                <w:b/>
                <w:bCs/>
                <w:szCs w:val="21"/>
              </w:rPr>
              <w:t>小类代码</w:t>
            </w:r>
          </w:p>
        </w:tc>
        <w:tc>
          <w:tcPr>
            <w:tcW w:w="814" w:type="pct"/>
            <w:tcBorders>
              <w:top w:val="single" w:sz="12" w:space="0" w:color="auto"/>
              <w:bottom w:val="single" w:sz="12" w:space="0" w:color="auto"/>
            </w:tcBorders>
            <w:vAlign w:val="center"/>
          </w:tcPr>
          <w:p w:rsidR="00426AD7" w:rsidRDefault="003903ED">
            <w:pPr>
              <w:jc w:val="center"/>
              <w:rPr>
                <w:b/>
                <w:bCs/>
                <w:szCs w:val="21"/>
              </w:rPr>
            </w:pPr>
            <w:r>
              <w:rPr>
                <w:rFonts w:hint="eastAsia"/>
                <w:b/>
                <w:bCs/>
                <w:szCs w:val="21"/>
              </w:rPr>
              <w:t>小类名称</w:t>
            </w:r>
          </w:p>
        </w:tc>
        <w:tc>
          <w:tcPr>
            <w:tcW w:w="3480" w:type="pct"/>
            <w:tcBorders>
              <w:top w:val="single" w:sz="12" w:space="0" w:color="auto"/>
              <w:bottom w:val="single" w:sz="12" w:space="0" w:color="auto"/>
            </w:tcBorders>
            <w:vAlign w:val="center"/>
          </w:tcPr>
          <w:p w:rsidR="00426AD7" w:rsidRDefault="003903ED">
            <w:pPr>
              <w:jc w:val="center"/>
              <w:rPr>
                <w:b/>
                <w:bCs/>
                <w:szCs w:val="21"/>
              </w:rPr>
            </w:pPr>
            <w:r>
              <w:rPr>
                <w:rFonts w:hint="eastAsia"/>
                <w:b/>
                <w:bCs/>
                <w:szCs w:val="21"/>
              </w:rPr>
              <w:t>定位点、终止点</w:t>
            </w:r>
          </w:p>
        </w:tc>
        <w:tc>
          <w:tcPr>
            <w:tcW w:w="352" w:type="pct"/>
            <w:tcBorders>
              <w:top w:val="single" w:sz="12" w:space="0" w:color="auto"/>
              <w:bottom w:val="single" w:sz="12" w:space="0" w:color="auto"/>
            </w:tcBorders>
            <w:vAlign w:val="center"/>
          </w:tcPr>
          <w:p w:rsidR="00426AD7" w:rsidRDefault="003903ED">
            <w:pPr>
              <w:jc w:val="center"/>
              <w:rPr>
                <w:b/>
                <w:bCs/>
                <w:szCs w:val="21"/>
              </w:rPr>
            </w:pPr>
            <w:r>
              <w:rPr>
                <w:rFonts w:hint="eastAsia"/>
                <w:b/>
                <w:bCs/>
                <w:szCs w:val="21"/>
              </w:rPr>
              <w:t>备注</w:t>
            </w:r>
          </w:p>
        </w:tc>
      </w:tr>
      <w:tr w:rsidR="00426AD7">
        <w:trPr>
          <w:jc w:val="center"/>
        </w:trPr>
        <w:tc>
          <w:tcPr>
            <w:tcW w:w="353" w:type="pct"/>
            <w:tcBorders>
              <w:top w:val="single" w:sz="12" w:space="0" w:color="auto"/>
              <w:bottom w:val="single" w:sz="4" w:space="0" w:color="auto"/>
            </w:tcBorders>
            <w:vAlign w:val="center"/>
          </w:tcPr>
          <w:p w:rsidR="00426AD7" w:rsidRDefault="003903ED">
            <w:pPr>
              <w:jc w:val="center"/>
              <w:rPr>
                <w:szCs w:val="21"/>
              </w:rPr>
            </w:pPr>
            <w:r>
              <w:rPr>
                <w:rFonts w:hint="eastAsia"/>
                <w:szCs w:val="21"/>
              </w:rPr>
              <w:t>01</w:t>
            </w:r>
          </w:p>
        </w:tc>
        <w:tc>
          <w:tcPr>
            <w:tcW w:w="814" w:type="pct"/>
            <w:tcBorders>
              <w:top w:val="single" w:sz="12" w:space="0" w:color="auto"/>
              <w:bottom w:val="single" w:sz="4" w:space="0" w:color="auto"/>
            </w:tcBorders>
          </w:tcPr>
          <w:p w:rsidR="00426AD7" w:rsidRDefault="003903ED">
            <w:pPr>
              <w:jc w:val="center"/>
              <w:rPr>
                <w:szCs w:val="21"/>
              </w:rPr>
            </w:pPr>
            <w:r>
              <w:rPr>
                <w:rFonts w:hint="eastAsia"/>
                <w:szCs w:val="21"/>
              </w:rPr>
              <w:t>暖气片</w:t>
            </w:r>
          </w:p>
        </w:tc>
        <w:tc>
          <w:tcPr>
            <w:tcW w:w="3480" w:type="pct"/>
            <w:tcBorders>
              <w:top w:val="single" w:sz="12" w:space="0" w:color="auto"/>
              <w:bottom w:val="single" w:sz="4" w:space="0" w:color="auto"/>
            </w:tcBorders>
            <w:vAlign w:val="center"/>
          </w:tcPr>
          <w:p w:rsidR="00426AD7" w:rsidRDefault="003903ED">
            <w:pPr>
              <w:rPr>
                <w:szCs w:val="21"/>
              </w:rPr>
            </w:pPr>
            <w:r>
              <w:rPr>
                <w:rFonts w:hint="eastAsia"/>
                <w:szCs w:val="21"/>
              </w:rPr>
              <w:t>定位点选取设备底面几何中心。</w:t>
            </w:r>
          </w:p>
        </w:tc>
        <w:tc>
          <w:tcPr>
            <w:tcW w:w="352" w:type="pct"/>
            <w:vMerge w:val="restart"/>
            <w:tcBorders>
              <w:top w:val="single" w:sz="12" w:space="0" w:color="auto"/>
            </w:tcBorders>
            <w:vAlign w:val="center"/>
          </w:tcPr>
          <w:p w:rsidR="00426AD7" w:rsidRDefault="003903ED">
            <w:pPr>
              <w:jc w:val="center"/>
              <w:rPr>
                <w:szCs w:val="21"/>
              </w:rPr>
            </w:pPr>
            <w:r>
              <w:rPr>
                <w:rFonts w:hint="eastAsia"/>
                <w:szCs w:val="21"/>
              </w:rPr>
              <w:t>点状</w:t>
            </w:r>
          </w:p>
        </w:tc>
      </w:tr>
      <w:tr w:rsidR="00426AD7">
        <w:trPr>
          <w:jc w:val="center"/>
        </w:trPr>
        <w:tc>
          <w:tcPr>
            <w:tcW w:w="353" w:type="pct"/>
            <w:tcBorders>
              <w:top w:val="single" w:sz="4" w:space="0" w:color="auto"/>
              <w:bottom w:val="single" w:sz="4" w:space="0" w:color="auto"/>
            </w:tcBorders>
            <w:vAlign w:val="center"/>
          </w:tcPr>
          <w:p w:rsidR="00426AD7" w:rsidRDefault="003903ED">
            <w:pPr>
              <w:jc w:val="center"/>
              <w:rPr>
                <w:szCs w:val="21"/>
              </w:rPr>
            </w:pPr>
            <w:r>
              <w:rPr>
                <w:rFonts w:hint="eastAsia"/>
                <w:szCs w:val="21"/>
              </w:rPr>
              <w:t>02</w:t>
            </w:r>
          </w:p>
        </w:tc>
        <w:tc>
          <w:tcPr>
            <w:tcW w:w="814" w:type="pct"/>
            <w:tcBorders>
              <w:top w:val="single" w:sz="4" w:space="0" w:color="auto"/>
              <w:bottom w:val="single" w:sz="4" w:space="0" w:color="auto"/>
            </w:tcBorders>
          </w:tcPr>
          <w:p w:rsidR="00426AD7" w:rsidRDefault="003903ED">
            <w:pPr>
              <w:jc w:val="center"/>
              <w:rPr>
                <w:szCs w:val="21"/>
              </w:rPr>
            </w:pPr>
            <w:r>
              <w:rPr>
                <w:rFonts w:hint="eastAsia"/>
                <w:szCs w:val="21"/>
              </w:rPr>
              <w:t>热泵</w:t>
            </w:r>
          </w:p>
        </w:tc>
        <w:tc>
          <w:tcPr>
            <w:tcW w:w="3480" w:type="pct"/>
            <w:tcBorders>
              <w:top w:val="single" w:sz="4" w:space="0" w:color="auto"/>
              <w:bottom w:val="single" w:sz="4" w:space="0" w:color="auto"/>
            </w:tcBorders>
            <w:vAlign w:val="center"/>
          </w:tcPr>
          <w:p w:rsidR="00426AD7" w:rsidRDefault="003903ED">
            <w:pPr>
              <w:rPr>
                <w:szCs w:val="21"/>
              </w:rPr>
            </w:pPr>
            <w:r>
              <w:rPr>
                <w:rFonts w:hint="eastAsia"/>
                <w:szCs w:val="21"/>
              </w:rPr>
              <w:t>定位点选取设备任意点。</w:t>
            </w:r>
          </w:p>
        </w:tc>
        <w:tc>
          <w:tcPr>
            <w:tcW w:w="352" w:type="pct"/>
            <w:vMerge/>
          </w:tcPr>
          <w:p w:rsidR="00426AD7" w:rsidRDefault="00426AD7">
            <w:pPr>
              <w:rPr>
                <w:szCs w:val="21"/>
              </w:rPr>
            </w:pPr>
          </w:p>
        </w:tc>
      </w:tr>
      <w:tr w:rsidR="00426AD7">
        <w:trPr>
          <w:jc w:val="center"/>
        </w:trPr>
        <w:tc>
          <w:tcPr>
            <w:tcW w:w="353" w:type="pct"/>
            <w:tcBorders>
              <w:top w:val="single" w:sz="4" w:space="0" w:color="auto"/>
              <w:bottom w:val="single" w:sz="4" w:space="0" w:color="auto"/>
            </w:tcBorders>
            <w:vAlign w:val="center"/>
          </w:tcPr>
          <w:p w:rsidR="00426AD7" w:rsidRDefault="003903ED">
            <w:pPr>
              <w:jc w:val="center"/>
              <w:rPr>
                <w:szCs w:val="21"/>
              </w:rPr>
            </w:pPr>
            <w:r>
              <w:rPr>
                <w:rFonts w:hint="eastAsia"/>
                <w:szCs w:val="21"/>
              </w:rPr>
              <w:t>03</w:t>
            </w:r>
          </w:p>
        </w:tc>
        <w:tc>
          <w:tcPr>
            <w:tcW w:w="814" w:type="pct"/>
            <w:tcBorders>
              <w:top w:val="single" w:sz="4" w:space="0" w:color="auto"/>
              <w:bottom w:val="single" w:sz="4" w:space="0" w:color="auto"/>
            </w:tcBorders>
          </w:tcPr>
          <w:p w:rsidR="00426AD7" w:rsidRDefault="003903ED">
            <w:pPr>
              <w:jc w:val="center"/>
              <w:rPr>
                <w:szCs w:val="21"/>
              </w:rPr>
            </w:pPr>
            <w:r>
              <w:rPr>
                <w:rFonts w:hint="eastAsia"/>
                <w:szCs w:val="21"/>
              </w:rPr>
              <w:t>流量计</w:t>
            </w:r>
          </w:p>
        </w:tc>
        <w:tc>
          <w:tcPr>
            <w:tcW w:w="3480" w:type="pct"/>
            <w:tcBorders>
              <w:top w:val="single" w:sz="4" w:space="0" w:color="auto"/>
              <w:bottom w:val="single" w:sz="4" w:space="0" w:color="auto"/>
            </w:tcBorders>
            <w:vAlign w:val="center"/>
          </w:tcPr>
          <w:p w:rsidR="00426AD7" w:rsidRDefault="003903ED">
            <w:pPr>
              <w:rPr>
                <w:szCs w:val="21"/>
              </w:rPr>
            </w:pPr>
            <w:r>
              <w:rPr>
                <w:rFonts w:hint="eastAsia"/>
                <w:szCs w:val="21"/>
              </w:rPr>
              <w:t>定位点选取设备任意点。</w:t>
            </w:r>
          </w:p>
        </w:tc>
        <w:tc>
          <w:tcPr>
            <w:tcW w:w="352" w:type="pct"/>
            <w:vMerge/>
          </w:tcPr>
          <w:p w:rsidR="00426AD7" w:rsidRDefault="00426AD7">
            <w:pPr>
              <w:rPr>
                <w:szCs w:val="21"/>
              </w:rPr>
            </w:pPr>
          </w:p>
        </w:tc>
      </w:tr>
      <w:tr w:rsidR="00426AD7">
        <w:trPr>
          <w:jc w:val="center"/>
        </w:trPr>
        <w:tc>
          <w:tcPr>
            <w:tcW w:w="353" w:type="pct"/>
            <w:tcBorders>
              <w:top w:val="single" w:sz="4" w:space="0" w:color="auto"/>
              <w:bottom w:val="single" w:sz="4" w:space="0" w:color="auto"/>
            </w:tcBorders>
            <w:vAlign w:val="center"/>
          </w:tcPr>
          <w:p w:rsidR="00426AD7" w:rsidRDefault="003903ED">
            <w:pPr>
              <w:jc w:val="center"/>
              <w:rPr>
                <w:szCs w:val="21"/>
              </w:rPr>
            </w:pPr>
            <w:r>
              <w:rPr>
                <w:rFonts w:hint="eastAsia"/>
                <w:szCs w:val="21"/>
              </w:rPr>
              <w:t>04</w:t>
            </w:r>
          </w:p>
        </w:tc>
        <w:tc>
          <w:tcPr>
            <w:tcW w:w="814" w:type="pct"/>
            <w:tcBorders>
              <w:top w:val="single" w:sz="4" w:space="0" w:color="auto"/>
              <w:bottom w:val="single" w:sz="4" w:space="0" w:color="auto"/>
            </w:tcBorders>
          </w:tcPr>
          <w:p w:rsidR="00426AD7" w:rsidRDefault="003903ED">
            <w:pPr>
              <w:jc w:val="center"/>
              <w:rPr>
                <w:szCs w:val="21"/>
              </w:rPr>
            </w:pPr>
            <w:r>
              <w:rPr>
                <w:rFonts w:hint="eastAsia"/>
                <w:szCs w:val="21"/>
              </w:rPr>
              <w:t>排气阀</w:t>
            </w:r>
          </w:p>
        </w:tc>
        <w:tc>
          <w:tcPr>
            <w:tcW w:w="3480" w:type="pct"/>
            <w:tcBorders>
              <w:top w:val="single" w:sz="4" w:space="0" w:color="auto"/>
              <w:bottom w:val="single" w:sz="4" w:space="0" w:color="auto"/>
            </w:tcBorders>
            <w:vAlign w:val="center"/>
          </w:tcPr>
          <w:p w:rsidR="00426AD7" w:rsidRDefault="003903ED">
            <w:pPr>
              <w:rPr>
                <w:szCs w:val="21"/>
              </w:rPr>
            </w:pPr>
            <w:r>
              <w:rPr>
                <w:rFonts w:hint="eastAsia"/>
                <w:szCs w:val="21"/>
              </w:rPr>
              <w:t>定位点选取设备任意点。</w:t>
            </w:r>
          </w:p>
        </w:tc>
        <w:tc>
          <w:tcPr>
            <w:tcW w:w="352" w:type="pct"/>
            <w:vMerge/>
          </w:tcPr>
          <w:p w:rsidR="00426AD7" w:rsidRDefault="00426AD7">
            <w:pPr>
              <w:rPr>
                <w:szCs w:val="21"/>
              </w:rPr>
            </w:pPr>
          </w:p>
        </w:tc>
      </w:tr>
      <w:tr w:rsidR="00426AD7">
        <w:trPr>
          <w:jc w:val="center"/>
        </w:trPr>
        <w:tc>
          <w:tcPr>
            <w:tcW w:w="353" w:type="pct"/>
            <w:tcBorders>
              <w:top w:val="single" w:sz="4" w:space="0" w:color="auto"/>
              <w:bottom w:val="single" w:sz="4" w:space="0" w:color="auto"/>
            </w:tcBorders>
            <w:vAlign w:val="center"/>
          </w:tcPr>
          <w:p w:rsidR="00426AD7" w:rsidRDefault="003903ED">
            <w:pPr>
              <w:jc w:val="center"/>
              <w:rPr>
                <w:szCs w:val="21"/>
              </w:rPr>
            </w:pPr>
            <w:r>
              <w:rPr>
                <w:rFonts w:hint="eastAsia"/>
                <w:szCs w:val="21"/>
              </w:rPr>
              <w:t>0</w:t>
            </w:r>
            <w:r>
              <w:rPr>
                <w:szCs w:val="21"/>
              </w:rPr>
              <w:t>5</w:t>
            </w:r>
          </w:p>
        </w:tc>
        <w:tc>
          <w:tcPr>
            <w:tcW w:w="814" w:type="pct"/>
            <w:tcBorders>
              <w:top w:val="single" w:sz="4" w:space="0" w:color="auto"/>
              <w:bottom w:val="single" w:sz="4" w:space="0" w:color="auto"/>
            </w:tcBorders>
            <w:vAlign w:val="center"/>
          </w:tcPr>
          <w:p w:rsidR="00426AD7" w:rsidRDefault="003903ED">
            <w:pPr>
              <w:jc w:val="center"/>
              <w:rPr>
                <w:szCs w:val="21"/>
              </w:rPr>
            </w:pPr>
            <w:r>
              <w:rPr>
                <w:rFonts w:hint="eastAsia"/>
                <w:szCs w:val="21"/>
              </w:rPr>
              <w:t>换热设备</w:t>
            </w:r>
          </w:p>
        </w:tc>
        <w:tc>
          <w:tcPr>
            <w:tcW w:w="3480" w:type="pct"/>
            <w:tcBorders>
              <w:top w:val="single" w:sz="4" w:space="0" w:color="auto"/>
              <w:bottom w:val="single" w:sz="4" w:space="0" w:color="auto"/>
            </w:tcBorders>
            <w:vAlign w:val="center"/>
          </w:tcPr>
          <w:p w:rsidR="00426AD7" w:rsidRDefault="003903ED">
            <w:pPr>
              <w:rPr>
                <w:szCs w:val="21"/>
              </w:rPr>
            </w:pPr>
            <w:r>
              <w:rPr>
                <w:rFonts w:hint="eastAsia"/>
                <w:szCs w:val="21"/>
              </w:rPr>
              <w:t>定位点选取设备底面几何中心。</w:t>
            </w:r>
          </w:p>
        </w:tc>
        <w:tc>
          <w:tcPr>
            <w:tcW w:w="352" w:type="pct"/>
            <w:vMerge/>
          </w:tcPr>
          <w:p w:rsidR="00426AD7" w:rsidRDefault="00426AD7">
            <w:pPr>
              <w:rPr>
                <w:szCs w:val="21"/>
              </w:rPr>
            </w:pPr>
          </w:p>
        </w:tc>
      </w:tr>
      <w:tr w:rsidR="00426AD7">
        <w:trPr>
          <w:jc w:val="center"/>
        </w:trPr>
        <w:tc>
          <w:tcPr>
            <w:tcW w:w="353" w:type="pct"/>
            <w:tcBorders>
              <w:top w:val="single" w:sz="4" w:space="0" w:color="auto"/>
              <w:bottom w:val="single" w:sz="4" w:space="0" w:color="auto"/>
            </w:tcBorders>
            <w:vAlign w:val="center"/>
          </w:tcPr>
          <w:p w:rsidR="00426AD7" w:rsidRDefault="003903ED">
            <w:pPr>
              <w:jc w:val="center"/>
              <w:rPr>
                <w:szCs w:val="21"/>
              </w:rPr>
            </w:pPr>
            <w:r>
              <w:rPr>
                <w:rFonts w:hint="eastAsia"/>
                <w:szCs w:val="21"/>
              </w:rPr>
              <w:t>0</w:t>
            </w:r>
            <w:r>
              <w:rPr>
                <w:szCs w:val="21"/>
              </w:rPr>
              <w:t>6</w:t>
            </w:r>
          </w:p>
        </w:tc>
        <w:tc>
          <w:tcPr>
            <w:tcW w:w="814" w:type="pct"/>
            <w:tcBorders>
              <w:top w:val="single" w:sz="4" w:space="0" w:color="auto"/>
              <w:bottom w:val="single" w:sz="4" w:space="0" w:color="auto"/>
            </w:tcBorders>
            <w:vAlign w:val="center"/>
          </w:tcPr>
          <w:p w:rsidR="00426AD7" w:rsidRDefault="003903ED">
            <w:pPr>
              <w:jc w:val="center"/>
              <w:rPr>
                <w:szCs w:val="21"/>
              </w:rPr>
            </w:pPr>
            <w:r>
              <w:rPr>
                <w:rFonts w:hint="eastAsia"/>
                <w:szCs w:val="21"/>
              </w:rPr>
              <w:t>分水器</w:t>
            </w:r>
          </w:p>
        </w:tc>
        <w:tc>
          <w:tcPr>
            <w:tcW w:w="3480" w:type="pct"/>
            <w:tcBorders>
              <w:top w:val="single" w:sz="4" w:space="0" w:color="auto"/>
              <w:bottom w:val="single" w:sz="4" w:space="0" w:color="auto"/>
            </w:tcBorders>
            <w:vAlign w:val="center"/>
          </w:tcPr>
          <w:p w:rsidR="00426AD7" w:rsidRDefault="003903ED">
            <w:pPr>
              <w:rPr>
                <w:szCs w:val="21"/>
              </w:rPr>
            </w:pPr>
            <w:r>
              <w:rPr>
                <w:rFonts w:hint="eastAsia"/>
                <w:szCs w:val="21"/>
              </w:rPr>
              <w:t>定位点选取设备任意点。</w:t>
            </w:r>
          </w:p>
        </w:tc>
        <w:tc>
          <w:tcPr>
            <w:tcW w:w="352" w:type="pct"/>
            <w:vMerge/>
          </w:tcPr>
          <w:p w:rsidR="00426AD7" w:rsidRDefault="00426AD7">
            <w:pPr>
              <w:rPr>
                <w:szCs w:val="21"/>
              </w:rPr>
            </w:pPr>
          </w:p>
        </w:tc>
      </w:tr>
      <w:tr w:rsidR="00426AD7">
        <w:trPr>
          <w:jc w:val="center"/>
        </w:trPr>
        <w:tc>
          <w:tcPr>
            <w:tcW w:w="353" w:type="pct"/>
            <w:tcBorders>
              <w:top w:val="single" w:sz="4" w:space="0" w:color="auto"/>
              <w:bottom w:val="single" w:sz="4" w:space="0" w:color="auto"/>
            </w:tcBorders>
            <w:vAlign w:val="center"/>
          </w:tcPr>
          <w:p w:rsidR="00426AD7" w:rsidRDefault="003903ED">
            <w:pPr>
              <w:jc w:val="center"/>
              <w:rPr>
                <w:szCs w:val="21"/>
              </w:rPr>
            </w:pPr>
            <w:r>
              <w:rPr>
                <w:rFonts w:hint="eastAsia"/>
                <w:szCs w:val="21"/>
              </w:rPr>
              <w:t>0</w:t>
            </w:r>
            <w:r>
              <w:rPr>
                <w:szCs w:val="21"/>
              </w:rPr>
              <w:t>7</w:t>
            </w:r>
          </w:p>
        </w:tc>
        <w:tc>
          <w:tcPr>
            <w:tcW w:w="814" w:type="pct"/>
            <w:tcBorders>
              <w:top w:val="single" w:sz="4" w:space="0" w:color="auto"/>
              <w:bottom w:val="single" w:sz="4" w:space="0" w:color="auto"/>
            </w:tcBorders>
            <w:vAlign w:val="center"/>
          </w:tcPr>
          <w:p w:rsidR="00426AD7" w:rsidRDefault="003903ED">
            <w:pPr>
              <w:jc w:val="center"/>
              <w:rPr>
                <w:szCs w:val="21"/>
              </w:rPr>
            </w:pPr>
            <w:r>
              <w:rPr>
                <w:rFonts w:hint="eastAsia"/>
                <w:szCs w:val="21"/>
              </w:rPr>
              <w:t>地暖管道</w:t>
            </w:r>
          </w:p>
        </w:tc>
        <w:tc>
          <w:tcPr>
            <w:tcW w:w="3480" w:type="pct"/>
            <w:tcBorders>
              <w:top w:val="single" w:sz="4" w:space="0" w:color="auto"/>
              <w:bottom w:val="single" w:sz="4" w:space="0" w:color="auto"/>
            </w:tcBorders>
            <w:vAlign w:val="center"/>
          </w:tcPr>
          <w:p w:rsidR="00426AD7" w:rsidRDefault="003903ED">
            <w:pPr>
              <w:rPr>
                <w:szCs w:val="21"/>
              </w:rPr>
            </w:pPr>
            <w:r>
              <w:rPr>
                <w:rFonts w:hint="eastAsia"/>
                <w:szCs w:val="21"/>
              </w:rPr>
              <w:t>定位点选取该条地暖单路供热区域几何中心。</w:t>
            </w:r>
          </w:p>
        </w:tc>
        <w:tc>
          <w:tcPr>
            <w:tcW w:w="352" w:type="pct"/>
            <w:vMerge/>
          </w:tcPr>
          <w:p w:rsidR="00426AD7" w:rsidRDefault="00426AD7">
            <w:pPr>
              <w:rPr>
                <w:szCs w:val="21"/>
              </w:rPr>
            </w:pPr>
          </w:p>
        </w:tc>
      </w:tr>
      <w:tr w:rsidR="00426AD7">
        <w:trPr>
          <w:jc w:val="center"/>
        </w:trPr>
        <w:tc>
          <w:tcPr>
            <w:tcW w:w="353" w:type="pct"/>
            <w:tcBorders>
              <w:top w:val="single" w:sz="4" w:space="0" w:color="auto"/>
              <w:bottom w:val="single" w:sz="4" w:space="0" w:color="auto"/>
            </w:tcBorders>
            <w:vAlign w:val="center"/>
          </w:tcPr>
          <w:p w:rsidR="00426AD7" w:rsidRDefault="003903ED">
            <w:pPr>
              <w:jc w:val="center"/>
              <w:rPr>
                <w:szCs w:val="21"/>
              </w:rPr>
            </w:pPr>
            <w:r>
              <w:rPr>
                <w:rFonts w:hint="eastAsia"/>
                <w:szCs w:val="21"/>
              </w:rPr>
              <w:t>0</w:t>
            </w:r>
            <w:r>
              <w:rPr>
                <w:szCs w:val="21"/>
              </w:rPr>
              <w:t>9</w:t>
            </w:r>
          </w:p>
        </w:tc>
        <w:tc>
          <w:tcPr>
            <w:tcW w:w="814" w:type="pct"/>
            <w:tcBorders>
              <w:top w:val="single" w:sz="4" w:space="0" w:color="auto"/>
              <w:bottom w:val="single" w:sz="4" w:space="0" w:color="auto"/>
            </w:tcBorders>
            <w:vAlign w:val="center"/>
          </w:tcPr>
          <w:p w:rsidR="00426AD7" w:rsidRDefault="003903ED">
            <w:pPr>
              <w:jc w:val="center"/>
              <w:rPr>
                <w:szCs w:val="21"/>
              </w:rPr>
            </w:pPr>
            <w:r>
              <w:rPr>
                <w:rFonts w:hint="eastAsia"/>
                <w:szCs w:val="21"/>
              </w:rPr>
              <w:t>其他点状设备</w:t>
            </w:r>
          </w:p>
        </w:tc>
        <w:tc>
          <w:tcPr>
            <w:tcW w:w="3480" w:type="pct"/>
            <w:tcBorders>
              <w:top w:val="single" w:sz="4" w:space="0" w:color="auto"/>
              <w:bottom w:val="single" w:sz="4" w:space="0" w:color="auto"/>
            </w:tcBorders>
            <w:vAlign w:val="center"/>
          </w:tcPr>
          <w:p w:rsidR="00426AD7" w:rsidRDefault="003903ED">
            <w:pPr>
              <w:rPr>
                <w:szCs w:val="21"/>
              </w:rPr>
            </w:pPr>
            <w:r>
              <w:rPr>
                <w:rFonts w:hint="eastAsia"/>
                <w:szCs w:val="21"/>
              </w:rPr>
              <w:t>定位点选取设备任意点。</w:t>
            </w:r>
          </w:p>
        </w:tc>
        <w:tc>
          <w:tcPr>
            <w:tcW w:w="352" w:type="pct"/>
            <w:vMerge/>
            <w:tcBorders>
              <w:bottom w:val="single" w:sz="4" w:space="0" w:color="auto"/>
            </w:tcBorders>
          </w:tcPr>
          <w:p w:rsidR="00426AD7" w:rsidRDefault="00426AD7">
            <w:pPr>
              <w:rPr>
                <w:szCs w:val="21"/>
              </w:rPr>
            </w:pPr>
          </w:p>
        </w:tc>
      </w:tr>
      <w:tr w:rsidR="00426AD7">
        <w:trPr>
          <w:jc w:val="center"/>
        </w:trPr>
        <w:tc>
          <w:tcPr>
            <w:tcW w:w="353" w:type="pct"/>
            <w:tcBorders>
              <w:top w:val="single" w:sz="4" w:space="0" w:color="auto"/>
              <w:bottom w:val="single" w:sz="4" w:space="0" w:color="auto"/>
            </w:tcBorders>
            <w:vAlign w:val="center"/>
          </w:tcPr>
          <w:p w:rsidR="00426AD7" w:rsidRDefault="003903ED">
            <w:pPr>
              <w:jc w:val="center"/>
              <w:rPr>
                <w:szCs w:val="21"/>
              </w:rPr>
            </w:pPr>
            <w:r>
              <w:rPr>
                <w:szCs w:val="21"/>
              </w:rPr>
              <w:t>1</w:t>
            </w:r>
            <w:r>
              <w:rPr>
                <w:rFonts w:hint="eastAsia"/>
                <w:szCs w:val="21"/>
              </w:rPr>
              <w:t>1</w:t>
            </w:r>
          </w:p>
        </w:tc>
        <w:tc>
          <w:tcPr>
            <w:tcW w:w="814" w:type="pct"/>
            <w:tcBorders>
              <w:top w:val="single" w:sz="4" w:space="0" w:color="auto"/>
              <w:bottom w:val="single" w:sz="4" w:space="0" w:color="auto"/>
            </w:tcBorders>
            <w:vAlign w:val="center"/>
          </w:tcPr>
          <w:p w:rsidR="00426AD7" w:rsidRDefault="003903ED">
            <w:pPr>
              <w:jc w:val="center"/>
              <w:rPr>
                <w:szCs w:val="21"/>
              </w:rPr>
            </w:pPr>
            <w:r>
              <w:rPr>
                <w:rFonts w:hint="eastAsia"/>
                <w:szCs w:val="21"/>
              </w:rPr>
              <w:t>主供暖管道</w:t>
            </w:r>
          </w:p>
        </w:tc>
        <w:tc>
          <w:tcPr>
            <w:tcW w:w="3480" w:type="pct"/>
            <w:tcBorders>
              <w:top w:val="single" w:sz="4" w:space="0" w:color="auto"/>
              <w:bottom w:val="single" w:sz="4" w:space="0" w:color="auto"/>
            </w:tcBorders>
            <w:vAlign w:val="center"/>
          </w:tcPr>
          <w:p w:rsidR="00426AD7" w:rsidRDefault="003903ED">
            <w:pPr>
              <w:pStyle w:val="afffd"/>
              <w:spacing w:line="240" w:lineRule="auto"/>
              <w:ind w:firstLine="0"/>
              <w:rPr>
                <w:sz w:val="21"/>
                <w:szCs w:val="21"/>
              </w:rPr>
            </w:pPr>
            <w:r>
              <w:rPr>
                <w:rFonts w:hint="eastAsia"/>
                <w:sz w:val="21"/>
                <w:szCs w:val="21"/>
              </w:rPr>
              <w:t>定位点选取该管路下游（去流）暖阀、泵、换热设备或其他设备；</w:t>
            </w:r>
          </w:p>
          <w:p w:rsidR="00426AD7" w:rsidRDefault="003903ED">
            <w:pPr>
              <w:pStyle w:val="afffd"/>
              <w:spacing w:line="240" w:lineRule="auto"/>
              <w:ind w:firstLine="0"/>
              <w:jc w:val="both"/>
              <w:rPr>
                <w:sz w:val="21"/>
                <w:szCs w:val="21"/>
              </w:rPr>
            </w:pPr>
            <w:r>
              <w:rPr>
                <w:rFonts w:hint="eastAsia"/>
                <w:sz w:val="21"/>
                <w:szCs w:val="21"/>
              </w:rPr>
              <w:t>终止点选取该管路上游（来流）暖阀、泵、换热设备或其他设备。</w:t>
            </w:r>
          </w:p>
        </w:tc>
        <w:tc>
          <w:tcPr>
            <w:tcW w:w="352" w:type="pct"/>
            <w:vMerge w:val="restart"/>
            <w:tcBorders>
              <w:top w:val="single" w:sz="4" w:space="0" w:color="auto"/>
            </w:tcBorders>
            <w:vAlign w:val="center"/>
          </w:tcPr>
          <w:p w:rsidR="00426AD7" w:rsidRDefault="003903ED">
            <w:pPr>
              <w:jc w:val="center"/>
              <w:rPr>
                <w:szCs w:val="21"/>
              </w:rPr>
            </w:pPr>
            <w:r>
              <w:rPr>
                <w:rFonts w:hint="eastAsia"/>
                <w:szCs w:val="21"/>
              </w:rPr>
              <w:t>线状</w:t>
            </w:r>
          </w:p>
        </w:tc>
      </w:tr>
      <w:tr w:rsidR="00426AD7">
        <w:trPr>
          <w:jc w:val="center"/>
        </w:trPr>
        <w:tc>
          <w:tcPr>
            <w:tcW w:w="353" w:type="pct"/>
            <w:tcBorders>
              <w:top w:val="single" w:sz="4" w:space="0" w:color="auto"/>
              <w:bottom w:val="single" w:sz="12" w:space="0" w:color="auto"/>
            </w:tcBorders>
            <w:vAlign w:val="center"/>
          </w:tcPr>
          <w:p w:rsidR="00426AD7" w:rsidRDefault="003903ED">
            <w:pPr>
              <w:jc w:val="center"/>
              <w:rPr>
                <w:szCs w:val="21"/>
              </w:rPr>
            </w:pPr>
            <w:r>
              <w:rPr>
                <w:rFonts w:hint="eastAsia"/>
                <w:szCs w:val="21"/>
              </w:rPr>
              <w:t>1</w:t>
            </w:r>
            <w:r>
              <w:rPr>
                <w:szCs w:val="21"/>
              </w:rPr>
              <w:t>9</w:t>
            </w:r>
          </w:p>
        </w:tc>
        <w:tc>
          <w:tcPr>
            <w:tcW w:w="814" w:type="pct"/>
            <w:tcBorders>
              <w:top w:val="single" w:sz="4" w:space="0" w:color="auto"/>
              <w:bottom w:val="single" w:sz="12" w:space="0" w:color="auto"/>
            </w:tcBorders>
            <w:vAlign w:val="center"/>
          </w:tcPr>
          <w:p w:rsidR="00426AD7" w:rsidRDefault="003903ED">
            <w:pPr>
              <w:jc w:val="center"/>
              <w:rPr>
                <w:szCs w:val="21"/>
              </w:rPr>
            </w:pPr>
            <w:r>
              <w:rPr>
                <w:rFonts w:hint="eastAsia"/>
                <w:szCs w:val="21"/>
              </w:rPr>
              <w:t>其他线状设备</w:t>
            </w:r>
          </w:p>
        </w:tc>
        <w:tc>
          <w:tcPr>
            <w:tcW w:w="3480" w:type="pct"/>
            <w:tcBorders>
              <w:top w:val="single" w:sz="4" w:space="0" w:color="auto"/>
              <w:bottom w:val="single" w:sz="12" w:space="0" w:color="auto"/>
            </w:tcBorders>
            <w:vAlign w:val="center"/>
          </w:tcPr>
          <w:p w:rsidR="00426AD7" w:rsidRDefault="003903ED">
            <w:pPr>
              <w:pStyle w:val="afffd"/>
              <w:spacing w:line="240" w:lineRule="auto"/>
              <w:ind w:firstLine="0"/>
              <w:rPr>
                <w:sz w:val="21"/>
                <w:szCs w:val="21"/>
              </w:rPr>
            </w:pPr>
            <w:r>
              <w:rPr>
                <w:rFonts w:hint="eastAsia"/>
                <w:sz w:val="21"/>
                <w:szCs w:val="21"/>
              </w:rPr>
              <w:t>定位点选取该管路下游（去流）设备；</w:t>
            </w:r>
          </w:p>
          <w:p w:rsidR="00426AD7" w:rsidRDefault="003903ED">
            <w:pPr>
              <w:rPr>
                <w:szCs w:val="21"/>
              </w:rPr>
            </w:pPr>
            <w:r>
              <w:rPr>
                <w:rFonts w:hint="eastAsia"/>
                <w:szCs w:val="21"/>
              </w:rPr>
              <w:t>终止点选取该管路上游（来流）设备。</w:t>
            </w:r>
          </w:p>
        </w:tc>
        <w:tc>
          <w:tcPr>
            <w:tcW w:w="352" w:type="pct"/>
            <w:vMerge/>
            <w:tcBorders>
              <w:bottom w:val="single" w:sz="12" w:space="0" w:color="auto"/>
            </w:tcBorders>
            <w:vAlign w:val="center"/>
          </w:tcPr>
          <w:p w:rsidR="00426AD7" w:rsidRDefault="00426AD7">
            <w:pPr>
              <w:jc w:val="center"/>
              <w:rPr>
                <w:szCs w:val="21"/>
              </w:rPr>
            </w:pPr>
          </w:p>
        </w:tc>
      </w:tr>
    </w:tbl>
    <w:p w:rsidR="00426AD7" w:rsidRDefault="003903ED">
      <w:pPr>
        <w:pStyle w:val="2"/>
        <w:numPr>
          <w:ilvl w:val="0"/>
          <w:numId w:val="0"/>
        </w:numPr>
        <w:jc w:val="center"/>
        <w:rPr>
          <w:rFonts w:ascii="Times New Roman" w:hAnsi="Times New Roman"/>
          <w:b w:val="0"/>
          <w:sz w:val="28"/>
        </w:rPr>
      </w:pPr>
      <w:bookmarkStart w:id="220" w:name="_Toc89961339"/>
      <w:bookmarkStart w:id="221" w:name="_Toc61870857"/>
      <w:bookmarkStart w:id="222" w:name="S_7"/>
      <w:bookmarkStart w:id="223" w:name="_Toc72225869"/>
      <w:bookmarkStart w:id="224" w:name="_Toc72225266"/>
      <w:bookmarkStart w:id="225" w:name="_Toc72225624"/>
      <w:r>
        <w:rPr>
          <w:rFonts w:ascii="Times New Roman" w:hAnsi="Times New Roman"/>
          <w:b w:val="0"/>
          <w:sz w:val="28"/>
        </w:rPr>
        <w:t>6.4</w:t>
      </w:r>
      <w:r>
        <w:rPr>
          <w:rFonts w:ascii="Times New Roman" w:hAnsi="Times New Roman"/>
          <w:b w:val="0"/>
          <w:sz w:val="28"/>
        </w:rPr>
        <w:t xml:space="preserve">　</w:t>
      </w:r>
      <w:r>
        <w:rPr>
          <w:rFonts w:ascii="Times New Roman" w:hAnsi="Times New Roman" w:hint="eastAsia"/>
          <w:b w:val="0"/>
          <w:sz w:val="28"/>
        </w:rPr>
        <w:t>空调通风</w:t>
      </w:r>
      <w:bookmarkEnd w:id="220"/>
    </w:p>
    <w:p w:rsidR="00426AD7" w:rsidRDefault="003903ED">
      <w:pPr>
        <w:pStyle w:val="23"/>
        <w:spacing w:line="360" w:lineRule="auto"/>
        <w:ind w:firstLineChars="0" w:firstLine="0"/>
      </w:pPr>
      <w:r>
        <w:rPr>
          <w:b/>
          <w:color w:val="000000"/>
          <w:sz w:val="24"/>
        </w:rPr>
        <w:t>6.4.1</w:t>
      </w:r>
      <w:r>
        <w:rPr>
          <w:b/>
          <w:color w:val="000000"/>
          <w:sz w:val="24"/>
        </w:rPr>
        <w:t xml:space="preserve">　</w:t>
      </w:r>
      <w:r>
        <w:rPr>
          <w:rFonts w:hint="eastAsia"/>
          <w:color w:val="000000"/>
          <w:sz w:val="24"/>
        </w:rPr>
        <w:t>空调通风专业编码如</w:t>
      </w:r>
      <w:r>
        <w:rPr>
          <w:rFonts w:hint="eastAsia"/>
          <w:bCs/>
          <w:color w:val="000000"/>
          <w:sz w:val="24"/>
        </w:rPr>
        <w:t>表</w:t>
      </w:r>
      <w:r>
        <w:rPr>
          <w:rFonts w:hint="eastAsia"/>
          <w:bCs/>
          <w:color w:val="000000"/>
          <w:sz w:val="24"/>
        </w:rPr>
        <w:t>6</w:t>
      </w:r>
      <w:r>
        <w:rPr>
          <w:bCs/>
          <w:color w:val="000000"/>
          <w:sz w:val="24"/>
        </w:rPr>
        <w:t>.4.1</w:t>
      </w:r>
      <w:r>
        <w:rPr>
          <w:rFonts w:hint="eastAsia"/>
          <w:bCs/>
          <w:color w:val="000000"/>
          <w:sz w:val="24"/>
        </w:rPr>
        <w:t>所示</w:t>
      </w:r>
      <w:r>
        <w:rPr>
          <w:color w:val="000000"/>
          <w:sz w:val="24"/>
        </w:rPr>
        <w:t>：</w:t>
      </w:r>
    </w:p>
    <w:p w:rsidR="00426AD7" w:rsidRDefault="003903ED">
      <w:pPr>
        <w:jc w:val="center"/>
        <w:rPr>
          <w:b/>
          <w:sz w:val="22"/>
          <w:szCs w:val="28"/>
        </w:rPr>
      </w:pPr>
      <w:bookmarkStart w:id="226" w:name="_Ref61243181"/>
      <w:r>
        <w:rPr>
          <w:rFonts w:hint="eastAsia"/>
          <w:b/>
          <w:sz w:val="22"/>
          <w:szCs w:val="28"/>
        </w:rPr>
        <w:t>表</w:t>
      </w:r>
      <w:r>
        <w:rPr>
          <w:rFonts w:hint="eastAsia"/>
          <w:b/>
          <w:sz w:val="22"/>
          <w:szCs w:val="28"/>
        </w:rPr>
        <w:t xml:space="preserve"> </w:t>
      </w:r>
      <w:r>
        <w:rPr>
          <w:b/>
          <w:sz w:val="22"/>
          <w:szCs w:val="28"/>
        </w:rPr>
        <w:t xml:space="preserve">6.4.1  </w:t>
      </w:r>
      <w:r>
        <w:rPr>
          <w:rFonts w:hint="eastAsia"/>
          <w:b/>
          <w:sz w:val="22"/>
          <w:szCs w:val="28"/>
        </w:rPr>
        <w:t>空调通风专业编码规定</w:t>
      </w:r>
      <w:bookmarkEnd w:id="226"/>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659"/>
        <w:gridCol w:w="2486"/>
        <w:gridCol w:w="5524"/>
        <w:gridCol w:w="656"/>
      </w:tblGrid>
      <w:tr w:rsidR="00426AD7">
        <w:trPr>
          <w:tblHeader/>
          <w:jc w:val="center"/>
        </w:trPr>
        <w:tc>
          <w:tcPr>
            <w:tcW w:w="353" w:type="pct"/>
            <w:tcBorders>
              <w:top w:val="single" w:sz="12" w:space="0" w:color="auto"/>
              <w:bottom w:val="single" w:sz="12" w:space="0" w:color="auto"/>
            </w:tcBorders>
            <w:vAlign w:val="center"/>
          </w:tcPr>
          <w:p w:rsidR="00426AD7" w:rsidRDefault="003903ED">
            <w:pPr>
              <w:jc w:val="center"/>
              <w:rPr>
                <w:b/>
                <w:bCs/>
                <w:szCs w:val="21"/>
              </w:rPr>
            </w:pPr>
            <w:r>
              <w:rPr>
                <w:rFonts w:hint="eastAsia"/>
                <w:b/>
                <w:bCs/>
                <w:szCs w:val="21"/>
              </w:rPr>
              <w:t>小类代码</w:t>
            </w:r>
          </w:p>
        </w:tc>
        <w:tc>
          <w:tcPr>
            <w:tcW w:w="1333" w:type="pct"/>
            <w:tcBorders>
              <w:top w:val="single" w:sz="12" w:space="0" w:color="auto"/>
              <w:bottom w:val="single" w:sz="12" w:space="0" w:color="auto"/>
            </w:tcBorders>
            <w:vAlign w:val="center"/>
          </w:tcPr>
          <w:p w:rsidR="00426AD7" w:rsidRDefault="003903ED">
            <w:pPr>
              <w:jc w:val="center"/>
              <w:rPr>
                <w:b/>
                <w:bCs/>
                <w:szCs w:val="21"/>
              </w:rPr>
            </w:pPr>
            <w:r>
              <w:rPr>
                <w:rFonts w:hint="eastAsia"/>
                <w:b/>
                <w:bCs/>
                <w:szCs w:val="21"/>
              </w:rPr>
              <w:t>小类名称</w:t>
            </w:r>
          </w:p>
        </w:tc>
        <w:tc>
          <w:tcPr>
            <w:tcW w:w="2962" w:type="pct"/>
            <w:tcBorders>
              <w:top w:val="single" w:sz="12" w:space="0" w:color="auto"/>
              <w:bottom w:val="single" w:sz="12" w:space="0" w:color="auto"/>
            </w:tcBorders>
            <w:vAlign w:val="center"/>
          </w:tcPr>
          <w:p w:rsidR="00426AD7" w:rsidRDefault="003903ED">
            <w:pPr>
              <w:jc w:val="center"/>
              <w:rPr>
                <w:b/>
                <w:bCs/>
                <w:szCs w:val="21"/>
              </w:rPr>
            </w:pPr>
            <w:r>
              <w:rPr>
                <w:rFonts w:hint="eastAsia"/>
                <w:b/>
                <w:bCs/>
                <w:szCs w:val="21"/>
              </w:rPr>
              <w:t>定位点、终止点</w:t>
            </w:r>
          </w:p>
        </w:tc>
        <w:tc>
          <w:tcPr>
            <w:tcW w:w="352" w:type="pct"/>
            <w:tcBorders>
              <w:top w:val="single" w:sz="12" w:space="0" w:color="auto"/>
              <w:bottom w:val="single" w:sz="12" w:space="0" w:color="auto"/>
            </w:tcBorders>
            <w:vAlign w:val="center"/>
          </w:tcPr>
          <w:p w:rsidR="00426AD7" w:rsidRDefault="003903ED">
            <w:pPr>
              <w:jc w:val="center"/>
              <w:rPr>
                <w:b/>
                <w:bCs/>
                <w:szCs w:val="21"/>
              </w:rPr>
            </w:pPr>
            <w:r>
              <w:rPr>
                <w:rFonts w:hint="eastAsia"/>
                <w:b/>
                <w:bCs/>
                <w:szCs w:val="21"/>
              </w:rPr>
              <w:t>备注</w:t>
            </w:r>
          </w:p>
        </w:tc>
      </w:tr>
      <w:tr w:rsidR="00426AD7">
        <w:trPr>
          <w:jc w:val="center"/>
        </w:trPr>
        <w:tc>
          <w:tcPr>
            <w:tcW w:w="353" w:type="pct"/>
            <w:tcBorders>
              <w:top w:val="single" w:sz="12" w:space="0" w:color="auto"/>
              <w:bottom w:val="single" w:sz="4" w:space="0" w:color="auto"/>
            </w:tcBorders>
            <w:vAlign w:val="center"/>
          </w:tcPr>
          <w:p w:rsidR="00426AD7" w:rsidRDefault="003903ED">
            <w:pPr>
              <w:jc w:val="center"/>
              <w:rPr>
                <w:szCs w:val="21"/>
              </w:rPr>
            </w:pPr>
            <w:r>
              <w:rPr>
                <w:rFonts w:hint="eastAsia"/>
                <w:szCs w:val="21"/>
              </w:rPr>
              <w:t>01</w:t>
            </w:r>
          </w:p>
        </w:tc>
        <w:tc>
          <w:tcPr>
            <w:tcW w:w="1333" w:type="pct"/>
            <w:tcBorders>
              <w:top w:val="single" w:sz="12" w:space="0" w:color="auto"/>
              <w:bottom w:val="single" w:sz="4" w:space="0" w:color="auto"/>
            </w:tcBorders>
            <w:vAlign w:val="center"/>
          </w:tcPr>
          <w:p w:rsidR="00426AD7" w:rsidRDefault="003903ED">
            <w:pPr>
              <w:jc w:val="center"/>
              <w:rPr>
                <w:szCs w:val="21"/>
              </w:rPr>
            </w:pPr>
            <w:r>
              <w:rPr>
                <w:rFonts w:hint="eastAsia"/>
                <w:szCs w:val="21"/>
              </w:rPr>
              <w:t>空调外机</w:t>
            </w:r>
          </w:p>
        </w:tc>
        <w:tc>
          <w:tcPr>
            <w:tcW w:w="2962" w:type="pct"/>
            <w:tcBorders>
              <w:top w:val="single" w:sz="12" w:space="0" w:color="auto"/>
              <w:bottom w:val="single" w:sz="4" w:space="0" w:color="auto"/>
            </w:tcBorders>
            <w:vAlign w:val="center"/>
          </w:tcPr>
          <w:p w:rsidR="00426AD7" w:rsidRDefault="003903ED">
            <w:pPr>
              <w:rPr>
                <w:szCs w:val="21"/>
              </w:rPr>
            </w:pPr>
            <w:r>
              <w:rPr>
                <w:rFonts w:hint="eastAsia"/>
                <w:szCs w:val="21"/>
              </w:rPr>
              <w:t>定位点选取其底边中心点。</w:t>
            </w:r>
          </w:p>
        </w:tc>
        <w:tc>
          <w:tcPr>
            <w:tcW w:w="352" w:type="pct"/>
            <w:vMerge w:val="restart"/>
            <w:tcBorders>
              <w:top w:val="single" w:sz="12" w:space="0" w:color="auto"/>
            </w:tcBorders>
            <w:vAlign w:val="center"/>
          </w:tcPr>
          <w:p w:rsidR="00426AD7" w:rsidRDefault="003903ED">
            <w:pPr>
              <w:jc w:val="center"/>
              <w:rPr>
                <w:szCs w:val="21"/>
              </w:rPr>
            </w:pPr>
            <w:r>
              <w:rPr>
                <w:rFonts w:hint="eastAsia"/>
                <w:szCs w:val="21"/>
              </w:rPr>
              <w:t>点状</w:t>
            </w:r>
          </w:p>
        </w:tc>
      </w:tr>
      <w:tr w:rsidR="00426AD7">
        <w:trPr>
          <w:jc w:val="center"/>
        </w:trPr>
        <w:tc>
          <w:tcPr>
            <w:tcW w:w="353" w:type="pct"/>
            <w:tcBorders>
              <w:top w:val="single" w:sz="4" w:space="0" w:color="auto"/>
              <w:bottom w:val="single" w:sz="4" w:space="0" w:color="auto"/>
            </w:tcBorders>
            <w:vAlign w:val="center"/>
          </w:tcPr>
          <w:p w:rsidR="00426AD7" w:rsidRDefault="003903ED">
            <w:pPr>
              <w:jc w:val="center"/>
              <w:rPr>
                <w:szCs w:val="21"/>
              </w:rPr>
            </w:pPr>
            <w:r>
              <w:rPr>
                <w:szCs w:val="21"/>
              </w:rPr>
              <w:t>02</w:t>
            </w:r>
          </w:p>
        </w:tc>
        <w:tc>
          <w:tcPr>
            <w:tcW w:w="1333" w:type="pct"/>
            <w:tcBorders>
              <w:top w:val="single" w:sz="4" w:space="0" w:color="auto"/>
              <w:bottom w:val="single" w:sz="4" w:space="0" w:color="auto"/>
            </w:tcBorders>
            <w:vAlign w:val="center"/>
          </w:tcPr>
          <w:p w:rsidR="00426AD7" w:rsidRDefault="003903ED">
            <w:pPr>
              <w:jc w:val="center"/>
              <w:rPr>
                <w:szCs w:val="21"/>
              </w:rPr>
            </w:pPr>
            <w:r>
              <w:rPr>
                <w:rFonts w:hint="eastAsia"/>
                <w:szCs w:val="21"/>
              </w:rPr>
              <w:t>空调内机</w:t>
            </w:r>
          </w:p>
        </w:tc>
        <w:tc>
          <w:tcPr>
            <w:tcW w:w="2962" w:type="pct"/>
            <w:tcBorders>
              <w:top w:val="single" w:sz="4" w:space="0" w:color="auto"/>
              <w:bottom w:val="single" w:sz="4" w:space="0" w:color="auto"/>
            </w:tcBorders>
            <w:vAlign w:val="center"/>
          </w:tcPr>
          <w:p w:rsidR="00426AD7" w:rsidRDefault="003903ED">
            <w:pPr>
              <w:rPr>
                <w:szCs w:val="21"/>
              </w:rPr>
            </w:pPr>
            <w:r>
              <w:rPr>
                <w:rFonts w:hint="eastAsia"/>
                <w:szCs w:val="21"/>
              </w:rPr>
              <w:t>定位点选取其底边中心点。</w:t>
            </w:r>
          </w:p>
        </w:tc>
        <w:tc>
          <w:tcPr>
            <w:tcW w:w="352" w:type="pct"/>
            <w:vMerge/>
          </w:tcPr>
          <w:p w:rsidR="00426AD7" w:rsidRDefault="00426AD7">
            <w:pPr>
              <w:rPr>
                <w:szCs w:val="21"/>
              </w:rPr>
            </w:pPr>
          </w:p>
        </w:tc>
      </w:tr>
      <w:tr w:rsidR="00426AD7">
        <w:trPr>
          <w:jc w:val="center"/>
        </w:trPr>
        <w:tc>
          <w:tcPr>
            <w:tcW w:w="353" w:type="pct"/>
            <w:tcBorders>
              <w:top w:val="single" w:sz="4" w:space="0" w:color="auto"/>
              <w:bottom w:val="single" w:sz="4" w:space="0" w:color="auto"/>
            </w:tcBorders>
            <w:vAlign w:val="center"/>
          </w:tcPr>
          <w:p w:rsidR="00426AD7" w:rsidRDefault="003903ED">
            <w:pPr>
              <w:jc w:val="center"/>
              <w:rPr>
                <w:szCs w:val="21"/>
              </w:rPr>
            </w:pPr>
            <w:r>
              <w:rPr>
                <w:rFonts w:hint="eastAsia"/>
                <w:szCs w:val="21"/>
              </w:rPr>
              <w:t>0</w:t>
            </w:r>
            <w:r>
              <w:rPr>
                <w:szCs w:val="21"/>
              </w:rPr>
              <w:t>3</w:t>
            </w:r>
          </w:p>
        </w:tc>
        <w:tc>
          <w:tcPr>
            <w:tcW w:w="1333" w:type="pct"/>
            <w:tcBorders>
              <w:top w:val="single" w:sz="4" w:space="0" w:color="auto"/>
              <w:bottom w:val="single" w:sz="4" w:space="0" w:color="auto"/>
            </w:tcBorders>
            <w:vAlign w:val="center"/>
          </w:tcPr>
          <w:p w:rsidR="00426AD7" w:rsidRDefault="003903ED">
            <w:pPr>
              <w:jc w:val="center"/>
              <w:rPr>
                <w:szCs w:val="21"/>
              </w:rPr>
            </w:pPr>
            <w:r>
              <w:rPr>
                <w:rFonts w:hint="eastAsia"/>
                <w:szCs w:val="21"/>
              </w:rPr>
              <w:t>单独的空气净化过滤设备</w:t>
            </w:r>
          </w:p>
        </w:tc>
        <w:tc>
          <w:tcPr>
            <w:tcW w:w="2962" w:type="pct"/>
            <w:tcBorders>
              <w:top w:val="single" w:sz="4" w:space="0" w:color="auto"/>
              <w:bottom w:val="single" w:sz="4" w:space="0" w:color="auto"/>
            </w:tcBorders>
            <w:vAlign w:val="center"/>
          </w:tcPr>
          <w:p w:rsidR="00426AD7" w:rsidRDefault="003903ED">
            <w:pPr>
              <w:rPr>
                <w:szCs w:val="21"/>
              </w:rPr>
            </w:pPr>
            <w:r>
              <w:rPr>
                <w:rFonts w:hint="eastAsia"/>
                <w:szCs w:val="21"/>
              </w:rPr>
              <w:t>定位点选取其底边中心点。</w:t>
            </w:r>
          </w:p>
        </w:tc>
        <w:tc>
          <w:tcPr>
            <w:tcW w:w="352" w:type="pct"/>
            <w:vMerge/>
          </w:tcPr>
          <w:p w:rsidR="00426AD7" w:rsidRDefault="00426AD7">
            <w:pPr>
              <w:rPr>
                <w:szCs w:val="21"/>
              </w:rPr>
            </w:pPr>
          </w:p>
        </w:tc>
      </w:tr>
      <w:tr w:rsidR="00426AD7">
        <w:trPr>
          <w:jc w:val="center"/>
        </w:trPr>
        <w:tc>
          <w:tcPr>
            <w:tcW w:w="353" w:type="pct"/>
            <w:tcBorders>
              <w:top w:val="single" w:sz="4" w:space="0" w:color="auto"/>
              <w:bottom w:val="single" w:sz="4" w:space="0" w:color="auto"/>
            </w:tcBorders>
            <w:vAlign w:val="center"/>
          </w:tcPr>
          <w:p w:rsidR="00426AD7" w:rsidRDefault="003903ED">
            <w:pPr>
              <w:jc w:val="center"/>
              <w:rPr>
                <w:szCs w:val="21"/>
              </w:rPr>
            </w:pPr>
            <w:r>
              <w:rPr>
                <w:rFonts w:hint="eastAsia"/>
                <w:szCs w:val="21"/>
              </w:rPr>
              <w:lastRenderedPageBreak/>
              <w:t>0</w:t>
            </w:r>
            <w:r>
              <w:rPr>
                <w:szCs w:val="21"/>
              </w:rPr>
              <w:t>4</w:t>
            </w:r>
          </w:p>
        </w:tc>
        <w:tc>
          <w:tcPr>
            <w:tcW w:w="1333" w:type="pct"/>
            <w:tcBorders>
              <w:top w:val="single" w:sz="4" w:space="0" w:color="auto"/>
              <w:bottom w:val="single" w:sz="4" w:space="0" w:color="auto"/>
            </w:tcBorders>
            <w:vAlign w:val="center"/>
          </w:tcPr>
          <w:p w:rsidR="00426AD7" w:rsidRDefault="003903ED">
            <w:pPr>
              <w:jc w:val="center"/>
              <w:rPr>
                <w:szCs w:val="21"/>
              </w:rPr>
            </w:pPr>
            <w:r>
              <w:rPr>
                <w:rFonts w:hint="eastAsia"/>
                <w:szCs w:val="21"/>
              </w:rPr>
              <w:t>分流器</w:t>
            </w:r>
          </w:p>
        </w:tc>
        <w:tc>
          <w:tcPr>
            <w:tcW w:w="2962" w:type="pct"/>
            <w:tcBorders>
              <w:top w:val="single" w:sz="4" w:space="0" w:color="auto"/>
              <w:bottom w:val="single" w:sz="4" w:space="0" w:color="auto"/>
            </w:tcBorders>
            <w:vAlign w:val="center"/>
          </w:tcPr>
          <w:p w:rsidR="00426AD7" w:rsidRDefault="003903ED">
            <w:pPr>
              <w:rPr>
                <w:szCs w:val="21"/>
              </w:rPr>
            </w:pPr>
            <w:r>
              <w:rPr>
                <w:rFonts w:hint="eastAsia"/>
                <w:szCs w:val="21"/>
              </w:rPr>
              <w:t>定位点选取其底边中心点。</w:t>
            </w:r>
          </w:p>
        </w:tc>
        <w:tc>
          <w:tcPr>
            <w:tcW w:w="352" w:type="pct"/>
            <w:vMerge/>
          </w:tcPr>
          <w:p w:rsidR="00426AD7" w:rsidRDefault="00426AD7">
            <w:pPr>
              <w:rPr>
                <w:szCs w:val="21"/>
              </w:rPr>
            </w:pPr>
          </w:p>
        </w:tc>
      </w:tr>
      <w:tr w:rsidR="00426AD7">
        <w:trPr>
          <w:jc w:val="center"/>
        </w:trPr>
        <w:tc>
          <w:tcPr>
            <w:tcW w:w="353" w:type="pct"/>
            <w:tcBorders>
              <w:top w:val="single" w:sz="4" w:space="0" w:color="auto"/>
              <w:bottom w:val="single" w:sz="4" w:space="0" w:color="auto"/>
            </w:tcBorders>
            <w:vAlign w:val="center"/>
          </w:tcPr>
          <w:p w:rsidR="00426AD7" w:rsidRDefault="003903ED">
            <w:pPr>
              <w:jc w:val="center"/>
              <w:rPr>
                <w:szCs w:val="21"/>
              </w:rPr>
            </w:pPr>
            <w:r>
              <w:rPr>
                <w:rFonts w:hint="eastAsia"/>
                <w:szCs w:val="21"/>
              </w:rPr>
              <w:t>0</w:t>
            </w:r>
            <w:r>
              <w:rPr>
                <w:szCs w:val="21"/>
              </w:rPr>
              <w:t>9</w:t>
            </w:r>
          </w:p>
        </w:tc>
        <w:tc>
          <w:tcPr>
            <w:tcW w:w="1333" w:type="pct"/>
            <w:tcBorders>
              <w:top w:val="single" w:sz="4" w:space="0" w:color="auto"/>
              <w:bottom w:val="single" w:sz="4" w:space="0" w:color="auto"/>
            </w:tcBorders>
            <w:vAlign w:val="center"/>
          </w:tcPr>
          <w:p w:rsidR="00426AD7" w:rsidRDefault="003903ED">
            <w:pPr>
              <w:jc w:val="center"/>
              <w:rPr>
                <w:szCs w:val="21"/>
              </w:rPr>
            </w:pPr>
            <w:r>
              <w:rPr>
                <w:rFonts w:hint="eastAsia"/>
                <w:szCs w:val="21"/>
              </w:rPr>
              <w:t>其他点状设备</w:t>
            </w:r>
          </w:p>
        </w:tc>
        <w:tc>
          <w:tcPr>
            <w:tcW w:w="2962" w:type="pct"/>
            <w:tcBorders>
              <w:top w:val="single" w:sz="4" w:space="0" w:color="auto"/>
              <w:bottom w:val="single" w:sz="4" w:space="0" w:color="auto"/>
            </w:tcBorders>
            <w:vAlign w:val="center"/>
          </w:tcPr>
          <w:p w:rsidR="00426AD7" w:rsidRDefault="003903ED">
            <w:pPr>
              <w:rPr>
                <w:szCs w:val="21"/>
              </w:rPr>
            </w:pPr>
            <w:r>
              <w:rPr>
                <w:rFonts w:hint="eastAsia"/>
                <w:szCs w:val="21"/>
              </w:rPr>
              <w:t>定位点选取设备任意点。</w:t>
            </w:r>
          </w:p>
        </w:tc>
        <w:tc>
          <w:tcPr>
            <w:tcW w:w="352" w:type="pct"/>
            <w:vMerge/>
            <w:tcBorders>
              <w:bottom w:val="single" w:sz="4" w:space="0" w:color="auto"/>
            </w:tcBorders>
          </w:tcPr>
          <w:p w:rsidR="00426AD7" w:rsidRDefault="00426AD7">
            <w:pPr>
              <w:rPr>
                <w:szCs w:val="21"/>
              </w:rPr>
            </w:pPr>
          </w:p>
        </w:tc>
      </w:tr>
      <w:tr w:rsidR="00426AD7">
        <w:trPr>
          <w:jc w:val="center"/>
        </w:trPr>
        <w:tc>
          <w:tcPr>
            <w:tcW w:w="353" w:type="pct"/>
            <w:tcBorders>
              <w:top w:val="single" w:sz="4" w:space="0" w:color="auto"/>
              <w:bottom w:val="single" w:sz="4" w:space="0" w:color="auto"/>
            </w:tcBorders>
            <w:vAlign w:val="center"/>
          </w:tcPr>
          <w:p w:rsidR="00426AD7" w:rsidRDefault="003903ED">
            <w:pPr>
              <w:jc w:val="center"/>
              <w:rPr>
                <w:szCs w:val="21"/>
              </w:rPr>
            </w:pPr>
            <w:r>
              <w:rPr>
                <w:szCs w:val="21"/>
              </w:rPr>
              <w:t>1</w:t>
            </w:r>
            <w:r>
              <w:rPr>
                <w:rFonts w:hint="eastAsia"/>
                <w:szCs w:val="21"/>
              </w:rPr>
              <w:t>1</w:t>
            </w:r>
          </w:p>
        </w:tc>
        <w:tc>
          <w:tcPr>
            <w:tcW w:w="1333" w:type="pct"/>
            <w:tcBorders>
              <w:top w:val="single" w:sz="4" w:space="0" w:color="auto"/>
              <w:bottom w:val="single" w:sz="4" w:space="0" w:color="auto"/>
            </w:tcBorders>
            <w:vAlign w:val="center"/>
          </w:tcPr>
          <w:p w:rsidR="00426AD7" w:rsidRDefault="003903ED">
            <w:pPr>
              <w:jc w:val="center"/>
              <w:rPr>
                <w:szCs w:val="21"/>
              </w:rPr>
            </w:pPr>
            <w:r>
              <w:rPr>
                <w:rFonts w:hint="eastAsia"/>
                <w:szCs w:val="21"/>
              </w:rPr>
              <w:t>通风管道</w:t>
            </w:r>
          </w:p>
        </w:tc>
        <w:tc>
          <w:tcPr>
            <w:tcW w:w="2962" w:type="pct"/>
            <w:tcBorders>
              <w:top w:val="single" w:sz="4" w:space="0" w:color="auto"/>
              <w:bottom w:val="single" w:sz="4" w:space="0" w:color="auto"/>
            </w:tcBorders>
            <w:vAlign w:val="center"/>
          </w:tcPr>
          <w:p w:rsidR="00426AD7" w:rsidRDefault="003903ED">
            <w:pPr>
              <w:pStyle w:val="afffd"/>
              <w:spacing w:line="240" w:lineRule="auto"/>
              <w:ind w:firstLine="0"/>
              <w:rPr>
                <w:sz w:val="21"/>
                <w:szCs w:val="21"/>
              </w:rPr>
            </w:pPr>
            <w:r>
              <w:rPr>
                <w:rFonts w:hint="eastAsia"/>
                <w:sz w:val="21"/>
                <w:szCs w:val="21"/>
              </w:rPr>
              <w:t>定位点选取该管路下游调节阀、室内机等点状设备；</w:t>
            </w:r>
          </w:p>
          <w:p w:rsidR="00426AD7" w:rsidRDefault="003903ED">
            <w:pPr>
              <w:pStyle w:val="afffd"/>
              <w:spacing w:line="240" w:lineRule="auto"/>
              <w:ind w:firstLine="0"/>
              <w:rPr>
                <w:sz w:val="21"/>
                <w:szCs w:val="21"/>
              </w:rPr>
            </w:pPr>
            <w:r>
              <w:rPr>
                <w:rFonts w:hint="eastAsia"/>
                <w:sz w:val="21"/>
                <w:szCs w:val="21"/>
              </w:rPr>
              <w:t>终止点选取该管路上游室外机、调节阀等点状设备。</w:t>
            </w:r>
          </w:p>
        </w:tc>
        <w:tc>
          <w:tcPr>
            <w:tcW w:w="352" w:type="pct"/>
            <w:vMerge w:val="restart"/>
            <w:tcBorders>
              <w:top w:val="single" w:sz="4" w:space="0" w:color="auto"/>
            </w:tcBorders>
            <w:vAlign w:val="center"/>
          </w:tcPr>
          <w:p w:rsidR="00426AD7" w:rsidRDefault="003903ED">
            <w:pPr>
              <w:jc w:val="center"/>
              <w:rPr>
                <w:szCs w:val="21"/>
              </w:rPr>
            </w:pPr>
            <w:r>
              <w:rPr>
                <w:rFonts w:hint="eastAsia"/>
                <w:szCs w:val="21"/>
              </w:rPr>
              <w:t>线状</w:t>
            </w:r>
          </w:p>
        </w:tc>
      </w:tr>
      <w:tr w:rsidR="00426AD7">
        <w:trPr>
          <w:jc w:val="center"/>
        </w:trPr>
        <w:tc>
          <w:tcPr>
            <w:tcW w:w="353" w:type="pct"/>
            <w:tcBorders>
              <w:top w:val="single" w:sz="4" w:space="0" w:color="auto"/>
              <w:bottom w:val="single" w:sz="4" w:space="0" w:color="auto"/>
            </w:tcBorders>
            <w:vAlign w:val="center"/>
          </w:tcPr>
          <w:p w:rsidR="00426AD7" w:rsidRDefault="003903ED">
            <w:pPr>
              <w:jc w:val="center"/>
              <w:rPr>
                <w:szCs w:val="21"/>
              </w:rPr>
            </w:pPr>
            <w:r>
              <w:rPr>
                <w:rFonts w:hint="eastAsia"/>
                <w:szCs w:val="21"/>
              </w:rPr>
              <w:t>1</w:t>
            </w:r>
            <w:r>
              <w:rPr>
                <w:szCs w:val="21"/>
              </w:rPr>
              <w:t>9</w:t>
            </w:r>
          </w:p>
        </w:tc>
        <w:tc>
          <w:tcPr>
            <w:tcW w:w="1333" w:type="pct"/>
            <w:tcBorders>
              <w:top w:val="single" w:sz="4" w:space="0" w:color="auto"/>
              <w:bottom w:val="single" w:sz="4" w:space="0" w:color="auto"/>
            </w:tcBorders>
            <w:vAlign w:val="center"/>
          </w:tcPr>
          <w:p w:rsidR="00426AD7" w:rsidRDefault="003903ED">
            <w:pPr>
              <w:jc w:val="center"/>
              <w:rPr>
                <w:szCs w:val="21"/>
              </w:rPr>
            </w:pPr>
            <w:r>
              <w:rPr>
                <w:rFonts w:hint="eastAsia"/>
                <w:szCs w:val="21"/>
              </w:rPr>
              <w:t>其他线状设备</w:t>
            </w:r>
          </w:p>
        </w:tc>
        <w:tc>
          <w:tcPr>
            <w:tcW w:w="2962" w:type="pct"/>
            <w:tcBorders>
              <w:top w:val="single" w:sz="4" w:space="0" w:color="auto"/>
              <w:bottom w:val="single" w:sz="4" w:space="0" w:color="auto"/>
            </w:tcBorders>
            <w:vAlign w:val="center"/>
          </w:tcPr>
          <w:p w:rsidR="00426AD7" w:rsidRDefault="003903ED">
            <w:pPr>
              <w:pStyle w:val="afffd"/>
              <w:spacing w:line="240" w:lineRule="auto"/>
              <w:ind w:firstLine="0"/>
              <w:rPr>
                <w:sz w:val="21"/>
                <w:szCs w:val="21"/>
              </w:rPr>
            </w:pPr>
            <w:r>
              <w:rPr>
                <w:rFonts w:hint="eastAsia"/>
                <w:sz w:val="21"/>
                <w:szCs w:val="21"/>
              </w:rPr>
              <w:t>定位点选取该管路下游（去流）设备；</w:t>
            </w:r>
          </w:p>
          <w:p w:rsidR="00426AD7" w:rsidRDefault="003903ED">
            <w:pPr>
              <w:rPr>
                <w:szCs w:val="21"/>
              </w:rPr>
            </w:pPr>
            <w:r>
              <w:rPr>
                <w:rFonts w:hint="eastAsia"/>
                <w:szCs w:val="21"/>
              </w:rPr>
              <w:t>终止点选取该管路上游（来流）设备。</w:t>
            </w:r>
          </w:p>
        </w:tc>
        <w:tc>
          <w:tcPr>
            <w:tcW w:w="352" w:type="pct"/>
            <w:vMerge/>
            <w:tcBorders>
              <w:bottom w:val="single" w:sz="4" w:space="0" w:color="auto"/>
            </w:tcBorders>
          </w:tcPr>
          <w:p w:rsidR="00426AD7" w:rsidRDefault="00426AD7">
            <w:pPr>
              <w:rPr>
                <w:szCs w:val="21"/>
              </w:rPr>
            </w:pPr>
          </w:p>
        </w:tc>
      </w:tr>
    </w:tbl>
    <w:p w:rsidR="00426AD7" w:rsidRDefault="003903ED">
      <w:pPr>
        <w:pStyle w:val="2"/>
        <w:numPr>
          <w:ilvl w:val="0"/>
          <w:numId w:val="0"/>
        </w:numPr>
        <w:jc w:val="center"/>
        <w:rPr>
          <w:rFonts w:ascii="Times New Roman" w:hAnsi="Times New Roman"/>
          <w:b w:val="0"/>
          <w:sz w:val="28"/>
        </w:rPr>
      </w:pPr>
      <w:bookmarkStart w:id="227" w:name="_Toc89961340"/>
      <w:r>
        <w:rPr>
          <w:rFonts w:ascii="Times New Roman" w:hAnsi="Times New Roman"/>
          <w:b w:val="0"/>
          <w:sz w:val="28"/>
        </w:rPr>
        <w:t>6.5</w:t>
      </w:r>
      <w:r>
        <w:rPr>
          <w:rFonts w:ascii="Times New Roman" w:hAnsi="Times New Roman"/>
          <w:b w:val="0"/>
          <w:sz w:val="28"/>
        </w:rPr>
        <w:t xml:space="preserve">　</w:t>
      </w:r>
      <w:r>
        <w:rPr>
          <w:rFonts w:ascii="Times New Roman" w:hAnsi="Times New Roman" w:hint="eastAsia"/>
          <w:b w:val="0"/>
          <w:sz w:val="28"/>
        </w:rPr>
        <w:t>强电</w:t>
      </w:r>
      <w:bookmarkEnd w:id="227"/>
    </w:p>
    <w:p w:rsidR="00426AD7" w:rsidRDefault="003903ED">
      <w:pPr>
        <w:pStyle w:val="23"/>
        <w:spacing w:line="360" w:lineRule="auto"/>
        <w:ind w:firstLineChars="0" w:firstLine="0"/>
      </w:pPr>
      <w:r>
        <w:rPr>
          <w:b/>
          <w:color w:val="000000"/>
          <w:sz w:val="24"/>
        </w:rPr>
        <w:t>6.5.1</w:t>
      </w:r>
      <w:r>
        <w:rPr>
          <w:b/>
          <w:color w:val="000000"/>
          <w:sz w:val="24"/>
        </w:rPr>
        <w:t xml:space="preserve">　</w:t>
      </w:r>
      <w:r>
        <w:rPr>
          <w:rFonts w:hint="eastAsia"/>
          <w:color w:val="000000"/>
          <w:sz w:val="24"/>
        </w:rPr>
        <w:t>强电专业编码如</w:t>
      </w:r>
      <w:r>
        <w:rPr>
          <w:rFonts w:hint="eastAsia"/>
          <w:bCs/>
          <w:color w:val="000000"/>
          <w:sz w:val="24"/>
        </w:rPr>
        <w:t>表</w:t>
      </w:r>
      <w:r>
        <w:rPr>
          <w:rFonts w:hint="eastAsia"/>
          <w:bCs/>
          <w:color w:val="000000"/>
          <w:sz w:val="24"/>
        </w:rPr>
        <w:t>6</w:t>
      </w:r>
      <w:r>
        <w:rPr>
          <w:bCs/>
          <w:color w:val="000000"/>
          <w:sz w:val="24"/>
        </w:rPr>
        <w:t>.5.1</w:t>
      </w:r>
      <w:r>
        <w:rPr>
          <w:rFonts w:hint="eastAsia"/>
          <w:bCs/>
          <w:color w:val="000000"/>
          <w:sz w:val="24"/>
        </w:rPr>
        <w:t>所示</w:t>
      </w:r>
      <w:r>
        <w:rPr>
          <w:color w:val="000000"/>
          <w:sz w:val="24"/>
        </w:rPr>
        <w:t>：</w:t>
      </w:r>
    </w:p>
    <w:p w:rsidR="00426AD7" w:rsidRDefault="003903ED">
      <w:pPr>
        <w:jc w:val="center"/>
        <w:rPr>
          <w:b/>
          <w:sz w:val="22"/>
          <w:szCs w:val="28"/>
        </w:rPr>
      </w:pPr>
      <w:bookmarkStart w:id="228" w:name="_Ref61243187"/>
      <w:r>
        <w:rPr>
          <w:rFonts w:hint="eastAsia"/>
          <w:b/>
          <w:sz w:val="22"/>
          <w:szCs w:val="28"/>
        </w:rPr>
        <w:t>表</w:t>
      </w:r>
      <w:r>
        <w:rPr>
          <w:rFonts w:hint="eastAsia"/>
          <w:b/>
          <w:sz w:val="22"/>
          <w:szCs w:val="28"/>
        </w:rPr>
        <w:t xml:space="preserve"> </w:t>
      </w:r>
      <w:r>
        <w:rPr>
          <w:b/>
          <w:sz w:val="22"/>
          <w:szCs w:val="28"/>
        </w:rPr>
        <w:t xml:space="preserve">6.5.1  </w:t>
      </w:r>
      <w:r>
        <w:rPr>
          <w:rFonts w:hint="eastAsia"/>
          <w:b/>
          <w:sz w:val="22"/>
          <w:szCs w:val="28"/>
        </w:rPr>
        <w:t>强电专业编码规定</w:t>
      </w:r>
      <w:bookmarkEnd w:id="228"/>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659"/>
        <w:gridCol w:w="1936"/>
        <w:gridCol w:w="6074"/>
        <w:gridCol w:w="656"/>
      </w:tblGrid>
      <w:tr w:rsidR="00426AD7">
        <w:trPr>
          <w:jc w:val="center"/>
        </w:trPr>
        <w:tc>
          <w:tcPr>
            <w:tcW w:w="353" w:type="pct"/>
            <w:tcBorders>
              <w:top w:val="single" w:sz="12" w:space="0" w:color="auto"/>
              <w:left w:val="single" w:sz="12" w:space="0" w:color="auto"/>
              <w:bottom w:val="single" w:sz="4" w:space="0" w:color="auto"/>
              <w:right w:val="single" w:sz="4" w:space="0" w:color="auto"/>
            </w:tcBorders>
            <w:vAlign w:val="center"/>
          </w:tcPr>
          <w:p w:rsidR="00426AD7" w:rsidRDefault="003903ED">
            <w:pPr>
              <w:jc w:val="center"/>
              <w:rPr>
                <w:b/>
                <w:szCs w:val="21"/>
              </w:rPr>
            </w:pPr>
            <w:r>
              <w:rPr>
                <w:rFonts w:hint="eastAsia"/>
                <w:b/>
                <w:szCs w:val="21"/>
              </w:rPr>
              <w:t>小类代码</w:t>
            </w:r>
          </w:p>
        </w:tc>
        <w:tc>
          <w:tcPr>
            <w:tcW w:w="1038" w:type="pct"/>
            <w:tcBorders>
              <w:top w:val="single" w:sz="12" w:space="0" w:color="auto"/>
              <w:left w:val="single" w:sz="4" w:space="0" w:color="auto"/>
              <w:bottom w:val="single" w:sz="4" w:space="0" w:color="auto"/>
              <w:right w:val="single" w:sz="4" w:space="0" w:color="auto"/>
            </w:tcBorders>
            <w:vAlign w:val="center"/>
          </w:tcPr>
          <w:p w:rsidR="00426AD7" w:rsidRDefault="003903ED">
            <w:pPr>
              <w:jc w:val="center"/>
              <w:rPr>
                <w:b/>
                <w:szCs w:val="21"/>
              </w:rPr>
            </w:pPr>
            <w:r>
              <w:rPr>
                <w:rFonts w:hint="eastAsia"/>
                <w:b/>
                <w:szCs w:val="21"/>
              </w:rPr>
              <w:t>小类名称</w:t>
            </w:r>
          </w:p>
        </w:tc>
        <w:tc>
          <w:tcPr>
            <w:tcW w:w="3257" w:type="pct"/>
            <w:tcBorders>
              <w:top w:val="single" w:sz="12" w:space="0" w:color="auto"/>
              <w:left w:val="single" w:sz="4" w:space="0" w:color="auto"/>
              <w:bottom w:val="single" w:sz="4" w:space="0" w:color="auto"/>
              <w:right w:val="single" w:sz="4" w:space="0" w:color="auto"/>
            </w:tcBorders>
            <w:vAlign w:val="center"/>
          </w:tcPr>
          <w:p w:rsidR="00426AD7" w:rsidRDefault="003903ED">
            <w:pPr>
              <w:jc w:val="center"/>
              <w:rPr>
                <w:b/>
                <w:szCs w:val="21"/>
              </w:rPr>
            </w:pPr>
            <w:r>
              <w:rPr>
                <w:rFonts w:hint="eastAsia"/>
                <w:b/>
                <w:szCs w:val="21"/>
              </w:rPr>
              <w:t>定位点、终止点</w:t>
            </w:r>
          </w:p>
        </w:tc>
        <w:tc>
          <w:tcPr>
            <w:tcW w:w="352" w:type="pct"/>
            <w:tcBorders>
              <w:top w:val="single" w:sz="12" w:space="0" w:color="auto"/>
              <w:left w:val="single" w:sz="4" w:space="0" w:color="auto"/>
              <w:bottom w:val="single" w:sz="4" w:space="0" w:color="auto"/>
              <w:right w:val="single" w:sz="12" w:space="0" w:color="auto"/>
            </w:tcBorders>
            <w:vAlign w:val="center"/>
          </w:tcPr>
          <w:p w:rsidR="00426AD7" w:rsidRDefault="003903ED">
            <w:pPr>
              <w:jc w:val="center"/>
              <w:rPr>
                <w:b/>
                <w:szCs w:val="21"/>
              </w:rPr>
            </w:pPr>
            <w:r>
              <w:rPr>
                <w:rFonts w:hint="eastAsia"/>
                <w:b/>
                <w:szCs w:val="21"/>
              </w:rPr>
              <w:t>备注</w:t>
            </w:r>
          </w:p>
        </w:tc>
      </w:tr>
      <w:tr w:rsidR="00426AD7">
        <w:trPr>
          <w:jc w:val="center"/>
        </w:trPr>
        <w:tc>
          <w:tcPr>
            <w:tcW w:w="353" w:type="pct"/>
            <w:tcBorders>
              <w:top w:val="single" w:sz="12" w:space="0" w:color="auto"/>
            </w:tcBorders>
            <w:vAlign w:val="center"/>
          </w:tcPr>
          <w:p w:rsidR="00426AD7" w:rsidRDefault="003903ED">
            <w:pPr>
              <w:jc w:val="center"/>
              <w:rPr>
                <w:szCs w:val="21"/>
              </w:rPr>
            </w:pPr>
            <w:r>
              <w:rPr>
                <w:rFonts w:hint="eastAsia"/>
                <w:szCs w:val="21"/>
              </w:rPr>
              <w:t>01</w:t>
            </w:r>
          </w:p>
        </w:tc>
        <w:tc>
          <w:tcPr>
            <w:tcW w:w="1038" w:type="pct"/>
            <w:tcBorders>
              <w:top w:val="single" w:sz="12" w:space="0" w:color="auto"/>
            </w:tcBorders>
            <w:vAlign w:val="center"/>
          </w:tcPr>
          <w:p w:rsidR="00426AD7" w:rsidRDefault="003903ED">
            <w:pPr>
              <w:jc w:val="center"/>
              <w:rPr>
                <w:szCs w:val="21"/>
              </w:rPr>
            </w:pPr>
            <w:r>
              <w:rPr>
                <w:rFonts w:hint="eastAsia"/>
                <w:szCs w:val="21"/>
              </w:rPr>
              <w:t>电表</w:t>
            </w:r>
          </w:p>
        </w:tc>
        <w:tc>
          <w:tcPr>
            <w:tcW w:w="3257" w:type="pct"/>
            <w:tcBorders>
              <w:top w:val="single" w:sz="12" w:space="0" w:color="auto"/>
            </w:tcBorders>
            <w:vAlign w:val="center"/>
          </w:tcPr>
          <w:p w:rsidR="00426AD7" w:rsidRDefault="003903ED">
            <w:pPr>
              <w:rPr>
                <w:szCs w:val="21"/>
              </w:rPr>
            </w:pPr>
            <w:r>
              <w:rPr>
                <w:rFonts w:hint="eastAsia"/>
                <w:szCs w:val="21"/>
              </w:rPr>
              <w:t>定位点选取设备任意点。</w:t>
            </w:r>
          </w:p>
        </w:tc>
        <w:tc>
          <w:tcPr>
            <w:tcW w:w="352" w:type="pct"/>
            <w:vMerge w:val="restart"/>
            <w:tcBorders>
              <w:top w:val="single" w:sz="12" w:space="0" w:color="auto"/>
            </w:tcBorders>
            <w:vAlign w:val="center"/>
          </w:tcPr>
          <w:p w:rsidR="00426AD7" w:rsidRDefault="003903ED">
            <w:pPr>
              <w:jc w:val="center"/>
              <w:rPr>
                <w:szCs w:val="21"/>
              </w:rPr>
            </w:pPr>
            <w:r>
              <w:rPr>
                <w:rFonts w:hint="eastAsia"/>
                <w:szCs w:val="21"/>
              </w:rPr>
              <w:t>点状</w:t>
            </w:r>
          </w:p>
        </w:tc>
      </w:tr>
      <w:tr w:rsidR="00426AD7">
        <w:trPr>
          <w:jc w:val="center"/>
        </w:trPr>
        <w:tc>
          <w:tcPr>
            <w:tcW w:w="353" w:type="pct"/>
            <w:vAlign w:val="center"/>
          </w:tcPr>
          <w:p w:rsidR="00426AD7" w:rsidRDefault="003903ED">
            <w:pPr>
              <w:jc w:val="center"/>
              <w:rPr>
                <w:szCs w:val="21"/>
              </w:rPr>
            </w:pPr>
            <w:r>
              <w:rPr>
                <w:rFonts w:hint="eastAsia"/>
                <w:szCs w:val="21"/>
              </w:rPr>
              <w:t>02</w:t>
            </w:r>
          </w:p>
        </w:tc>
        <w:tc>
          <w:tcPr>
            <w:tcW w:w="1038" w:type="pct"/>
            <w:vAlign w:val="center"/>
          </w:tcPr>
          <w:p w:rsidR="00426AD7" w:rsidRDefault="003903ED">
            <w:pPr>
              <w:jc w:val="center"/>
              <w:rPr>
                <w:szCs w:val="21"/>
              </w:rPr>
            </w:pPr>
            <w:r>
              <w:rPr>
                <w:rFonts w:hint="eastAsia"/>
                <w:szCs w:val="21"/>
              </w:rPr>
              <w:t>变压器</w:t>
            </w:r>
          </w:p>
        </w:tc>
        <w:tc>
          <w:tcPr>
            <w:tcW w:w="3257" w:type="pct"/>
            <w:vAlign w:val="center"/>
          </w:tcPr>
          <w:p w:rsidR="00426AD7" w:rsidRDefault="003903ED">
            <w:pPr>
              <w:rPr>
                <w:szCs w:val="21"/>
              </w:rPr>
            </w:pPr>
            <w:r>
              <w:rPr>
                <w:rFonts w:hint="eastAsia"/>
                <w:szCs w:val="21"/>
              </w:rPr>
              <w:t>定位点选取其底边中心点。</w:t>
            </w:r>
          </w:p>
        </w:tc>
        <w:tc>
          <w:tcPr>
            <w:tcW w:w="352" w:type="pct"/>
            <w:vMerge/>
          </w:tcPr>
          <w:p w:rsidR="00426AD7" w:rsidRDefault="00426AD7">
            <w:pPr>
              <w:rPr>
                <w:szCs w:val="21"/>
              </w:rPr>
            </w:pPr>
          </w:p>
        </w:tc>
      </w:tr>
      <w:tr w:rsidR="00426AD7">
        <w:trPr>
          <w:jc w:val="center"/>
        </w:trPr>
        <w:tc>
          <w:tcPr>
            <w:tcW w:w="353" w:type="pct"/>
            <w:vAlign w:val="center"/>
          </w:tcPr>
          <w:p w:rsidR="00426AD7" w:rsidRDefault="003903ED">
            <w:pPr>
              <w:jc w:val="center"/>
              <w:rPr>
                <w:szCs w:val="21"/>
              </w:rPr>
            </w:pPr>
            <w:r>
              <w:rPr>
                <w:rFonts w:hint="eastAsia"/>
                <w:szCs w:val="21"/>
              </w:rPr>
              <w:t>03</w:t>
            </w:r>
          </w:p>
        </w:tc>
        <w:tc>
          <w:tcPr>
            <w:tcW w:w="1038" w:type="pct"/>
            <w:vAlign w:val="center"/>
          </w:tcPr>
          <w:p w:rsidR="00426AD7" w:rsidRDefault="003903ED">
            <w:pPr>
              <w:jc w:val="center"/>
              <w:rPr>
                <w:szCs w:val="21"/>
              </w:rPr>
            </w:pPr>
            <w:r>
              <w:rPr>
                <w:rFonts w:hint="eastAsia"/>
                <w:szCs w:val="21"/>
              </w:rPr>
              <w:t>配电设备</w:t>
            </w:r>
          </w:p>
        </w:tc>
        <w:tc>
          <w:tcPr>
            <w:tcW w:w="3257" w:type="pct"/>
            <w:vAlign w:val="center"/>
          </w:tcPr>
          <w:p w:rsidR="00426AD7" w:rsidRDefault="003903ED">
            <w:pPr>
              <w:rPr>
                <w:szCs w:val="21"/>
              </w:rPr>
            </w:pPr>
            <w:r>
              <w:rPr>
                <w:rFonts w:hint="eastAsia"/>
                <w:szCs w:val="21"/>
              </w:rPr>
              <w:t>定位点选取其底边中心点。</w:t>
            </w:r>
          </w:p>
        </w:tc>
        <w:tc>
          <w:tcPr>
            <w:tcW w:w="352" w:type="pct"/>
            <w:vMerge/>
          </w:tcPr>
          <w:p w:rsidR="00426AD7" w:rsidRDefault="00426AD7">
            <w:pPr>
              <w:rPr>
                <w:szCs w:val="21"/>
              </w:rPr>
            </w:pPr>
          </w:p>
        </w:tc>
      </w:tr>
      <w:tr w:rsidR="00426AD7">
        <w:trPr>
          <w:jc w:val="center"/>
        </w:trPr>
        <w:tc>
          <w:tcPr>
            <w:tcW w:w="353" w:type="pct"/>
            <w:vAlign w:val="center"/>
          </w:tcPr>
          <w:p w:rsidR="00426AD7" w:rsidRDefault="003903ED">
            <w:pPr>
              <w:jc w:val="center"/>
              <w:rPr>
                <w:szCs w:val="21"/>
              </w:rPr>
            </w:pPr>
            <w:r>
              <w:rPr>
                <w:rFonts w:hint="eastAsia"/>
                <w:szCs w:val="21"/>
              </w:rPr>
              <w:t>0</w:t>
            </w:r>
            <w:r>
              <w:rPr>
                <w:szCs w:val="21"/>
              </w:rPr>
              <w:t>9</w:t>
            </w:r>
          </w:p>
        </w:tc>
        <w:tc>
          <w:tcPr>
            <w:tcW w:w="1038" w:type="pct"/>
            <w:vAlign w:val="center"/>
          </w:tcPr>
          <w:p w:rsidR="00426AD7" w:rsidRDefault="003903ED">
            <w:pPr>
              <w:jc w:val="center"/>
              <w:rPr>
                <w:szCs w:val="21"/>
              </w:rPr>
            </w:pPr>
            <w:r>
              <w:rPr>
                <w:rFonts w:hint="eastAsia"/>
                <w:szCs w:val="21"/>
              </w:rPr>
              <w:t>其他点状设备</w:t>
            </w:r>
          </w:p>
        </w:tc>
        <w:tc>
          <w:tcPr>
            <w:tcW w:w="3257" w:type="pct"/>
            <w:vAlign w:val="center"/>
          </w:tcPr>
          <w:p w:rsidR="00426AD7" w:rsidRDefault="003903ED">
            <w:pPr>
              <w:rPr>
                <w:szCs w:val="21"/>
              </w:rPr>
            </w:pPr>
            <w:r>
              <w:rPr>
                <w:rFonts w:hint="eastAsia"/>
                <w:szCs w:val="21"/>
              </w:rPr>
              <w:t>定位点选取设备任意点。</w:t>
            </w:r>
          </w:p>
        </w:tc>
        <w:tc>
          <w:tcPr>
            <w:tcW w:w="352" w:type="pct"/>
            <w:vMerge/>
          </w:tcPr>
          <w:p w:rsidR="00426AD7" w:rsidRDefault="00426AD7">
            <w:pPr>
              <w:rPr>
                <w:szCs w:val="21"/>
              </w:rPr>
            </w:pPr>
          </w:p>
        </w:tc>
      </w:tr>
      <w:tr w:rsidR="00426AD7">
        <w:trPr>
          <w:jc w:val="center"/>
        </w:trPr>
        <w:tc>
          <w:tcPr>
            <w:tcW w:w="353" w:type="pct"/>
            <w:vAlign w:val="center"/>
          </w:tcPr>
          <w:p w:rsidR="00426AD7" w:rsidRDefault="003903ED">
            <w:pPr>
              <w:jc w:val="center"/>
              <w:rPr>
                <w:szCs w:val="21"/>
              </w:rPr>
            </w:pPr>
            <w:r>
              <w:rPr>
                <w:szCs w:val="21"/>
              </w:rPr>
              <w:t>1</w:t>
            </w:r>
            <w:r>
              <w:rPr>
                <w:rFonts w:hint="eastAsia"/>
                <w:szCs w:val="21"/>
              </w:rPr>
              <w:t>1</w:t>
            </w:r>
          </w:p>
        </w:tc>
        <w:tc>
          <w:tcPr>
            <w:tcW w:w="1038" w:type="pct"/>
            <w:vAlign w:val="center"/>
          </w:tcPr>
          <w:p w:rsidR="00426AD7" w:rsidRDefault="003903ED">
            <w:pPr>
              <w:jc w:val="center"/>
              <w:rPr>
                <w:szCs w:val="21"/>
              </w:rPr>
            </w:pPr>
            <w:r>
              <w:rPr>
                <w:rFonts w:hint="eastAsia"/>
                <w:szCs w:val="21"/>
              </w:rPr>
              <w:t>强电线路</w:t>
            </w:r>
          </w:p>
        </w:tc>
        <w:tc>
          <w:tcPr>
            <w:tcW w:w="3257" w:type="pct"/>
            <w:vAlign w:val="center"/>
          </w:tcPr>
          <w:p w:rsidR="00426AD7" w:rsidRDefault="003903ED">
            <w:pPr>
              <w:pStyle w:val="afffd"/>
              <w:spacing w:line="240" w:lineRule="auto"/>
              <w:ind w:firstLine="0"/>
              <w:rPr>
                <w:sz w:val="21"/>
                <w:szCs w:val="21"/>
              </w:rPr>
            </w:pPr>
            <w:r>
              <w:rPr>
                <w:rFonts w:hint="eastAsia"/>
                <w:sz w:val="21"/>
                <w:szCs w:val="21"/>
              </w:rPr>
              <w:t>定位点选取该管路上游（来流）闸阀、配电设备等点状设备。</w:t>
            </w:r>
          </w:p>
          <w:p w:rsidR="00426AD7" w:rsidRDefault="003903ED">
            <w:pPr>
              <w:pStyle w:val="afffd"/>
              <w:spacing w:line="240" w:lineRule="auto"/>
              <w:ind w:firstLine="0"/>
              <w:rPr>
                <w:szCs w:val="21"/>
              </w:rPr>
            </w:pPr>
            <w:r>
              <w:rPr>
                <w:rFonts w:hint="eastAsia"/>
                <w:sz w:val="21"/>
                <w:szCs w:val="21"/>
              </w:rPr>
              <w:t>终止点选取该管路下游（去流）闸阀、用电终端等点状设备。</w:t>
            </w:r>
          </w:p>
        </w:tc>
        <w:tc>
          <w:tcPr>
            <w:tcW w:w="352" w:type="pct"/>
            <w:vMerge w:val="restart"/>
            <w:vAlign w:val="center"/>
          </w:tcPr>
          <w:p w:rsidR="00426AD7" w:rsidRDefault="003903ED">
            <w:pPr>
              <w:jc w:val="center"/>
              <w:rPr>
                <w:szCs w:val="21"/>
              </w:rPr>
            </w:pPr>
            <w:r>
              <w:rPr>
                <w:rFonts w:hint="eastAsia"/>
                <w:szCs w:val="21"/>
              </w:rPr>
              <w:t>线状</w:t>
            </w:r>
          </w:p>
        </w:tc>
      </w:tr>
      <w:tr w:rsidR="00426AD7">
        <w:trPr>
          <w:jc w:val="center"/>
        </w:trPr>
        <w:tc>
          <w:tcPr>
            <w:tcW w:w="353" w:type="pct"/>
            <w:vAlign w:val="center"/>
          </w:tcPr>
          <w:p w:rsidR="00426AD7" w:rsidRDefault="003903ED">
            <w:pPr>
              <w:jc w:val="center"/>
              <w:rPr>
                <w:szCs w:val="21"/>
              </w:rPr>
            </w:pPr>
            <w:r>
              <w:rPr>
                <w:szCs w:val="21"/>
              </w:rPr>
              <w:t>19</w:t>
            </w:r>
          </w:p>
        </w:tc>
        <w:tc>
          <w:tcPr>
            <w:tcW w:w="1038" w:type="pct"/>
            <w:vAlign w:val="center"/>
          </w:tcPr>
          <w:p w:rsidR="00426AD7" w:rsidRDefault="003903ED">
            <w:pPr>
              <w:jc w:val="center"/>
              <w:rPr>
                <w:szCs w:val="21"/>
              </w:rPr>
            </w:pPr>
            <w:r>
              <w:rPr>
                <w:rFonts w:hint="eastAsia"/>
                <w:szCs w:val="21"/>
              </w:rPr>
              <w:t>其他线状设备</w:t>
            </w:r>
          </w:p>
        </w:tc>
        <w:tc>
          <w:tcPr>
            <w:tcW w:w="3257" w:type="pct"/>
            <w:vAlign w:val="center"/>
          </w:tcPr>
          <w:p w:rsidR="00426AD7" w:rsidRDefault="003903ED">
            <w:pPr>
              <w:pStyle w:val="afffd"/>
              <w:spacing w:line="240" w:lineRule="auto"/>
              <w:ind w:firstLine="0"/>
              <w:rPr>
                <w:sz w:val="21"/>
                <w:szCs w:val="21"/>
              </w:rPr>
            </w:pPr>
            <w:r>
              <w:rPr>
                <w:rFonts w:hint="eastAsia"/>
                <w:sz w:val="21"/>
                <w:szCs w:val="21"/>
              </w:rPr>
              <w:t>定位点选取该管路下游（去流）设备；</w:t>
            </w:r>
          </w:p>
          <w:p w:rsidR="00426AD7" w:rsidRDefault="003903ED">
            <w:pPr>
              <w:rPr>
                <w:szCs w:val="21"/>
              </w:rPr>
            </w:pPr>
            <w:r>
              <w:rPr>
                <w:rFonts w:hint="eastAsia"/>
                <w:szCs w:val="21"/>
              </w:rPr>
              <w:t>终止点选取该管路上游（来流）设备。</w:t>
            </w:r>
          </w:p>
        </w:tc>
        <w:tc>
          <w:tcPr>
            <w:tcW w:w="352" w:type="pct"/>
            <w:vMerge/>
          </w:tcPr>
          <w:p w:rsidR="00426AD7" w:rsidRDefault="00426AD7">
            <w:pPr>
              <w:rPr>
                <w:szCs w:val="21"/>
              </w:rPr>
            </w:pPr>
          </w:p>
        </w:tc>
      </w:tr>
    </w:tbl>
    <w:p w:rsidR="00426AD7" w:rsidRDefault="00426AD7"/>
    <w:p w:rsidR="00426AD7" w:rsidRDefault="003903ED">
      <w:pPr>
        <w:pStyle w:val="2"/>
        <w:numPr>
          <w:ilvl w:val="0"/>
          <w:numId w:val="0"/>
        </w:numPr>
        <w:jc w:val="center"/>
        <w:rPr>
          <w:rFonts w:ascii="Times New Roman" w:hAnsi="Times New Roman"/>
          <w:b w:val="0"/>
          <w:sz w:val="28"/>
        </w:rPr>
      </w:pPr>
      <w:bookmarkStart w:id="229" w:name="_Toc89961341"/>
      <w:r>
        <w:rPr>
          <w:rFonts w:ascii="Times New Roman" w:hAnsi="Times New Roman"/>
          <w:b w:val="0"/>
          <w:sz w:val="28"/>
        </w:rPr>
        <w:t>6.6</w:t>
      </w:r>
      <w:r>
        <w:rPr>
          <w:rFonts w:ascii="Times New Roman" w:hAnsi="Times New Roman"/>
          <w:b w:val="0"/>
          <w:sz w:val="28"/>
        </w:rPr>
        <w:t xml:space="preserve">　</w:t>
      </w:r>
      <w:r>
        <w:rPr>
          <w:rFonts w:ascii="Times New Roman" w:hAnsi="Times New Roman" w:hint="eastAsia"/>
          <w:b w:val="0"/>
          <w:sz w:val="28"/>
        </w:rPr>
        <w:t>弱电</w:t>
      </w:r>
      <w:bookmarkEnd w:id="229"/>
    </w:p>
    <w:p w:rsidR="00426AD7" w:rsidRDefault="003903ED">
      <w:pPr>
        <w:pStyle w:val="23"/>
        <w:spacing w:line="360" w:lineRule="auto"/>
        <w:ind w:firstLineChars="0" w:firstLine="0"/>
      </w:pPr>
      <w:r>
        <w:rPr>
          <w:b/>
          <w:color w:val="000000"/>
          <w:sz w:val="24"/>
        </w:rPr>
        <w:t>6.6.1</w:t>
      </w:r>
      <w:r>
        <w:rPr>
          <w:b/>
          <w:color w:val="000000"/>
          <w:sz w:val="24"/>
        </w:rPr>
        <w:t xml:space="preserve">　</w:t>
      </w:r>
      <w:r>
        <w:rPr>
          <w:rFonts w:hint="eastAsia"/>
          <w:color w:val="000000"/>
          <w:sz w:val="24"/>
        </w:rPr>
        <w:t>弱电专业编码如</w:t>
      </w:r>
      <w:r>
        <w:rPr>
          <w:rFonts w:hint="eastAsia"/>
          <w:bCs/>
          <w:color w:val="000000"/>
          <w:sz w:val="24"/>
        </w:rPr>
        <w:t>表</w:t>
      </w:r>
      <w:r>
        <w:rPr>
          <w:rFonts w:hint="eastAsia"/>
          <w:bCs/>
          <w:color w:val="000000"/>
          <w:sz w:val="24"/>
        </w:rPr>
        <w:t>6</w:t>
      </w:r>
      <w:r>
        <w:rPr>
          <w:bCs/>
          <w:color w:val="000000"/>
          <w:sz w:val="24"/>
        </w:rPr>
        <w:t>.6.1</w:t>
      </w:r>
      <w:r>
        <w:rPr>
          <w:rFonts w:hint="eastAsia"/>
          <w:bCs/>
          <w:color w:val="000000"/>
          <w:sz w:val="24"/>
        </w:rPr>
        <w:t>所示</w:t>
      </w:r>
      <w:r>
        <w:rPr>
          <w:color w:val="000000"/>
          <w:sz w:val="24"/>
        </w:rPr>
        <w:t>：</w:t>
      </w:r>
    </w:p>
    <w:p w:rsidR="00426AD7" w:rsidRDefault="003903ED">
      <w:pPr>
        <w:jc w:val="center"/>
        <w:rPr>
          <w:b/>
          <w:sz w:val="22"/>
          <w:szCs w:val="28"/>
        </w:rPr>
      </w:pPr>
      <w:bookmarkStart w:id="230" w:name="_Ref62717385"/>
      <w:r>
        <w:rPr>
          <w:rFonts w:hint="eastAsia"/>
          <w:b/>
          <w:sz w:val="22"/>
          <w:szCs w:val="28"/>
        </w:rPr>
        <w:t>表</w:t>
      </w:r>
      <w:r>
        <w:rPr>
          <w:rFonts w:hint="eastAsia"/>
          <w:b/>
          <w:sz w:val="22"/>
          <w:szCs w:val="28"/>
        </w:rPr>
        <w:t xml:space="preserve"> </w:t>
      </w:r>
      <w:r>
        <w:rPr>
          <w:b/>
          <w:sz w:val="22"/>
          <w:szCs w:val="28"/>
        </w:rPr>
        <w:t xml:space="preserve">6.6.1  </w:t>
      </w:r>
      <w:r>
        <w:rPr>
          <w:rFonts w:hint="eastAsia"/>
          <w:b/>
          <w:sz w:val="22"/>
          <w:szCs w:val="28"/>
        </w:rPr>
        <w:t>弱电专业编码规定</w:t>
      </w:r>
      <w:bookmarkEnd w:id="230"/>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659"/>
        <w:gridCol w:w="1932"/>
        <w:gridCol w:w="6078"/>
        <w:gridCol w:w="656"/>
      </w:tblGrid>
      <w:tr w:rsidR="00426AD7">
        <w:trPr>
          <w:jc w:val="center"/>
        </w:trPr>
        <w:tc>
          <w:tcPr>
            <w:tcW w:w="353" w:type="pct"/>
            <w:tcBorders>
              <w:top w:val="single" w:sz="12" w:space="0" w:color="auto"/>
              <w:left w:val="single" w:sz="12" w:space="0" w:color="auto"/>
              <w:bottom w:val="single" w:sz="4" w:space="0" w:color="auto"/>
              <w:right w:val="single" w:sz="4" w:space="0" w:color="auto"/>
            </w:tcBorders>
            <w:vAlign w:val="center"/>
          </w:tcPr>
          <w:p w:rsidR="00426AD7" w:rsidRDefault="003903ED">
            <w:pPr>
              <w:jc w:val="center"/>
              <w:rPr>
                <w:b/>
                <w:szCs w:val="21"/>
              </w:rPr>
            </w:pPr>
            <w:r>
              <w:rPr>
                <w:rFonts w:hint="eastAsia"/>
                <w:b/>
                <w:szCs w:val="21"/>
              </w:rPr>
              <w:t>小类代码</w:t>
            </w:r>
          </w:p>
        </w:tc>
        <w:tc>
          <w:tcPr>
            <w:tcW w:w="1036" w:type="pct"/>
            <w:tcBorders>
              <w:top w:val="single" w:sz="12" w:space="0" w:color="auto"/>
              <w:left w:val="single" w:sz="4" w:space="0" w:color="auto"/>
              <w:bottom w:val="single" w:sz="4" w:space="0" w:color="auto"/>
              <w:right w:val="single" w:sz="4" w:space="0" w:color="auto"/>
            </w:tcBorders>
            <w:vAlign w:val="center"/>
          </w:tcPr>
          <w:p w:rsidR="00426AD7" w:rsidRDefault="003903ED">
            <w:pPr>
              <w:jc w:val="center"/>
              <w:rPr>
                <w:b/>
                <w:szCs w:val="21"/>
              </w:rPr>
            </w:pPr>
            <w:r>
              <w:rPr>
                <w:rFonts w:hint="eastAsia"/>
                <w:b/>
                <w:szCs w:val="21"/>
              </w:rPr>
              <w:t>小类名称</w:t>
            </w:r>
          </w:p>
        </w:tc>
        <w:tc>
          <w:tcPr>
            <w:tcW w:w="3259" w:type="pct"/>
            <w:tcBorders>
              <w:top w:val="single" w:sz="12" w:space="0" w:color="auto"/>
              <w:left w:val="single" w:sz="4" w:space="0" w:color="auto"/>
              <w:bottom w:val="single" w:sz="4" w:space="0" w:color="auto"/>
              <w:right w:val="single" w:sz="4" w:space="0" w:color="auto"/>
            </w:tcBorders>
            <w:vAlign w:val="center"/>
          </w:tcPr>
          <w:p w:rsidR="00426AD7" w:rsidRDefault="003903ED">
            <w:pPr>
              <w:jc w:val="center"/>
              <w:rPr>
                <w:b/>
                <w:szCs w:val="21"/>
              </w:rPr>
            </w:pPr>
            <w:r>
              <w:rPr>
                <w:rFonts w:hint="eastAsia"/>
                <w:b/>
                <w:szCs w:val="21"/>
              </w:rPr>
              <w:t>定位点、终止点</w:t>
            </w:r>
          </w:p>
        </w:tc>
        <w:tc>
          <w:tcPr>
            <w:tcW w:w="352" w:type="pct"/>
            <w:tcBorders>
              <w:top w:val="single" w:sz="12" w:space="0" w:color="auto"/>
              <w:left w:val="single" w:sz="4" w:space="0" w:color="auto"/>
              <w:bottom w:val="single" w:sz="4" w:space="0" w:color="auto"/>
              <w:right w:val="single" w:sz="12" w:space="0" w:color="auto"/>
            </w:tcBorders>
            <w:vAlign w:val="center"/>
          </w:tcPr>
          <w:p w:rsidR="00426AD7" w:rsidRDefault="003903ED">
            <w:pPr>
              <w:jc w:val="center"/>
              <w:rPr>
                <w:b/>
                <w:szCs w:val="21"/>
              </w:rPr>
            </w:pPr>
            <w:r>
              <w:rPr>
                <w:rFonts w:hint="eastAsia"/>
                <w:b/>
                <w:szCs w:val="21"/>
              </w:rPr>
              <w:t>备注</w:t>
            </w:r>
          </w:p>
        </w:tc>
      </w:tr>
      <w:tr w:rsidR="00426AD7">
        <w:trPr>
          <w:jc w:val="center"/>
        </w:trPr>
        <w:tc>
          <w:tcPr>
            <w:tcW w:w="353" w:type="pct"/>
            <w:tcBorders>
              <w:top w:val="single" w:sz="12" w:space="0" w:color="auto"/>
            </w:tcBorders>
            <w:vAlign w:val="center"/>
          </w:tcPr>
          <w:p w:rsidR="00426AD7" w:rsidRDefault="003903ED">
            <w:pPr>
              <w:jc w:val="center"/>
              <w:rPr>
                <w:szCs w:val="21"/>
              </w:rPr>
            </w:pPr>
            <w:r>
              <w:rPr>
                <w:rFonts w:hint="eastAsia"/>
                <w:szCs w:val="21"/>
              </w:rPr>
              <w:t>01</w:t>
            </w:r>
          </w:p>
        </w:tc>
        <w:tc>
          <w:tcPr>
            <w:tcW w:w="1036" w:type="pct"/>
            <w:tcBorders>
              <w:top w:val="single" w:sz="12" w:space="0" w:color="auto"/>
            </w:tcBorders>
            <w:vAlign w:val="center"/>
          </w:tcPr>
          <w:p w:rsidR="00426AD7" w:rsidRDefault="003903ED">
            <w:pPr>
              <w:jc w:val="center"/>
              <w:rPr>
                <w:szCs w:val="21"/>
              </w:rPr>
            </w:pPr>
            <w:r>
              <w:rPr>
                <w:rFonts w:hint="eastAsia"/>
                <w:szCs w:val="21"/>
              </w:rPr>
              <w:t>计流类设备</w:t>
            </w:r>
          </w:p>
        </w:tc>
        <w:tc>
          <w:tcPr>
            <w:tcW w:w="3259" w:type="pct"/>
            <w:tcBorders>
              <w:top w:val="single" w:sz="12" w:space="0" w:color="auto"/>
            </w:tcBorders>
            <w:vAlign w:val="center"/>
          </w:tcPr>
          <w:p w:rsidR="00426AD7" w:rsidRDefault="003903ED">
            <w:pPr>
              <w:rPr>
                <w:szCs w:val="21"/>
              </w:rPr>
            </w:pPr>
            <w:r>
              <w:rPr>
                <w:rFonts w:hint="eastAsia"/>
                <w:szCs w:val="21"/>
              </w:rPr>
              <w:t>定位点选取设备任意点。</w:t>
            </w:r>
          </w:p>
        </w:tc>
        <w:tc>
          <w:tcPr>
            <w:tcW w:w="352" w:type="pct"/>
            <w:vMerge w:val="restart"/>
            <w:tcBorders>
              <w:top w:val="single" w:sz="12" w:space="0" w:color="auto"/>
            </w:tcBorders>
            <w:vAlign w:val="center"/>
          </w:tcPr>
          <w:p w:rsidR="00426AD7" w:rsidRDefault="003903ED">
            <w:pPr>
              <w:jc w:val="center"/>
              <w:rPr>
                <w:szCs w:val="21"/>
              </w:rPr>
            </w:pPr>
            <w:r>
              <w:rPr>
                <w:rFonts w:hint="eastAsia"/>
                <w:szCs w:val="21"/>
              </w:rPr>
              <w:t>点状</w:t>
            </w:r>
          </w:p>
        </w:tc>
      </w:tr>
      <w:tr w:rsidR="00426AD7">
        <w:trPr>
          <w:jc w:val="center"/>
        </w:trPr>
        <w:tc>
          <w:tcPr>
            <w:tcW w:w="353" w:type="pct"/>
            <w:vAlign w:val="center"/>
          </w:tcPr>
          <w:p w:rsidR="00426AD7" w:rsidRDefault="003903ED">
            <w:pPr>
              <w:jc w:val="center"/>
              <w:rPr>
                <w:szCs w:val="21"/>
              </w:rPr>
            </w:pPr>
            <w:r>
              <w:rPr>
                <w:rFonts w:hint="eastAsia"/>
                <w:szCs w:val="21"/>
              </w:rPr>
              <w:t>02</w:t>
            </w:r>
          </w:p>
        </w:tc>
        <w:tc>
          <w:tcPr>
            <w:tcW w:w="1036" w:type="pct"/>
            <w:vAlign w:val="center"/>
          </w:tcPr>
          <w:p w:rsidR="00426AD7" w:rsidRDefault="003903ED">
            <w:pPr>
              <w:jc w:val="center"/>
              <w:rPr>
                <w:szCs w:val="21"/>
              </w:rPr>
            </w:pPr>
            <w:r>
              <w:rPr>
                <w:rFonts w:hint="eastAsia"/>
                <w:szCs w:val="21"/>
              </w:rPr>
              <w:t>分流类设备（路由）</w:t>
            </w:r>
          </w:p>
        </w:tc>
        <w:tc>
          <w:tcPr>
            <w:tcW w:w="3259" w:type="pct"/>
            <w:vAlign w:val="center"/>
          </w:tcPr>
          <w:p w:rsidR="00426AD7" w:rsidRDefault="003903ED">
            <w:pPr>
              <w:rPr>
                <w:szCs w:val="21"/>
              </w:rPr>
            </w:pPr>
            <w:r>
              <w:rPr>
                <w:rFonts w:hint="eastAsia"/>
                <w:szCs w:val="21"/>
              </w:rPr>
              <w:t>定位点选取设备任意点。</w:t>
            </w:r>
          </w:p>
        </w:tc>
        <w:tc>
          <w:tcPr>
            <w:tcW w:w="352" w:type="pct"/>
            <w:vMerge/>
          </w:tcPr>
          <w:p w:rsidR="00426AD7" w:rsidRDefault="00426AD7">
            <w:pPr>
              <w:rPr>
                <w:szCs w:val="21"/>
              </w:rPr>
            </w:pPr>
          </w:p>
        </w:tc>
      </w:tr>
      <w:tr w:rsidR="00426AD7">
        <w:trPr>
          <w:jc w:val="center"/>
        </w:trPr>
        <w:tc>
          <w:tcPr>
            <w:tcW w:w="353" w:type="pct"/>
            <w:vAlign w:val="center"/>
          </w:tcPr>
          <w:p w:rsidR="00426AD7" w:rsidRDefault="003903ED">
            <w:pPr>
              <w:jc w:val="center"/>
              <w:rPr>
                <w:szCs w:val="21"/>
              </w:rPr>
            </w:pPr>
            <w:r>
              <w:rPr>
                <w:rFonts w:hint="eastAsia"/>
                <w:szCs w:val="21"/>
              </w:rPr>
              <w:t>0</w:t>
            </w:r>
            <w:r>
              <w:rPr>
                <w:szCs w:val="21"/>
              </w:rPr>
              <w:t>3</w:t>
            </w:r>
          </w:p>
        </w:tc>
        <w:tc>
          <w:tcPr>
            <w:tcW w:w="1036" w:type="pct"/>
            <w:vAlign w:val="center"/>
          </w:tcPr>
          <w:p w:rsidR="00426AD7" w:rsidRDefault="003903ED">
            <w:pPr>
              <w:jc w:val="center"/>
              <w:rPr>
                <w:szCs w:val="21"/>
              </w:rPr>
            </w:pPr>
            <w:r>
              <w:rPr>
                <w:rFonts w:hint="eastAsia"/>
                <w:szCs w:val="21"/>
              </w:rPr>
              <w:t>转换类设备（网关）</w:t>
            </w:r>
          </w:p>
        </w:tc>
        <w:tc>
          <w:tcPr>
            <w:tcW w:w="3259" w:type="pct"/>
            <w:vAlign w:val="center"/>
          </w:tcPr>
          <w:p w:rsidR="00426AD7" w:rsidRDefault="003903ED">
            <w:pPr>
              <w:rPr>
                <w:szCs w:val="21"/>
              </w:rPr>
            </w:pPr>
            <w:r>
              <w:rPr>
                <w:rFonts w:hint="eastAsia"/>
                <w:szCs w:val="21"/>
              </w:rPr>
              <w:t>定位点选取设备任意点。</w:t>
            </w:r>
          </w:p>
        </w:tc>
        <w:tc>
          <w:tcPr>
            <w:tcW w:w="352" w:type="pct"/>
            <w:vMerge/>
          </w:tcPr>
          <w:p w:rsidR="00426AD7" w:rsidRDefault="00426AD7">
            <w:pPr>
              <w:rPr>
                <w:szCs w:val="21"/>
              </w:rPr>
            </w:pPr>
          </w:p>
        </w:tc>
      </w:tr>
      <w:tr w:rsidR="00426AD7">
        <w:trPr>
          <w:jc w:val="center"/>
        </w:trPr>
        <w:tc>
          <w:tcPr>
            <w:tcW w:w="353" w:type="pct"/>
            <w:vAlign w:val="center"/>
          </w:tcPr>
          <w:p w:rsidR="00426AD7" w:rsidRDefault="003903ED">
            <w:pPr>
              <w:jc w:val="center"/>
              <w:rPr>
                <w:szCs w:val="21"/>
              </w:rPr>
            </w:pPr>
            <w:r>
              <w:rPr>
                <w:rFonts w:hint="eastAsia"/>
                <w:szCs w:val="21"/>
              </w:rPr>
              <w:t>0</w:t>
            </w:r>
            <w:r>
              <w:rPr>
                <w:szCs w:val="21"/>
              </w:rPr>
              <w:t>4</w:t>
            </w:r>
          </w:p>
        </w:tc>
        <w:tc>
          <w:tcPr>
            <w:tcW w:w="1036" w:type="pct"/>
            <w:vAlign w:val="center"/>
          </w:tcPr>
          <w:p w:rsidR="00426AD7" w:rsidRDefault="003903ED">
            <w:pPr>
              <w:jc w:val="center"/>
              <w:rPr>
                <w:szCs w:val="21"/>
              </w:rPr>
            </w:pPr>
            <w:r>
              <w:rPr>
                <w:rFonts w:hint="eastAsia"/>
                <w:szCs w:val="21"/>
              </w:rPr>
              <w:t>终端设备</w:t>
            </w:r>
          </w:p>
        </w:tc>
        <w:tc>
          <w:tcPr>
            <w:tcW w:w="3259" w:type="pct"/>
            <w:vAlign w:val="center"/>
          </w:tcPr>
          <w:p w:rsidR="00426AD7" w:rsidRDefault="003903ED">
            <w:pPr>
              <w:rPr>
                <w:szCs w:val="21"/>
              </w:rPr>
            </w:pPr>
            <w:r>
              <w:rPr>
                <w:rFonts w:hint="eastAsia"/>
                <w:szCs w:val="21"/>
              </w:rPr>
              <w:t>定位点选取设备任意点。</w:t>
            </w:r>
          </w:p>
        </w:tc>
        <w:tc>
          <w:tcPr>
            <w:tcW w:w="352" w:type="pct"/>
            <w:vMerge/>
          </w:tcPr>
          <w:p w:rsidR="00426AD7" w:rsidRDefault="00426AD7">
            <w:pPr>
              <w:rPr>
                <w:szCs w:val="21"/>
              </w:rPr>
            </w:pPr>
          </w:p>
        </w:tc>
      </w:tr>
      <w:tr w:rsidR="00426AD7">
        <w:trPr>
          <w:jc w:val="center"/>
        </w:trPr>
        <w:tc>
          <w:tcPr>
            <w:tcW w:w="353" w:type="pct"/>
            <w:vAlign w:val="center"/>
          </w:tcPr>
          <w:p w:rsidR="00426AD7" w:rsidRDefault="003903ED">
            <w:pPr>
              <w:jc w:val="center"/>
              <w:rPr>
                <w:szCs w:val="21"/>
              </w:rPr>
            </w:pPr>
            <w:r>
              <w:rPr>
                <w:rFonts w:hint="eastAsia"/>
                <w:szCs w:val="21"/>
              </w:rPr>
              <w:t>0</w:t>
            </w:r>
            <w:r>
              <w:rPr>
                <w:szCs w:val="21"/>
              </w:rPr>
              <w:t>9</w:t>
            </w:r>
          </w:p>
        </w:tc>
        <w:tc>
          <w:tcPr>
            <w:tcW w:w="1036" w:type="pct"/>
            <w:vAlign w:val="center"/>
          </w:tcPr>
          <w:p w:rsidR="00426AD7" w:rsidRDefault="003903ED">
            <w:pPr>
              <w:jc w:val="center"/>
              <w:rPr>
                <w:szCs w:val="21"/>
              </w:rPr>
            </w:pPr>
            <w:r>
              <w:rPr>
                <w:rFonts w:hint="eastAsia"/>
                <w:szCs w:val="21"/>
              </w:rPr>
              <w:t>其他点状设备</w:t>
            </w:r>
          </w:p>
        </w:tc>
        <w:tc>
          <w:tcPr>
            <w:tcW w:w="3259" w:type="pct"/>
            <w:vAlign w:val="center"/>
          </w:tcPr>
          <w:p w:rsidR="00426AD7" w:rsidRDefault="003903ED">
            <w:pPr>
              <w:rPr>
                <w:szCs w:val="21"/>
              </w:rPr>
            </w:pPr>
            <w:r>
              <w:rPr>
                <w:rFonts w:hint="eastAsia"/>
                <w:szCs w:val="21"/>
              </w:rPr>
              <w:t>定位点选取设备任意点。</w:t>
            </w:r>
          </w:p>
        </w:tc>
        <w:tc>
          <w:tcPr>
            <w:tcW w:w="352" w:type="pct"/>
            <w:vMerge/>
          </w:tcPr>
          <w:p w:rsidR="00426AD7" w:rsidRDefault="00426AD7">
            <w:pPr>
              <w:rPr>
                <w:szCs w:val="21"/>
              </w:rPr>
            </w:pPr>
          </w:p>
        </w:tc>
      </w:tr>
      <w:tr w:rsidR="00426AD7">
        <w:trPr>
          <w:jc w:val="center"/>
        </w:trPr>
        <w:tc>
          <w:tcPr>
            <w:tcW w:w="353" w:type="pct"/>
            <w:vAlign w:val="center"/>
          </w:tcPr>
          <w:p w:rsidR="00426AD7" w:rsidRDefault="003903ED">
            <w:pPr>
              <w:jc w:val="center"/>
              <w:rPr>
                <w:szCs w:val="21"/>
              </w:rPr>
            </w:pPr>
            <w:r>
              <w:rPr>
                <w:szCs w:val="21"/>
              </w:rPr>
              <w:t>1</w:t>
            </w:r>
            <w:r>
              <w:rPr>
                <w:rFonts w:hint="eastAsia"/>
                <w:szCs w:val="21"/>
              </w:rPr>
              <w:t>1</w:t>
            </w:r>
          </w:p>
        </w:tc>
        <w:tc>
          <w:tcPr>
            <w:tcW w:w="1036" w:type="pct"/>
            <w:vAlign w:val="center"/>
          </w:tcPr>
          <w:p w:rsidR="00426AD7" w:rsidRDefault="003903ED">
            <w:pPr>
              <w:jc w:val="center"/>
              <w:rPr>
                <w:szCs w:val="21"/>
              </w:rPr>
            </w:pPr>
            <w:r>
              <w:rPr>
                <w:rFonts w:hint="eastAsia"/>
                <w:szCs w:val="21"/>
              </w:rPr>
              <w:t>弱电线路</w:t>
            </w:r>
          </w:p>
        </w:tc>
        <w:tc>
          <w:tcPr>
            <w:tcW w:w="3259" w:type="pct"/>
            <w:vAlign w:val="center"/>
          </w:tcPr>
          <w:p w:rsidR="00426AD7" w:rsidRDefault="003903ED">
            <w:pPr>
              <w:pStyle w:val="afffd"/>
              <w:spacing w:line="240" w:lineRule="auto"/>
              <w:ind w:firstLine="0"/>
              <w:rPr>
                <w:sz w:val="21"/>
                <w:szCs w:val="21"/>
              </w:rPr>
            </w:pPr>
            <w:r>
              <w:rPr>
                <w:rFonts w:hint="eastAsia"/>
                <w:sz w:val="21"/>
                <w:szCs w:val="21"/>
              </w:rPr>
              <w:t>定位点选取该管路上游（来流）闸阀、分流设备等点状设备。</w:t>
            </w:r>
          </w:p>
          <w:p w:rsidR="00426AD7" w:rsidRDefault="003903ED">
            <w:pPr>
              <w:pStyle w:val="afffd"/>
              <w:spacing w:line="240" w:lineRule="auto"/>
              <w:ind w:firstLine="0"/>
              <w:rPr>
                <w:szCs w:val="21"/>
              </w:rPr>
            </w:pPr>
            <w:r>
              <w:rPr>
                <w:rFonts w:hint="eastAsia"/>
                <w:sz w:val="21"/>
                <w:szCs w:val="21"/>
              </w:rPr>
              <w:t>终止点选取该管路下游（去流）闸阀、终端设备等点状设备。</w:t>
            </w:r>
          </w:p>
        </w:tc>
        <w:tc>
          <w:tcPr>
            <w:tcW w:w="352" w:type="pct"/>
            <w:vMerge w:val="restart"/>
            <w:vAlign w:val="center"/>
          </w:tcPr>
          <w:p w:rsidR="00426AD7" w:rsidRDefault="003903ED">
            <w:pPr>
              <w:jc w:val="center"/>
              <w:rPr>
                <w:szCs w:val="21"/>
              </w:rPr>
            </w:pPr>
            <w:r>
              <w:rPr>
                <w:rFonts w:hint="eastAsia"/>
                <w:szCs w:val="21"/>
              </w:rPr>
              <w:t>线状</w:t>
            </w:r>
          </w:p>
        </w:tc>
      </w:tr>
      <w:tr w:rsidR="00426AD7">
        <w:trPr>
          <w:jc w:val="center"/>
        </w:trPr>
        <w:tc>
          <w:tcPr>
            <w:tcW w:w="353" w:type="pct"/>
            <w:vAlign w:val="center"/>
          </w:tcPr>
          <w:p w:rsidR="00426AD7" w:rsidRDefault="003903ED">
            <w:pPr>
              <w:jc w:val="center"/>
              <w:rPr>
                <w:szCs w:val="21"/>
              </w:rPr>
            </w:pPr>
            <w:r>
              <w:rPr>
                <w:szCs w:val="21"/>
              </w:rPr>
              <w:t>19</w:t>
            </w:r>
          </w:p>
        </w:tc>
        <w:tc>
          <w:tcPr>
            <w:tcW w:w="1036" w:type="pct"/>
            <w:vAlign w:val="center"/>
          </w:tcPr>
          <w:p w:rsidR="00426AD7" w:rsidRDefault="003903ED">
            <w:pPr>
              <w:jc w:val="center"/>
              <w:rPr>
                <w:szCs w:val="21"/>
              </w:rPr>
            </w:pPr>
            <w:r>
              <w:rPr>
                <w:rFonts w:hint="eastAsia"/>
                <w:szCs w:val="21"/>
              </w:rPr>
              <w:t>其他线状设备</w:t>
            </w:r>
          </w:p>
        </w:tc>
        <w:tc>
          <w:tcPr>
            <w:tcW w:w="3259" w:type="pct"/>
            <w:vAlign w:val="center"/>
          </w:tcPr>
          <w:p w:rsidR="00426AD7" w:rsidRDefault="003903ED">
            <w:pPr>
              <w:pStyle w:val="afffd"/>
              <w:spacing w:line="240" w:lineRule="auto"/>
              <w:ind w:firstLine="0"/>
              <w:rPr>
                <w:sz w:val="21"/>
                <w:szCs w:val="21"/>
              </w:rPr>
            </w:pPr>
            <w:r>
              <w:rPr>
                <w:rFonts w:hint="eastAsia"/>
                <w:sz w:val="21"/>
                <w:szCs w:val="21"/>
              </w:rPr>
              <w:t>定位点选取该管路下游（去流）设备；</w:t>
            </w:r>
          </w:p>
          <w:p w:rsidR="00426AD7" w:rsidRDefault="003903ED">
            <w:pPr>
              <w:rPr>
                <w:szCs w:val="21"/>
              </w:rPr>
            </w:pPr>
            <w:r>
              <w:rPr>
                <w:rFonts w:hint="eastAsia"/>
                <w:szCs w:val="21"/>
              </w:rPr>
              <w:t>终止点选取该管路上游（来流）设备。</w:t>
            </w:r>
          </w:p>
        </w:tc>
        <w:tc>
          <w:tcPr>
            <w:tcW w:w="352" w:type="pct"/>
            <w:vMerge/>
          </w:tcPr>
          <w:p w:rsidR="00426AD7" w:rsidRDefault="00426AD7">
            <w:pPr>
              <w:rPr>
                <w:szCs w:val="21"/>
              </w:rPr>
            </w:pPr>
          </w:p>
        </w:tc>
      </w:tr>
    </w:tbl>
    <w:p w:rsidR="00426AD7" w:rsidRDefault="003903ED">
      <w:pPr>
        <w:pStyle w:val="2"/>
        <w:numPr>
          <w:ilvl w:val="0"/>
          <w:numId w:val="0"/>
        </w:numPr>
        <w:jc w:val="center"/>
        <w:rPr>
          <w:rFonts w:ascii="Times New Roman" w:hAnsi="Times New Roman"/>
          <w:b w:val="0"/>
          <w:sz w:val="28"/>
        </w:rPr>
      </w:pPr>
      <w:bookmarkStart w:id="231" w:name="_Toc89961342"/>
      <w:r>
        <w:rPr>
          <w:rFonts w:ascii="Times New Roman" w:hAnsi="Times New Roman"/>
          <w:b w:val="0"/>
          <w:sz w:val="28"/>
        </w:rPr>
        <w:lastRenderedPageBreak/>
        <w:t>6.7</w:t>
      </w:r>
      <w:r>
        <w:rPr>
          <w:rFonts w:ascii="Times New Roman" w:hAnsi="Times New Roman"/>
          <w:b w:val="0"/>
          <w:sz w:val="28"/>
        </w:rPr>
        <w:t xml:space="preserve">　</w:t>
      </w:r>
      <w:r>
        <w:rPr>
          <w:rFonts w:ascii="Times New Roman" w:hAnsi="Times New Roman" w:hint="eastAsia"/>
          <w:b w:val="0"/>
          <w:sz w:val="28"/>
        </w:rPr>
        <w:t>消防</w:t>
      </w:r>
      <w:bookmarkEnd w:id="231"/>
    </w:p>
    <w:p w:rsidR="00426AD7" w:rsidRDefault="003903ED">
      <w:pPr>
        <w:pStyle w:val="23"/>
        <w:spacing w:line="360" w:lineRule="auto"/>
        <w:ind w:firstLineChars="0" w:firstLine="0"/>
      </w:pPr>
      <w:r>
        <w:rPr>
          <w:b/>
          <w:color w:val="000000"/>
          <w:sz w:val="24"/>
        </w:rPr>
        <w:t>6.7.1</w:t>
      </w:r>
      <w:r>
        <w:rPr>
          <w:b/>
          <w:color w:val="000000"/>
          <w:sz w:val="24"/>
        </w:rPr>
        <w:t xml:space="preserve">　</w:t>
      </w:r>
      <w:r>
        <w:rPr>
          <w:rFonts w:hint="eastAsia"/>
          <w:color w:val="000000"/>
          <w:sz w:val="24"/>
        </w:rPr>
        <w:t>消防专业编码如</w:t>
      </w:r>
      <w:r>
        <w:rPr>
          <w:rFonts w:hint="eastAsia"/>
          <w:bCs/>
          <w:color w:val="000000"/>
          <w:sz w:val="24"/>
        </w:rPr>
        <w:t>表</w:t>
      </w:r>
      <w:r>
        <w:rPr>
          <w:rFonts w:hint="eastAsia"/>
          <w:bCs/>
          <w:color w:val="000000"/>
          <w:sz w:val="24"/>
        </w:rPr>
        <w:t>6</w:t>
      </w:r>
      <w:r>
        <w:rPr>
          <w:bCs/>
          <w:color w:val="000000"/>
          <w:sz w:val="24"/>
        </w:rPr>
        <w:t>.7.1</w:t>
      </w:r>
      <w:r>
        <w:rPr>
          <w:rFonts w:hint="eastAsia"/>
          <w:bCs/>
          <w:color w:val="000000"/>
          <w:sz w:val="24"/>
        </w:rPr>
        <w:t>所示</w:t>
      </w:r>
      <w:r>
        <w:rPr>
          <w:color w:val="000000"/>
          <w:sz w:val="24"/>
        </w:rPr>
        <w:t>：</w:t>
      </w:r>
    </w:p>
    <w:p w:rsidR="00426AD7" w:rsidRDefault="003903ED">
      <w:pPr>
        <w:jc w:val="center"/>
        <w:rPr>
          <w:b/>
          <w:sz w:val="22"/>
          <w:szCs w:val="28"/>
        </w:rPr>
      </w:pPr>
      <w:bookmarkStart w:id="232" w:name="_Ref61243192"/>
      <w:r>
        <w:rPr>
          <w:rFonts w:hint="eastAsia"/>
          <w:b/>
          <w:sz w:val="22"/>
          <w:szCs w:val="28"/>
        </w:rPr>
        <w:t>表</w:t>
      </w:r>
      <w:r>
        <w:rPr>
          <w:rFonts w:hint="eastAsia"/>
          <w:b/>
          <w:sz w:val="22"/>
          <w:szCs w:val="28"/>
        </w:rPr>
        <w:t xml:space="preserve"> </w:t>
      </w:r>
      <w:r>
        <w:rPr>
          <w:b/>
          <w:sz w:val="22"/>
          <w:szCs w:val="28"/>
        </w:rPr>
        <w:t xml:space="preserve">6.7.1  </w:t>
      </w:r>
      <w:r>
        <w:rPr>
          <w:rFonts w:hint="eastAsia"/>
          <w:b/>
          <w:sz w:val="22"/>
          <w:szCs w:val="28"/>
        </w:rPr>
        <w:t>消防专业编码规定</w:t>
      </w:r>
      <w:bookmarkEnd w:id="232"/>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659"/>
        <w:gridCol w:w="1518"/>
        <w:gridCol w:w="6492"/>
        <w:gridCol w:w="656"/>
      </w:tblGrid>
      <w:tr w:rsidR="00426AD7">
        <w:trPr>
          <w:tblHeader/>
          <w:jc w:val="center"/>
        </w:trPr>
        <w:tc>
          <w:tcPr>
            <w:tcW w:w="353" w:type="pct"/>
            <w:tcBorders>
              <w:top w:val="single" w:sz="12" w:space="0" w:color="auto"/>
              <w:bottom w:val="single" w:sz="12" w:space="0" w:color="auto"/>
            </w:tcBorders>
            <w:vAlign w:val="center"/>
          </w:tcPr>
          <w:p w:rsidR="00426AD7" w:rsidRDefault="003903ED">
            <w:pPr>
              <w:jc w:val="center"/>
              <w:rPr>
                <w:b/>
                <w:bCs/>
                <w:szCs w:val="21"/>
              </w:rPr>
            </w:pPr>
            <w:r>
              <w:rPr>
                <w:rFonts w:hint="eastAsia"/>
                <w:b/>
                <w:bCs/>
                <w:szCs w:val="21"/>
              </w:rPr>
              <w:t>小类代码</w:t>
            </w:r>
          </w:p>
        </w:tc>
        <w:tc>
          <w:tcPr>
            <w:tcW w:w="814" w:type="pct"/>
            <w:tcBorders>
              <w:top w:val="single" w:sz="12" w:space="0" w:color="auto"/>
              <w:bottom w:val="single" w:sz="12" w:space="0" w:color="auto"/>
            </w:tcBorders>
            <w:vAlign w:val="center"/>
          </w:tcPr>
          <w:p w:rsidR="00426AD7" w:rsidRDefault="003903ED">
            <w:pPr>
              <w:jc w:val="center"/>
              <w:rPr>
                <w:b/>
                <w:bCs/>
                <w:szCs w:val="21"/>
              </w:rPr>
            </w:pPr>
            <w:r>
              <w:rPr>
                <w:rFonts w:hint="eastAsia"/>
                <w:b/>
                <w:bCs/>
                <w:szCs w:val="21"/>
              </w:rPr>
              <w:t>小类名称</w:t>
            </w:r>
          </w:p>
        </w:tc>
        <w:tc>
          <w:tcPr>
            <w:tcW w:w="3481" w:type="pct"/>
            <w:tcBorders>
              <w:top w:val="single" w:sz="12" w:space="0" w:color="auto"/>
              <w:bottom w:val="single" w:sz="12" w:space="0" w:color="auto"/>
            </w:tcBorders>
            <w:vAlign w:val="center"/>
          </w:tcPr>
          <w:p w:rsidR="00426AD7" w:rsidRDefault="003903ED">
            <w:pPr>
              <w:jc w:val="center"/>
              <w:rPr>
                <w:b/>
                <w:bCs/>
                <w:szCs w:val="21"/>
              </w:rPr>
            </w:pPr>
            <w:r>
              <w:rPr>
                <w:rFonts w:hint="eastAsia"/>
                <w:b/>
                <w:bCs/>
                <w:szCs w:val="21"/>
              </w:rPr>
              <w:t>定位点、终止点</w:t>
            </w:r>
          </w:p>
        </w:tc>
        <w:tc>
          <w:tcPr>
            <w:tcW w:w="352" w:type="pct"/>
            <w:tcBorders>
              <w:top w:val="single" w:sz="12" w:space="0" w:color="auto"/>
              <w:bottom w:val="single" w:sz="12" w:space="0" w:color="auto"/>
            </w:tcBorders>
            <w:vAlign w:val="center"/>
          </w:tcPr>
          <w:p w:rsidR="00426AD7" w:rsidRDefault="003903ED">
            <w:pPr>
              <w:jc w:val="center"/>
              <w:rPr>
                <w:b/>
                <w:bCs/>
                <w:szCs w:val="21"/>
              </w:rPr>
            </w:pPr>
            <w:r>
              <w:rPr>
                <w:rFonts w:hint="eastAsia"/>
                <w:b/>
                <w:bCs/>
                <w:szCs w:val="21"/>
              </w:rPr>
              <w:t>备注</w:t>
            </w:r>
          </w:p>
        </w:tc>
      </w:tr>
      <w:tr w:rsidR="00426AD7">
        <w:trPr>
          <w:jc w:val="center"/>
        </w:trPr>
        <w:tc>
          <w:tcPr>
            <w:tcW w:w="353" w:type="pct"/>
            <w:tcBorders>
              <w:top w:val="single" w:sz="12" w:space="0" w:color="auto"/>
              <w:bottom w:val="single" w:sz="4" w:space="0" w:color="auto"/>
            </w:tcBorders>
            <w:vAlign w:val="center"/>
          </w:tcPr>
          <w:p w:rsidR="00426AD7" w:rsidRDefault="003903ED">
            <w:pPr>
              <w:jc w:val="center"/>
              <w:rPr>
                <w:szCs w:val="21"/>
              </w:rPr>
            </w:pPr>
            <w:r>
              <w:rPr>
                <w:rFonts w:hint="eastAsia"/>
                <w:szCs w:val="21"/>
              </w:rPr>
              <w:t>01</w:t>
            </w:r>
          </w:p>
        </w:tc>
        <w:tc>
          <w:tcPr>
            <w:tcW w:w="814" w:type="pct"/>
            <w:tcBorders>
              <w:top w:val="single" w:sz="12" w:space="0" w:color="auto"/>
              <w:bottom w:val="single" w:sz="4" w:space="0" w:color="auto"/>
            </w:tcBorders>
            <w:vAlign w:val="center"/>
          </w:tcPr>
          <w:p w:rsidR="00426AD7" w:rsidRDefault="003903ED">
            <w:pPr>
              <w:jc w:val="center"/>
              <w:rPr>
                <w:szCs w:val="21"/>
              </w:rPr>
            </w:pPr>
            <w:r>
              <w:rPr>
                <w:rFonts w:hint="eastAsia"/>
                <w:szCs w:val="21"/>
              </w:rPr>
              <w:t>消防栓箱</w:t>
            </w:r>
          </w:p>
        </w:tc>
        <w:tc>
          <w:tcPr>
            <w:tcW w:w="3481" w:type="pct"/>
            <w:tcBorders>
              <w:top w:val="single" w:sz="12" w:space="0" w:color="auto"/>
              <w:bottom w:val="single" w:sz="4" w:space="0" w:color="auto"/>
            </w:tcBorders>
            <w:vAlign w:val="center"/>
          </w:tcPr>
          <w:p w:rsidR="00426AD7" w:rsidRDefault="003903ED">
            <w:pPr>
              <w:pStyle w:val="afffd"/>
              <w:spacing w:line="240" w:lineRule="auto"/>
              <w:ind w:firstLine="0"/>
              <w:rPr>
                <w:sz w:val="21"/>
                <w:szCs w:val="21"/>
              </w:rPr>
            </w:pPr>
            <w:r>
              <w:rPr>
                <w:rFonts w:hint="eastAsia"/>
                <w:sz w:val="21"/>
                <w:szCs w:val="21"/>
              </w:rPr>
              <w:t>定位点选取设备任意点。</w:t>
            </w:r>
          </w:p>
        </w:tc>
        <w:tc>
          <w:tcPr>
            <w:tcW w:w="352" w:type="pct"/>
            <w:vMerge w:val="restart"/>
            <w:tcBorders>
              <w:top w:val="single" w:sz="12" w:space="0" w:color="auto"/>
            </w:tcBorders>
            <w:vAlign w:val="center"/>
          </w:tcPr>
          <w:p w:rsidR="00426AD7" w:rsidRDefault="003903ED">
            <w:pPr>
              <w:jc w:val="center"/>
              <w:rPr>
                <w:szCs w:val="21"/>
              </w:rPr>
            </w:pPr>
            <w:r>
              <w:rPr>
                <w:rFonts w:hint="eastAsia"/>
                <w:szCs w:val="21"/>
              </w:rPr>
              <w:t>点状</w:t>
            </w:r>
          </w:p>
        </w:tc>
      </w:tr>
      <w:tr w:rsidR="00426AD7">
        <w:trPr>
          <w:jc w:val="center"/>
        </w:trPr>
        <w:tc>
          <w:tcPr>
            <w:tcW w:w="353" w:type="pct"/>
            <w:tcBorders>
              <w:top w:val="single" w:sz="4" w:space="0" w:color="auto"/>
              <w:bottom w:val="single" w:sz="4" w:space="0" w:color="auto"/>
            </w:tcBorders>
            <w:vAlign w:val="center"/>
          </w:tcPr>
          <w:p w:rsidR="00426AD7" w:rsidRDefault="003903ED">
            <w:pPr>
              <w:jc w:val="center"/>
              <w:rPr>
                <w:szCs w:val="21"/>
              </w:rPr>
            </w:pPr>
            <w:r>
              <w:rPr>
                <w:rFonts w:hint="eastAsia"/>
                <w:szCs w:val="21"/>
              </w:rPr>
              <w:t>02</w:t>
            </w:r>
          </w:p>
        </w:tc>
        <w:tc>
          <w:tcPr>
            <w:tcW w:w="814" w:type="pct"/>
            <w:tcBorders>
              <w:top w:val="single" w:sz="4" w:space="0" w:color="auto"/>
              <w:bottom w:val="single" w:sz="4" w:space="0" w:color="auto"/>
            </w:tcBorders>
            <w:vAlign w:val="center"/>
          </w:tcPr>
          <w:p w:rsidR="00426AD7" w:rsidRDefault="003903ED">
            <w:pPr>
              <w:jc w:val="center"/>
              <w:rPr>
                <w:szCs w:val="21"/>
              </w:rPr>
            </w:pPr>
            <w:r>
              <w:rPr>
                <w:rFonts w:hint="eastAsia"/>
                <w:szCs w:val="21"/>
              </w:rPr>
              <w:t>消防泵</w:t>
            </w:r>
          </w:p>
        </w:tc>
        <w:tc>
          <w:tcPr>
            <w:tcW w:w="3481" w:type="pct"/>
            <w:tcBorders>
              <w:top w:val="single" w:sz="4" w:space="0" w:color="auto"/>
              <w:bottom w:val="single" w:sz="4" w:space="0" w:color="auto"/>
            </w:tcBorders>
            <w:vAlign w:val="center"/>
          </w:tcPr>
          <w:p w:rsidR="00426AD7" w:rsidRDefault="003903ED">
            <w:pPr>
              <w:rPr>
                <w:szCs w:val="21"/>
              </w:rPr>
            </w:pPr>
            <w:r>
              <w:rPr>
                <w:rFonts w:hint="eastAsia"/>
                <w:szCs w:val="21"/>
              </w:rPr>
              <w:t>定位点选取设备任意点。</w:t>
            </w:r>
          </w:p>
        </w:tc>
        <w:tc>
          <w:tcPr>
            <w:tcW w:w="352" w:type="pct"/>
            <w:vMerge/>
          </w:tcPr>
          <w:p w:rsidR="00426AD7" w:rsidRDefault="00426AD7">
            <w:pPr>
              <w:rPr>
                <w:szCs w:val="21"/>
              </w:rPr>
            </w:pPr>
          </w:p>
        </w:tc>
      </w:tr>
      <w:tr w:rsidR="00426AD7">
        <w:trPr>
          <w:jc w:val="center"/>
        </w:trPr>
        <w:tc>
          <w:tcPr>
            <w:tcW w:w="353" w:type="pct"/>
            <w:tcBorders>
              <w:top w:val="single" w:sz="4" w:space="0" w:color="auto"/>
              <w:bottom w:val="single" w:sz="4" w:space="0" w:color="auto"/>
            </w:tcBorders>
            <w:vAlign w:val="center"/>
          </w:tcPr>
          <w:p w:rsidR="00426AD7" w:rsidRDefault="003903ED">
            <w:pPr>
              <w:jc w:val="center"/>
              <w:rPr>
                <w:szCs w:val="21"/>
              </w:rPr>
            </w:pPr>
            <w:r>
              <w:rPr>
                <w:rFonts w:hint="eastAsia"/>
                <w:szCs w:val="21"/>
              </w:rPr>
              <w:t>03</w:t>
            </w:r>
          </w:p>
        </w:tc>
        <w:tc>
          <w:tcPr>
            <w:tcW w:w="814" w:type="pct"/>
            <w:tcBorders>
              <w:top w:val="single" w:sz="4" w:space="0" w:color="auto"/>
              <w:bottom w:val="single" w:sz="4" w:space="0" w:color="auto"/>
            </w:tcBorders>
            <w:vAlign w:val="center"/>
          </w:tcPr>
          <w:p w:rsidR="00426AD7" w:rsidRDefault="003903ED">
            <w:pPr>
              <w:jc w:val="center"/>
              <w:rPr>
                <w:szCs w:val="21"/>
              </w:rPr>
            </w:pPr>
            <w:r>
              <w:rPr>
                <w:rFonts w:hint="eastAsia"/>
                <w:szCs w:val="21"/>
              </w:rPr>
              <w:t>喷淋点</w:t>
            </w:r>
          </w:p>
        </w:tc>
        <w:tc>
          <w:tcPr>
            <w:tcW w:w="3481" w:type="pct"/>
            <w:tcBorders>
              <w:top w:val="single" w:sz="4" w:space="0" w:color="auto"/>
              <w:bottom w:val="single" w:sz="4" w:space="0" w:color="auto"/>
            </w:tcBorders>
            <w:vAlign w:val="center"/>
          </w:tcPr>
          <w:p w:rsidR="00426AD7" w:rsidRDefault="003903ED">
            <w:pPr>
              <w:rPr>
                <w:szCs w:val="21"/>
              </w:rPr>
            </w:pPr>
            <w:r>
              <w:rPr>
                <w:rFonts w:hint="eastAsia"/>
                <w:szCs w:val="21"/>
              </w:rPr>
              <w:t>定位点选取设备任意点。</w:t>
            </w:r>
          </w:p>
        </w:tc>
        <w:tc>
          <w:tcPr>
            <w:tcW w:w="352" w:type="pct"/>
            <w:vMerge/>
          </w:tcPr>
          <w:p w:rsidR="00426AD7" w:rsidRDefault="00426AD7">
            <w:pPr>
              <w:rPr>
                <w:szCs w:val="21"/>
              </w:rPr>
            </w:pPr>
          </w:p>
        </w:tc>
      </w:tr>
      <w:tr w:rsidR="00426AD7">
        <w:trPr>
          <w:jc w:val="center"/>
        </w:trPr>
        <w:tc>
          <w:tcPr>
            <w:tcW w:w="353" w:type="pct"/>
            <w:tcBorders>
              <w:top w:val="single" w:sz="4" w:space="0" w:color="auto"/>
              <w:bottom w:val="single" w:sz="4" w:space="0" w:color="auto"/>
            </w:tcBorders>
            <w:vAlign w:val="center"/>
          </w:tcPr>
          <w:p w:rsidR="00426AD7" w:rsidRDefault="003903ED">
            <w:pPr>
              <w:jc w:val="center"/>
              <w:rPr>
                <w:szCs w:val="21"/>
              </w:rPr>
            </w:pPr>
            <w:r>
              <w:rPr>
                <w:rFonts w:hint="eastAsia"/>
                <w:szCs w:val="21"/>
              </w:rPr>
              <w:t>0</w:t>
            </w:r>
            <w:r>
              <w:rPr>
                <w:szCs w:val="21"/>
              </w:rPr>
              <w:t>9</w:t>
            </w:r>
          </w:p>
        </w:tc>
        <w:tc>
          <w:tcPr>
            <w:tcW w:w="814" w:type="pct"/>
            <w:tcBorders>
              <w:top w:val="single" w:sz="4" w:space="0" w:color="auto"/>
              <w:bottom w:val="single" w:sz="4" w:space="0" w:color="auto"/>
            </w:tcBorders>
            <w:vAlign w:val="center"/>
          </w:tcPr>
          <w:p w:rsidR="00426AD7" w:rsidRDefault="003903ED">
            <w:pPr>
              <w:jc w:val="center"/>
              <w:rPr>
                <w:szCs w:val="21"/>
              </w:rPr>
            </w:pPr>
            <w:r>
              <w:rPr>
                <w:rFonts w:hint="eastAsia"/>
                <w:szCs w:val="21"/>
              </w:rPr>
              <w:t>其他点状设备</w:t>
            </w:r>
          </w:p>
        </w:tc>
        <w:tc>
          <w:tcPr>
            <w:tcW w:w="3481" w:type="pct"/>
            <w:tcBorders>
              <w:top w:val="single" w:sz="4" w:space="0" w:color="auto"/>
              <w:bottom w:val="single" w:sz="4" w:space="0" w:color="auto"/>
            </w:tcBorders>
            <w:vAlign w:val="center"/>
          </w:tcPr>
          <w:p w:rsidR="00426AD7" w:rsidRDefault="003903ED">
            <w:pPr>
              <w:rPr>
                <w:szCs w:val="21"/>
              </w:rPr>
            </w:pPr>
            <w:r>
              <w:rPr>
                <w:rFonts w:hint="eastAsia"/>
                <w:szCs w:val="21"/>
              </w:rPr>
              <w:t>定位点选取设备任意点。</w:t>
            </w:r>
          </w:p>
        </w:tc>
        <w:tc>
          <w:tcPr>
            <w:tcW w:w="352" w:type="pct"/>
            <w:vMerge/>
            <w:tcBorders>
              <w:bottom w:val="single" w:sz="4" w:space="0" w:color="auto"/>
            </w:tcBorders>
          </w:tcPr>
          <w:p w:rsidR="00426AD7" w:rsidRDefault="00426AD7">
            <w:pPr>
              <w:rPr>
                <w:szCs w:val="21"/>
              </w:rPr>
            </w:pPr>
          </w:p>
        </w:tc>
      </w:tr>
      <w:tr w:rsidR="00426AD7">
        <w:trPr>
          <w:jc w:val="center"/>
        </w:trPr>
        <w:tc>
          <w:tcPr>
            <w:tcW w:w="353" w:type="pct"/>
            <w:tcBorders>
              <w:top w:val="single" w:sz="4" w:space="0" w:color="auto"/>
              <w:bottom w:val="single" w:sz="4" w:space="0" w:color="auto"/>
            </w:tcBorders>
            <w:vAlign w:val="center"/>
          </w:tcPr>
          <w:p w:rsidR="00426AD7" w:rsidRDefault="003903ED">
            <w:pPr>
              <w:jc w:val="center"/>
              <w:rPr>
                <w:szCs w:val="21"/>
              </w:rPr>
            </w:pPr>
            <w:r>
              <w:rPr>
                <w:szCs w:val="21"/>
              </w:rPr>
              <w:t>1</w:t>
            </w:r>
            <w:r>
              <w:rPr>
                <w:rFonts w:hint="eastAsia"/>
                <w:szCs w:val="21"/>
              </w:rPr>
              <w:t>1</w:t>
            </w:r>
          </w:p>
        </w:tc>
        <w:tc>
          <w:tcPr>
            <w:tcW w:w="814" w:type="pct"/>
            <w:tcBorders>
              <w:top w:val="single" w:sz="4" w:space="0" w:color="auto"/>
              <w:bottom w:val="single" w:sz="4" w:space="0" w:color="auto"/>
            </w:tcBorders>
            <w:vAlign w:val="center"/>
          </w:tcPr>
          <w:p w:rsidR="00426AD7" w:rsidRDefault="003903ED">
            <w:pPr>
              <w:jc w:val="center"/>
              <w:rPr>
                <w:szCs w:val="21"/>
              </w:rPr>
            </w:pPr>
            <w:r>
              <w:rPr>
                <w:rFonts w:hint="eastAsia"/>
                <w:szCs w:val="21"/>
              </w:rPr>
              <w:t>消防管路</w:t>
            </w:r>
          </w:p>
        </w:tc>
        <w:tc>
          <w:tcPr>
            <w:tcW w:w="3481" w:type="pct"/>
            <w:tcBorders>
              <w:top w:val="single" w:sz="4" w:space="0" w:color="auto"/>
              <w:bottom w:val="single" w:sz="4" w:space="0" w:color="auto"/>
            </w:tcBorders>
            <w:vAlign w:val="center"/>
          </w:tcPr>
          <w:p w:rsidR="00426AD7" w:rsidRDefault="003903ED">
            <w:pPr>
              <w:pStyle w:val="afffd"/>
              <w:spacing w:line="240" w:lineRule="auto"/>
              <w:ind w:firstLine="0"/>
              <w:rPr>
                <w:sz w:val="21"/>
                <w:szCs w:val="21"/>
              </w:rPr>
            </w:pPr>
            <w:r>
              <w:rPr>
                <w:rFonts w:hint="eastAsia"/>
                <w:sz w:val="21"/>
                <w:szCs w:val="21"/>
              </w:rPr>
              <w:t>定位点选取该管路下游（去流）阀、栓</w:t>
            </w:r>
            <w:r>
              <w:rPr>
                <w:rFonts w:hint="eastAsia"/>
                <w:szCs w:val="21"/>
              </w:rPr>
              <w:t>、</w:t>
            </w:r>
            <w:r>
              <w:rPr>
                <w:rFonts w:hint="eastAsia"/>
                <w:sz w:val="21"/>
                <w:szCs w:val="21"/>
              </w:rPr>
              <w:t>水泵或其他设备（不含喷淋点）；</w:t>
            </w:r>
          </w:p>
          <w:p w:rsidR="00426AD7" w:rsidRDefault="003903ED">
            <w:pPr>
              <w:pStyle w:val="afffd"/>
              <w:spacing w:line="240" w:lineRule="auto"/>
              <w:ind w:firstLine="0"/>
              <w:rPr>
                <w:sz w:val="21"/>
                <w:szCs w:val="21"/>
              </w:rPr>
            </w:pPr>
            <w:r>
              <w:rPr>
                <w:rFonts w:hint="eastAsia"/>
                <w:sz w:val="21"/>
                <w:szCs w:val="21"/>
              </w:rPr>
              <w:t>终止点选取该管路上游（来流）阀、栓</w:t>
            </w:r>
            <w:r>
              <w:rPr>
                <w:rFonts w:hint="eastAsia"/>
                <w:szCs w:val="21"/>
              </w:rPr>
              <w:t>、</w:t>
            </w:r>
            <w:r>
              <w:rPr>
                <w:rFonts w:hint="eastAsia"/>
                <w:sz w:val="21"/>
                <w:szCs w:val="21"/>
              </w:rPr>
              <w:t>水泵或其他设备（不含喷淋点）。</w:t>
            </w:r>
          </w:p>
        </w:tc>
        <w:tc>
          <w:tcPr>
            <w:tcW w:w="352" w:type="pct"/>
            <w:vMerge w:val="restart"/>
            <w:tcBorders>
              <w:top w:val="single" w:sz="4" w:space="0" w:color="auto"/>
            </w:tcBorders>
            <w:vAlign w:val="center"/>
          </w:tcPr>
          <w:p w:rsidR="00426AD7" w:rsidRDefault="003903ED">
            <w:pPr>
              <w:jc w:val="center"/>
              <w:rPr>
                <w:szCs w:val="21"/>
              </w:rPr>
            </w:pPr>
            <w:r>
              <w:rPr>
                <w:rFonts w:hint="eastAsia"/>
                <w:szCs w:val="21"/>
              </w:rPr>
              <w:t>线状</w:t>
            </w:r>
          </w:p>
        </w:tc>
      </w:tr>
      <w:tr w:rsidR="00426AD7">
        <w:trPr>
          <w:jc w:val="center"/>
        </w:trPr>
        <w:tc>
          <w:tcPr>
            <w:tcW w:w="353" w:type="pct"/>
            <w:tcBorders>
              <w:top w:val="single" w:sz="4" w:space="0" w:color="auto"/>
              <w:bottom w:val="single" w:sz="4" w:space="0" w:color="auto"/>
            </w:tcBorders>
            <w:vAlign w:val="center"/>
          </w:tcPr>
          <w:p w:rsidR="00426AD7" w:rsidRDefault="003903ED">
            <w:pPr>
              <w:jc w:val="center"/>
              <w:rPr>
                <w:szCs w:val="21"/>
              </w:rPr>
            </w:pPr>
            <w:r>
              <w:rPr>
                <w:szCs w:val="21"/>
              </w:rPr>
              <w:t>19</w:t>
            </w:r>
          </w:p>
        </w:tc>
        <w:tc>
          <w:tcPr>
            <w:tcW w:w="814" w:type="pct"/>
            <w:tcBorders>
              <w:top w:val="single" w:sz="4" w:space="0" w:color="auto"/>
              <w:bottom w:val="single" w:sz="4" w:space="0" w:color="auto"/>
            </w:tcBorders>
            <w:vAlign w:val="center"/>
          </w:tcPr>
          <w:p w:rsidR="00426AD7" w:rsidRDefault="003903ED">
            <w:pPr>
              <w:jc w:val="center"/>
              <w:rPr>
                <w:szCs w:val="21"/>
              </w:rPr>
            </w:pPr>
            <w:r>
              <w:rPr>
                <w:rFonts w:hint="eastAsia"/>
                <w:szCs w:val="21"/>
              </w:rPr>
              <w:t>其他线状设备</w:t>
            </w:r>
          </w:p>
        </w:tc>
        <w:tc>
          <w:tcPr>
            <w:tcW w:w="3481" w:type="pct"/>
            <w:tcBorders>
              <w:top w:val="single" w:sz="4" w:space="0" w:color="auto"/>
              <w:bottom w:val="single" w:sz="4" w:space="0" w:color="auto"/>
            </w:tcBorders>
            <w:vAlign w:val="center"/>
          </w:tcPr>
          <w:p w:rsidR="00426AD7" w:rsidRDefault="003903ED">
            <w:pPr>
              <w:pStyle w:val="afffd"/>
              <w:spacing w:line="240" w:lineRule="auto"/>
              <w:ind w:firstLine="0"/>
              <w:rPr>
                <w:sz w:val="21"/>
                <w:szCs w:val="21"/>
              </w:rPr>
            </w:pPr>
            <w:r>
              <w:rPr>
                <w:rFonts w:hint="eastAsia"/>
                <w:sz w:val="21"/>
                <w:szCs w:val="21"/>
              </w:rPr>
              <w:t>定位点选取该管路下游（去流）设备；</w:t>
            </w:r>
          </w:p>
          <w:p w:rsidR="00426AD7" w:rsidRDefault="003903ED">
            <w:pPr>
              <w:rPr>
                <w:szCs w:val="21"/>
              </w:rPr>
            </w:pPr>
            <w:r>
              <w:rPr>
                <w:rFonts w:hint="eastAsia"/>
                <w:szCs w:val="21"/>
              </w:rPr>
              <w:t>终止点选取该管路上游（来流）设备。</w:t>
            </w:r>
          </w:p>
        </w:tc>
        <w:tc>
          <w:tcPr>
            <w:tcW w:w="352" w:type="pct"/>
            <w:vMerge/>
            <w:tcBorders>
              <w:bottom w:val="single" w:sz="4" w:space="0" w:color="auto"/>
            </w:tcBorders>
          </w:tcPr>
          <w:p w:rsidR="00426AD7" w:rsidRDefault="00426AD7">
            <w:pPr>
              <w:rPr>
                <w:szCs w:val="21"/>
              </w:rPr>
            </w:pPr>
          </w:p>
        </w:tc>
      </w:tr>
    </w:tbl>
    <w:p w:rsidR="00426AD7" w:rsidRDefault="003903ED">
      <w:pPr>
        <w:pStyle w:val="2"/>
        <w:numPr>
          <w:ilvl w:val="0"/>
          <w:numId w:val="0"/>
        </w:numPr>
        <w:jc w:val="center"/>
        <w:rPr>
          <w:rFonts w:ascii="Times New Roman" w:hAnsi="Times New Roman"/>
          <w:b w:val="0"/>
          <w:sz w:val="28"/>
        </w:rPr>
      </w:pPr>
      <w:bookmarkStart w:id="233" w:name="_Toc89961343"/>
      <w:r>
        <w:rPr>
          <w:rFonts w:ascii="Times New Roman" w:hAnsi="Times New Roman"/>
          <w:b w:val="0"/>
          <w:sz w:val="28"/>
        </w:rPr>
        <w:t>6.8</w:t>
      </w:r>
      <w:r>
        <w:rPr>
          <w:rFonts w:ascii="Times New Roman" w:hAnsi="Times New Roman"/>
          <w:b w:val="0"/>
          <w:sz w:val="28"/>
        </w:rPr>
        <w:t xml:space="preserve">　</w:t>
      </w:r>
      <w:r>
        <w:rPr>
          <w:rFonts w:ascii="Times New Roman" w:hAnsi="Times New Roman" w:hint="eastAsia"/>
          <w:b w:val="0"/>
          <w:sz w:val="28"/>
        </w:rPr>
        <w:t>燃气</w:t>
      </w:r>
      <w:bookmarkEnd w:id="233"/>
    </w:p>
    <w:p w:rsidR="00426AD7" w:rsidRDefault="003903ED">
      <w:pPr>
        <w:pStyle w:val="23"/>
        <w:spacing w:line="360" w:lineRule="auto"/>
        <w:ind w:firstLineChars="0" w:firstLine="0"/>
      </w:pPr>
      <w:r>
        <w:rPr>
          <w:b/>
          <w:color w:val="000000"/>
          <w:sz w:val="24"/>
        </w:rPr>
        <w:t>6.8.1</w:t>
      </w:r>
      <w:r>
        <w:rPr>
          <w:b/>
          <w:color w:val="000000"/>
          <w:sz w:val="24"/>
        </w:rPr>
        <w:t xml:space="preserve">　</w:t>
      </w:r>
      <w:r>
        <w:rPr>
          <w:rFonts w:hint="eastAsia"/>
          <w:color w:val="000000"/>
          <w:sz w:val="24"/>
        </w:rPr>
        <w:t>燃气专业编码如</w:t>
      </w:r>
      <w:r>
        <w:rPr>
          <w:rFonts w:hint="eastAsia"/>
          <w:bCs/>
          <w:color w:val="000000"/>
          <w:sz w:val="24"/>
        </w:rPr>
        <w:t>表</w:t>
      </w:r>
      <w:r>
        <w:rPr>
          <w:rFonts w:hint="eastAsia"/>
          <w:bCs/>
          <w:color w:val="000000"/>
          <w:sz w:val="24"/>
        </w:rPr>
        <w:t>6</w:t>
      </w:r>
      <w:r>
        <w:rPr>
          <w:bCs/>
          <w:color w:val="000000"/>
          <w:sz w:val="24"/>
        </w:rPr>
        <w:t>.8.1</w:t>
      </w:r>
      <w:r>
        <w:rPr>
          <w:rFonts w:hint="eastAsia"/>
          <w:bCs/>
          <w:color w:val="000000"/>
          <w:sz w:val="24"/>
        </w:rPr>
        <w:t>所示</w:t>
      </w:r>
      <w:r>
        <w:rPr>
          <w:color w:val="000000"/>
          <w:sz w:val="24"/>
        </w:rPr>
        <w:t>：</w:t>
      </w:r>
    </w:p>
    <w:p w:rsidR="00426AD7" w:rsidRDefault="003903ED">
      <w:pPr>
        <w:jc w:val="center"/>
        <w:rPr>
          <w:b/>
          <w:sz w:val="22"/>
          <w:szCs w:val="28"/>
        </w:rPr>
      </w:pPr>
      <w:bookmarkStart w:id="234" w:name="_Ref61243196"/>
      <w:r>
        <w:rPr>
          <w:rFonts w:hint="eastAsia"/>
          <w:b/>
          <w:sz w:val="22"/>
          <w:szCs w:val="28"/>
        </w:rPr>
        <w:t>表</w:t>
      </w:r>
      <w:r>
        <w:rPr>
          <w:rFonts w:hint="eastAsia"/>
          <w:b/>
          <w:sz w:val="22"/>
          <w:szCs w:val="28"/>
        </w:rPr>
        <w:t xml:space="preserve"> </w:t>
      </w:r>
      <w:r>
        <w:rPr>
          <w:b/>
          <w:sz w:val="22"/>
          <w:szCs w:val="28"/>
        </w:rPr>
        <w:t xml:space="preserve">6.8.1  </w:t>
      </w:r>
      <w:r>
        <w:rPr>
          <w:rFonts w:hint="eastAsia"/>
          <w:b/>
          <w:sz w:val="22"/>
          <w:szCs w:val="28"/>
        </w:rPr>
        <w:t>燃气专业编码规定</w:t>
      </w:r>
      <w:bookmarkEnd w:id="234"/>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659"/>
        <w:gridCol w:w="1518"/>
        <w:gridCol w:w="6492"/>
        <w:gridCol w:w="656"/>
      </w:tblGrid>
      <w:tr w:rsidR="00426AD7">
        <w:trPr>
          <w:tblHeader/>
          <w:jc w:val="center"/>
        </w:trPr>
        <w:tc>
          <w:tcPr>
            <w:tcW w:w="353" w:type="pct"/>
            <w:tcBorders>
              <w:top w:val="single" w:sz="12" w:space="0" w:color="auto"/>
              <w:bottom w:val="single" w:sz="12" w:space="0" w:color="auto"/>
            </w:tcBorders>
            <w:vAlign w:val="center"/>
          </w:tcPr>
          <w:p w:rsidR="00426AD7" w:rsidRDefault="003903ED">
            <w:pPr>
              <w:jc w:val="center"/>
              <w:rPr>
                <w:b/>
                <w:bCs/>
                <w:szCs w:val="21"/>
              </w:rPr>
            </w:pPr>
            <w:r>
              <w:rPr>
                <w:rFonts w:hint="eastAsia"/>
                <w:b/>
                <w:bCs/>
                <w:szCs w:val="21"/>
              </w:rPr>
              <w:t>小类代码</w:t>
            </w:r>
          </w:p>
        </w:tc>
        <w:tc>
          <w:tcPr>
            <w:tcW w:w="814" w:type="pct"/>
            <w:tcBorders>
              <w:top w:val="single" w:sz="12" w:space="0" w:color="auto"/>
              <w:bottom w:val="single" w:sz="12" w:space="0" w:color="auto"/>
            </w:tcBorders>
            <w:vAlign w:val="center"/>
          </w:tcPr>
          <w:p w:rsidR="00426AD7" w:rsidRDefault="003903ED">
            <w:pPr>
              <w:jc w:val="center"/>
              <w:rPr>
                <w:b/>
                <w:bCs/>
                <w:szCs w:val="21"/>
              </w:rPr>
            </w:pPr>
            <w:r>
              <w:rPr>
                <w:rFonts w:hint="eastAsia"/>
                <w:b/>
                <w:bCs/>
                <w:szCs w:val="21"/>
              </w:rPr>
              <w:t>小类名称</w:t>
            </w:r>
          </w:p>
        </w:tc>
        <w:tc>
          <w:tcPr>
            <w:tcW w:w="3481" w:type="pct"/>
            <w:tcBorders>
              <w:top w:val="single" w:sz="12" w:space="0" w:color="auto"/>
              <w:bottom w:val="single" w:sz="12" w:space="0" w:color="auto"/>
            </w:tcBorders>
            <w:vAlign w:val="center"/>
          </w:tcPr>
          <w:p w:rsidR="00426AD7" w:rsidRDefault="003903ED">
            <w:pPr>
              <w:jc w:val="center"/>
              <w:rPr>
                <w:b/>
                <w:bCs/>
                <w:szCs w:val="21"/>
              </w:rPr>
            </w:pPr>
            <w:r>
              <w:rPr>
                <w:rFonts w:hint="eastAsia"/>
                <w:b/>
                <w:bCs/>
                <w:szCs w:val="21"/>
              </w:rPr>
              <w:t>定位点、终止点</w:t>
            </w:r>
          </w:p>
        </w:tc>
        <w:tc>
          <w:tcPr>
            <w:tcW w:w="352" w:type="pct"/>
            <w:tcBorders>
              <w:top w:val="single" w:sz="12" w:space="0" w:color="auto"/>
              <w:bottom w:val="single" w:sz="12" w:space="0" w:color="auto"/>
            </w:tcBorders>
            <w:vAlign w:val="center"/>
          </w:tcPr>
          <w:p w:rsidR="00426AD7" w:rsidRDefault="003903ED">
            <w:pPr>
              <w:jc w:val="center"/>
              <w:rPr>
                <w:b/>
                <w:bCs/>
                <w:szCs w:val="21"/>
              </w:rPr>
            </w:pPr>
            <w:r>
              <w:rPr>
                <w:rFonts w:hint="eastAsia"/>
                <w:b/>
                <w:bCs/>
                <w:szCs w:val="21"/>
              </w:rPr>
              <w:t>备注</w:t>
            </w:r>
          </w:p>
        </w:tc>
      </w:tr>
      <w:tr w:rsidR="00426AD7">
        <w:trPr>
          <w:jc w:val="center"/>
        </w:trPr>
        <w:tc>
          <w:tcPr>
            <w:tcW w:w="353" w:type="pct"/>
            <w:tcBorders>
              <w:top w:val="single" w:sz="12" w:space="0" w:color="auto"/>
              <w:bottom w:val="single" w:sz="4" w:space="0" w:color="auto"/>
            </w:tcBorders>
            <w:vAlign w:val="center"/>
          </w:tcPr>
          <w:p w:rsidR="00426AD7" w:rsidRDefault="003903ED">
            <w:pPr>
              <w:jc w:val="center"/>
              <w:rPr>
                <w:szCs w:val="21"/>
              </w:rPr>
            </w:pPr>
            <w:r>
              <w:rPr>
                <w:rFonts w:hint="eastAsia"/>
                <w:szCs w:val="21"/>
              </w:rPr>
              <w:t>01</w:t>
            </w:r>
          </w:p>
        </w:tc>
        <w:tc>
          <w:tcPr>
            <w:tcW w:w="814" w:type="pct"/>
            <w:tcBorders>
              <w:top w:val="single" w:sz="12" w:space="0" w:color="auto"/>
              <w:bottom w:val="single" w:sz="4" w:space="0" w:color="auto"/>
            </w:tcBorders>
            <w:vAlign w:val="center"/>
          </w:tcPr>
          <w:p w:rsidR="00426AD7" w:rsidRDefault="003903ED">
            <w:pPr>
              <w:jc w:val="center"/>
              <w:rPr>
                <w:szCs w:val="21"/>
              </w:rPr>
            </w:pPr>
            <w:r>
              <w:rPr>
                <w:rFonts w:hint="eastAsia"/>
                <w:szCs w:val="21"/>
              </w:rPr>
              <w:t>燃气表</w:t>
            </w:r>
          </w:p>
        </w:tc>
        <w:tc>
          <w:tcPr>
            <w:tcW w:w="3481" w:type="pct"/>
            <w:tcBorders>
              <w:top w:val="single" w:sz="12" w:space="0" w:color="auto"/>
              <w:bottom w:val="single" w:sz="4" w:space="0" w:color="auto"/>
            </w:tcBorders>
            <w:vAlign w:val="center"/>
          </w:tcPr>
          <w:p w:rsidR="00426AD7" w:rsidRDefault="003903ED">
            <w:pPr>
              <w:pStyle w:val="afffd"/>
              <w:spacing w:line="240" w:lineRule="auto"/>
              <w:ind w:firstLine="0"/>
              <w:rPr>
                <w:sz w:val="21"/>
                <w:szCs w:val="21"/>
              </w:rPr>
            </w:pPr>
            <w:r>
              <w:rPr>
                <w:rFonts w:hint="eastAsia"/>
                <w:sz w:val="21"/>
                <w:szCs w:val="21"/>
              </w:rPr>
              <w:t>定位点选取设备任意点。</w:t>
            </w:r>
          </w:p>
        </w:tc>
        <w:tc>
          <w:tcPr>
            <w:tcW w:w="352" w:type="pct"/>
            <w:vMerge w:val="restart"/>
            <w:tcBorders>
              <w:top w:val="single" w:sz="12" w:space="0" w:color="auto"/>
            </w:tcBorders>
            <w:vAlign w:val="center"/>
          </w:tcPr>
          <w:p w:rsidR="00426AD7" w:rsidRDefault="003903ED">
            <w:pPr>
              <w:jc w:val="center"/>
              <w:rPr>
                <w:szCs w:val="21"/>
              </w:rPr>
            </w:pPr>
            <w:r>
              <w:rPr>
                <w:rFonts w:hint="eastAsia"/>
                <w:szCs w:val="21"/>
              </w:rPr>
              <w:t>点状</w:t>
            </w:r>
          </w:p>
        </w:tc>
      </w:tr>
      <w:tr w:rsidR="00426AD7">
        <w:trPr>
          <w:jc w:val="center"/>
        </w:trPr>
        <w:tc>
          <w:tcPr>
            <w:tcW w:w="353" w:type="pct"/>
            <w:tcBorders>
              <w:top w:val="single" w:sz="4" w:space="0" w:color="auto"/>
              <w:bottom w:val="single" w:sz="4" w:space="0" w:color="auto"/>
            </w:tcBorders>
            <w:vAlign w:val="center"/>
          </w:tcPr>
          <w:p w:rsidR="00426AD7" w:rsidRDefault="003903ED">
            <w:pPr>
              <w:jc w:val="center"/>
              <w:rPr>
                <w:szCs w:val="21"/>
              </w:rPr>
            </w:pPr>
            <w:r>
              <w:rPr>
                <w:rFonts w:hint="eastAsia"/>
                <w:szCs w:val="21"/>
              </w:rPr>
              <w:t>02</w:t>
            </w:r>
          </w:p>
        </w:tc>
        <w:tc>
          <w:tcPr>
            <w:tcW w:w="814" w:type="pct"/>
            <w:tcBorders>
              <w:top w:val="single" w:sz="4" w:space="0" w:color="auto"/>
              <w:bottom w:val="single" w:sz="4" w:space="0" w:color="auto"/>
            </w:tcBorders>
            <w:vAlign w:val="center"/>
          </w:tcPr>
          <w:p w:rsidR="00426AD7" w:rsidRDefault="003903ED">
            <w:pPr>
              <w:jc w:val="center"/>
              <w:rPr>
                <w:szCs w:val="21"/>
              </w:rPr>
            </w:pPr>
            <w:r>
              <w:rPr>
                <w:rFonts w:hint="eastAsia"/>
                <w:szCs w:val="21"/>
              </w:rPr>
              <w:t>燃气阀</w:t>
            </w:r>
          </w:p>
        </w:tc>
        <w:tc>
          <w:tcPr>
            <w:tcW w:w="3481" w:type="pct"/>
            <w:tcBorders>
              <w:top w:val="single" w:sz="4" w:space="0" w:color="auto"/>
              <w:bottom w:val="single" w:sz="4" w:space="0" w:color="auto"/>
            </w:tcBorders>
            <w:vAlign w:val="center"/>
          </w:tcPr>
          <w:p w:rsidR="00426AD7" w:rsidRDefault="003903ED">
            <w:pPr>
              <w:pStyle w:val="afffd"/>
              <w:spacing w:line="240" w:lineRule="auto"/>
              <w:ind w:firstLine="0"/>
              <w:rPr>
                <w:sz w:val="21"/>
                <w:szCs w:val="21"/>
              </w:rPr>
            </w:pPr>
            <w:r>
              <w:rPr>
                <w:rFonts w:hint="eastAsia"/>
                <w:sz w:val="21"/>
                <w:szCs w:val="21"/>
              </w:rPr>
              <w:t>定位点选取设备任意点。</w:t>
            </w:r>
          </w:p>
        </w:tc>
        <w:tc>
          <w:tcPr>
            <w:tcW w:w="352" w:type="pct"/>
            <w:vMerge/>
          </w:tcPr>
          <w:p w:rsidR="00426AD7" w:rsidRDefault="00426AD7">
            <w:pPr>
              <w:rPr>
                <w:szCs w:val="21"/>
              </w:rPr>
            </w:pPr>
          </w:p>
        </w:tc>
      </w:tr>
      <w:tr w:rsidR="00426AD7">
        <w:trPr>
          <w:jc w:val="center"/>
        </w:trPr>
        <w:tc>
          <w:tcPr>
            <w:tcW w:w="353" w:type="pct"/>
            <w:tcBorders>
              <w:top w:val="single" w:sz="4" w:space="0" w:color="auto"/>
              <w:bottom w:val="single" w:sz="4" w:space="0" w:color="auto"/>
            </w:tcBorders>
            <w:vAlign w:val="center"/>
          </w:tcPr>
          <w:p w:rsidR="00426AD7" w:rsidRDefault="003903ED">
            <w:pPr>
              <w:jc w:val="center"/>
              <w:rPr>
                <w:szCs w:val="21"/>
              </w:rPr>
            </w:pPr>
            <w:r>
              <w:rPr>
                <w:rFonts w:hint="eastAsia"/>
                <w:szCs w:val="21"/>
              </w:rPr>
              <w:t>0</w:t>
            </w:r>
            <w:r>
              <w:rPr>
                <w:szCs w:val="21"/>
              </w:rPr>
              <w:t>9</w:t>
            </w:r>
          </w:p>
        </w:tc>
        <w:tc>
          <w:tcPr>
            <w:tcW w:w="814" w:type="pct"/>
            <w:tcBorders>
              <w:top w:val="single" w:sz="4" w:space="0" w:color="auto"/>
              <w:bottom w:val="single" w:sz="4" w:space="0" w:color="auto"/>
            </w:tcBorders>
            <w:vAlign w:val="center"/>
          </w:tcPr>
          <w:p w:rsidR="00426AD7" w:rsidRDefault="003903ED">
            <w:pPr>
              <w:jc w:val="center"/>
              <w:rPr>
                <w:szCs w:val="21"/>
              </w:rPr>
            </w:pPr>
            <w:r>
              <w:rPr>
                <w:rFonts w:hint="eastAsia"/>
                <w:szCs w:val="21"/>
              </w:rPr>
              <w:t>其他点状设备</w:t>
            </w:r>
          </w:p>
        </w:tc>
        <w:tc>
          <w:tcPr>
            <w:tcW w:w="3481" w:type="pct"/>
            <w:tcBorders>
              <w:top w:val="single" w:sz="4" w:space="0" w:color="auto"/>
              <w:bottom w:val="single" w:sz="4" w:space="0" w:color="auto"/>
            </w:tcBorders>
            <w:vAlign w:val="center"/>
          </w:tcPr>
          <w:p w:rsidR="00426AD7" w:rsidRDefault="003903ED">
            <w:pPr>
              <w:rPr>
                <w:szCs w:val="21"/>
              </w:rPr>
            </w:pPr>
            <w:r>
              <w:rPr>
                <w:rFonts w:hint="eastAsia"/>
                <w:szCs w:val="21"/>
              </w:rPr>
              <w:t>定位点选取设备任意点。</w:t>
            </w:r>
          </w:p>
        </w:tc>
        <w:tc>
          <w:tcPr>
            <w:tcW w:w="352" w:type="pct"/>
            <w:vMerge/>
            <w:tcBorders>
              <w:bottom w:val="single" w:sz="4" w:space="0" w:color="auto"/>
            </w:tcBorders>
          </w:tcPr>
          <w:p w:rsidR="00426AD7" w:rsidRDefault="00426AD7">
            <w:pPr>
              <w:rPr>
                <w:szCs w:val="21"/>
              </w:rPr>
            </w:pPr>
          </w:p>
        </w:tc>
      </w:tr>
      <w:tr w:rsidR="00426AD7">
        <w:trPr>
          <w:jc w:val="center"/>
        </w:trPr>
        <w:tc>
          <w:tcPr>
            <w:tcW w:w="353" w:type="pct"/>
            <w:tcBorders>
              <w:top w:val="single" w:sz="4" w:space="0" w:color="auto"/>
              <w:bottom w:val="single" w:sz="4" w:space="0" w:color="auto"/>
            </w:tcBorders>
            <w:vAlign w:val="center"/>
          </w:tcPr>
          <w:p w:rsidR="00426AD7" w:rsidRDefault="003903ED">
            <w:pPr>
              <w:jc w:val="center"/>
              <w:rPr>
                <w:szCs w:val="21"/>
              </w:rPr>
            </w:pPr>
            <w:r>
              <w:rPr>
                <w:szCs w:val="21"/>
              </w:rPr>
              <w:t>1</w:t>
            </w:r>
            <w:r>
              <w:rPr>
                <w:rFonts w:hint="eastAsia"/>
                <w:szCs w:val="21"/>
              </w:rPr>
              <w:t>1</w:t>
            </w:r>
          </w:p>
        </w:tc>
        <w:tc>
          <w:tcPr>
            <w:tcW w:w="814" w:type="pct"/>
            <w:tcBorders>
              <w:top w:val="single" w:sz="4" w:space="0" w:color="auto"/>
              <w:bottom w:val="single" w:sz="4" w:space="0" w:color="auto"/>
            </w:tcBorders>
            <w:vAlign w:val="center"/>
          </w:tcPr>
          <w:p w:rsidR="00426AD7" w:rsidRDefault="003903ED">
            <w:pPr>
              <w:jc w:val="center"/>
              <w:rPr>
                <w:szCs w:val="21"/>
              </w:rPr>
            </w:pPr>
            <w:r>
              <w:rPr>
                <w:rFonts w:hint="eastAsia"/>
                <w:szCs w:val="21"/>
              </w:rPr>
              <w:t>燃气管道</w:t>
            </w:r>
          </w:p>
        </w:tc>
        <w:tc>
          <w:tcPr>
            <w:tcW w:w="3481" w:type="pct"/>
            <w:tcBorders>
              <w:top w:val="single" w:sz="4" w:space="0" w:color="auto"/>
              <w:bottom w:val="single" w:sz="4" w:space="0" w:color="auto"/>
            </w:tcBorders>
            <w:vAlign w:val="center"/>
          </w:tcPr>
          <w:p w:rsidR="00426AD7" w:rsidRDefault="003903ED">
            <w:pPr>
              <w:pStyle w:val="afffd"/>
              <w:spacing w:line="240" w:lineRule="auto"/>
              <w:ind w:firstLine="0"/>
              <w:rPr>
                <w:sz w:val="21"/>
                <w:szCs w:val="21"/>
              </w:rPr>
            </w:pPr>
            <w:r>
              <w:rPr>
                <w:rFonts w:hint="eastAsia"/>
                <w:sz w:val="21"/>
                <w:szCs w:val="21"/>
              </w:rPr>
              <w:t>定位点选取该管路下游（去流）阀等点状设备；</w:t>
            </w:r>
          </w:p>
          <w:p w:rsidR="00426AD7" w:rsidRDefault="003903ED">
            <w:pPr>
              <w:rPr>
                <w:szCs w:val="21"/>
              </w:rPr>
            </w:pPr>
            <w:r>
              <w:rPr>
                <w:rFonts w:hint="eastAsia"/>
                <w:szCs w:val="21"/>
              </w:rPr>
              <w:t>终止点选取该管路上游（来流）阀等点状设备。</w:t>
            </w:r>
          </w:p>
        </w:tc>
        <w:tc>
          <w:tcPr>
            <w:tcW w:w="352" w:type="pct"/>
            <w:vMerge w:val="restart"/>
            <w:tcBorders>
              <w:top w:val="single" w:sz="4" w:space="0" w:color="auto"/>
            </w:tcBorders>
            <w:vAlign w:val="center"/>
          </w:tcPr>
          <w:p w:rsidR="00426AD7" w:rsidRDefault="003903ED">
            <w:pPr>
              <w:jc w:val="center"/>
              <w:rPr>
                <w:szCs w:val="21"/>
              </w:rPr>
            </w:pPr>
            <w:r>
              <w:rPr>
                <w:rFonts w:hint="eastAsia"/>
                <w:szCs w:val="21"/>
              </w:rPr>
              <w:t>线状</w:t>
            </w:r>
          </w:p>
        </w:tc>
      </w:tr>
      <w:tr w:rsidR="00426AD7">
        <w:trPr>
          <w:jc w:val="center"/>
        </w:trPr>
        <w:tc>
          <w:tcPr>
            <w:tcW w:w="353" w:type="pct"/>
            <w:tcBorders>
              <w:top w:val="single" w:sz="4" w:space="0" w:color="auto"/>
              <w:bottom w:val="single" w:sz="4" w:space="0" w:color="auto"/>
            </w:tcBorders>
            <w:vAlign w:val="center"/>
          </w:tcPr>
          <w:p w:rsidR="00426AD7" w:rsidRDefault="003903ED">
            <w:pPr>
              <w:jc w:val="center"/>
              <w:rPr>
                <w:szCs w:val="21"/>
              </w:rPr>
            </w:pPr>
            <w:r>
              <w:rPr>
                <w:szCs w:val="21"/>
              </w:rPr>
              <w:t>19</w:t>
            </w:r>
          </w:p>
        </w:tc>
        <w:tc>
          <w:tcPr>
            <w:tcW w:w="814" w:type="pct"/>
            <w:tcBorders>
              <w:top w:val="single" w:sz="4" w:space="0" w:color="auto"/>
              <w:bottom w:val="single" w:sz="4" w:space="0" w:color="auto"/>
            </w:tcBorders>
          </w:tcPr>
          <w:p w:rsidR="00426AD7" w:rsidRDefault="003903ED">
            <w:pPr>
              <w:jc w:val="center"/>
              <w:rPr>
                <w:szCs w:val="21"/>
              </w:rPr>
            </w:pPr>
            <w:r>
              <w:rPr>
                <w:rFonts w:hint="eastAsia"/>
                <w:szCs w:val="21"/>
              </w:rPr>
              <w:t>其他线状设备</w:t>
            </w:r>
          </w:p>
        </w:tc>
        <w:tc>
          <w:tcPr>
            <w:tcW w:w="3481" w:type="pct"/>
            <w:tcBorders>
              <w:top w:val="single" w:sz="4" w:space="0" w:color="auto"/>
              <w:bottom w:val="single" w:sz="4" w:space="0" w:color="auto"/>
            </w:tcBorders>
            <w:vAlign w:val="center"/>
          </w:tcPr>
          <w:p w:rsidR="00426AD7" w:rsidRDefault="003903ED">
            <w:pPr>
              <w:pStyle w:val="afffd"/>
              <w:spacing w:line="240" w:lineRule="auto"/>
              <w:ind w:firstLine="0"/>
              <w:rPr>
                <w:sz w:val="21"/>
                <w:szCs w:val="21"/>
              </w:rPr>
            </w:pPr>
            <w:r>
              <w:rPr>
                <w:rFonts w:hint="eastAsia"/>
                <w:sz w:val="21"/>
                <w:szCs w:val="21"/>
              </w:rPr>
              <w:t>定位点选取该管路下游（去流）设备；</w:t>
            </w:r>
          </w:p>
          <w:p w:rsidR="00426AD7" w:rsidRDefault="003903ED">
            <w:pPr>
              <w:rPr>
                <w:szCs w:val="21"/>
              </w:rPr>
            </w:pPr>
            <w:r>
              <w:rPr>
                <w:rFonts w:hint="eastAsia"/>
                <w:szCs w:val="21"/>
              </w:rPr>
              <w:t>终止点选取该管路上游（来流）设备。</w:t>
            </w:r>
          </w:p>
        </w:tc>
        <w:tc>
          <w:tcPr>
            <w:tcW w:w="352" w:type="pct"/>
            <w:vMerge/>
            <w:tcBorders>
              <w:bottom w:val="single" w:sz="4" w:space="0" w:color="auto"/>
            </w:tcBorders>
          </w:tcPr>
          <w:p w:rsidR="00426AD7" w:rsidRDefault="00426AD7">
            <w:pPr>
              <w:rPr>
                <w:szCs w:val="21"/>
              </w:rPr>
            </w:pPr>
          </w:p>
        </w:tc>
      </w:tr>
    </w:tbl>
    <w:p w:rsidR="00426AD7" w:rsidRDefault="00426AD7">
      <w:pPr>
        <w:pStyle w:val="afffd"/>
        <w:spacing w:line="240" w:lineRule="auto"/>
        <w:ind w:firstLine="0"/>
        <w:rPr>
          <w:sz w:val="21"/>
          <w:szCs w:val="24"/>
        </w:rPr>
      </w:pPr>
    </w:p>
    <w:p w:rsidR="00426AD7" w:rsidRDefault="00426AD7"/>
    <w:p w:rsidR="00426AD7" w:rsidRDefault="00426AD7"/>
    <w:p w:rsidR="00426AD7" w:rsidRDefault="003903ED">
      <w:pPr>
        <w:tabs>
          <w:tab w:val="left" w:pos="567"/>
        </w:tabs>
        <w:spacing w:after="100" w:afterAutospacing="1" w:line="312" w:lineRule="auto"/>
        <w:outlineLvl w:val="0"/>
        <w:rPr>
          <w:b/>
          <w:bCs/>
          <w:sz w:val="32"/>
          <w:szCs w:val="32"/>
        </w:rPr>
      </w:pPr>
      <w:r>
        <w:rPr>
          <w:b/>
          <w:bCs/>
          <w:sz w:val="32"/>
          <w:szCs w:val="32"/>
        </w:rPr>
        <w:br w:type="page"/>
      </w:r>
    </w:p>
    <w:p w:rsidR="00426AD7" w:rsidRDefault="003903ED">
      <w:pPr>
        <w:pStyle w:val="1"/>
        <w:jc w:val="center"/>
        <w:rPr>
          <w:sz w:val="32"/>
        </w:rPr>
      </w:pPr>
      <w:bookmarkStart w:id="235" w:name="_Toc72225630"/>
      <w:bookmarkStart w:id="236" w:name="_Toc87387705"/>
      <w:bookmarkStart w:id="237" w:name="_Toc61870864"/>
      <w:bookmarkStart w:id="238" w:name="_Toc84931895"/>
      <w:bookmarkStart w:id="239" w:name="_Toc72225272"/>
      <w:bookmarkStart w:id="240" w:name="_Toc72225875"/>
      <w:bookmarkStart w:id="241" w:name="_Toc89961344"/>
      <w:bookmarkStart w:id="242" w:name="S_A"/>
      <w:bookmarkEnd w:id="117"/>
      <w:bookmarkEnd w:id="118"/>
      <w:bookmarkEnd w:id="119"/>
      <w:bookmarkEnd w:id="120"/>
      <w:bookmarkEnd w:id="121"/>
      <w:bookmarkEnd w:id="122"/>
      <w:bookmarkEnd w:id="123"/>
      <w:bookmarkEnd w:id="124"/>
      <w:bookmarkEnd w:id="125"/>
      <w:bookmarkEnd w:id="126"/>
      <w:bookmarkEnd w:id="127"/>
      <w:bookmarkEnd w:id="128"/>
      <w:bookmarkEnd w:id="129"/>
      <w:bookmarkEnd w:id="221"/>
      <w:bookmarkEnd w:id="222"/>
      <w:bookmarkEnd w:id="223"/>
      <w:bookmarkEnd w:id="224"/>
      <w:bookmarkEnd w:id="225"/>
      <w:r>
        <w:rPr>
          <w:sz w:val="32"/>
        </w:rPr>
        <w:lastRenderedPageBreak/>
        <w:t>附录</w:t>
      </w:r>
      <w:r>
        <w:rPr>
          <w:sz w:val="32"/>
        </w:rPr>
        <w:t>A</w:t>
      </w:r>
      <w:r>
        <w:rPr>
          <w:sz w:val="32"/>
        </w:rPr>
        <w:t xml:space="preserve">　</w:t>
      </w:r>
      <w:r>
        <w:rPr>
          <w:rFonts w:hint="eastAsia"/>
          <w:sz w:val="32"/>
        </w:rPr>
        <w:t>北斗网格编码及编码层级</w:t>
      </w:r>
      <w:bookmarkEnd w:id="235"/>
      <w:bookmarkEnd w:id="236"/>
      <w:bookmarkEnd w:id="237"/>
      <w:bookmarkEnd w:id="238"/>
      <w:bookmarkEnd w:id="239"/>
      <w:bookmarkEnd w:id="240"/>
      <w:bookmarkEnd w:id="241"/>
    </w:p>
    <w:bookmarkEnd w:id="242"/>
    <w:p w:rsidR="00426AD7" w:rsidRDefault="003903ED">
      <w:pPr>
        <w:spacing w:after="120"/>
        <w:ind w:firstLineChars="100" w:firstLine="241"/>
        <w:jc w:val="center"/>
        <w:rPr>
          <w:b/>
          <w:sz w:val="24"/>
        </w:rPr>
      </w:pPr>
      <w:r>
        <w:rPr>
          <w:b/>
          <w:sz w:val="24"/>
        </w:rPr>
        <w:t>表</w:t>
      </w:r>
      <w:r>
        <w:rPr>
          <w:b/>
          <w:sz w:val="24"/>
        </w:rPr>
        <w:t>A</w:t>
      </w:r>
      <w:r>
        <w:rPr>
          <w:b/>
          <w:sz w:val="24"/>
        </w:rPr>
        <w:t xml:space="preserve">　</w:t>
      </w:r>
      <w:r>
        <w:rPr>
          <w:rFonts w:hint="eastAsia"/>
          <w:b/>
          <w:sz w:val="24"/>
        </w:rPr>
        <w:t>北斗网格编码及编码层级</w:t>
      </w:r>
    </w:p>
    <w:tbl>
      <w:tblPr>
        <w:tblW w:w="0" w:type="auto"/>
        <w:jc w:val="center"/>
        <w:tblBorders>
          <w:top w:val="single" w:sz="4" w:space="0" w:color="auto"/>
          <w:left w:val="single" w:sz="4" w:space="0" w:color="auto"/>
          <w:bottom w:val="single" w:sz="4" w:space="0" w:color="auto"/>
          <w:right w:val="single" w:sz="4" w:space="0" w:color="auto"/>
        </w:tblBorders>
        <w:tblCellMar>
          <w:top w:w="28" w:type="dxa"/>
          <w:bottom w:w="28" w:type="dxa"/>
        </w:tblCellMar>
        <w:tblLook w:val="04A0" w:firstRow="1" w:lastRow="0" w:firstColumn="1" w:lastColumn="0" w:noHBand="0" w:noVBand="1"/>
      </w:tblPr>
      <w:tblGrid>
        <w:gridCol w:w="629"/>
        <w:gridCol w:w="3684"/>
        <w:gridCol w:w="628"/>
        <w:gridCol w:w="520"/>
        <w:gridCol w:w="1569"/>
        <w:gridCol w:w="2295"/>
      </w:tblGrid>
      <w:tr w:rsidR="00426AD7">
        <w:trPr>
          <w:trHeight w:val="432"/>
          <w:tblHeader/>
          <w:jc w:val="center"/>
        </w:trPr>
        <w:tc>
          <w:tcPr>
            <w:tcW w:w="0" w:type="auto"/>
            <w:tcBorders>
              <w:top w:val="single" w:sz="12" w:space="0" w:color="auto"/>
              <w:left w:val="single" w:sz="12" w:space="0" w:color="auto"/>
              <w:bottom w:val="single" w:sz="12" w:space="0" w:color="auto"/>
              <w:right w:val="single" w:sz="4" w:space="0" w:color="auto"/>
            </w:tcBorders>
            <w:vAlign w:val="center"/>
          </w:tcPr>
          <w:p w:rsidR="00426AD7" w:rsidRDefault="003903ED">
            <w:pPr>
              <w:spacing w:line="240" w:lineRule="exact"/>
              <w:jc w:val="center"/>
              <w:rPr>
                <w:b/>
                <w:color w:val="000000"/>
                <w:szCs w:val="21"/>
              </w:rPr>
            </w:pPr>
            <w:r>
              <w:rPr>
                <w:rFonts w:hint="eastAsia"/>
                <w:b/>
                <w:color w:val="000000"/>
                <w:szCs w:val="21"/>
              </w:rPr>
              <w:t>序号</w:t>
            </w:r>
          </w:p>
        </w:tc>
        <w:tc>
          <w:tcPr>
            <w:tcW w:w="0" w:type="auto"/>
            <w:tcBorders>
              <w:top w:val="single" w:sz="12" w:space="0" w:color="auto"/>
              <w:left w:val="single" w:sz="4" w:space="0" w:color="auto"/>
              <w:bottom w:val="single" w:sz="12" w:space="0" w:color="auto"/>
              <w:right w:val="single" w:sz="4" w:space="0" w:color="auto"/>
            </w:tcBorders>
            <w:vAlign w:val="center"/>
          </w:tcPr>
          <w:p w:rsidR="00426AD7" w:rsidRDefault="003903ED">
            <w:pPr>
              <w:spacing w:line="240" w:lineRule="exact"/>
              <w:jc w:val="center"/>
              <w:rPr>
                <w:b/>
                <w:color w:val="000000"/>
                <w:szCs w:val="21"/>
              </w:rPr>
            </w:pPr>
            <w:r>
              <w:rPr>
                <w:rFonts w:hint="eastAsia"/>
                <w:b/>
                <w:color w:val="000000"/>
                <w:szCs w:val="21"/>
              </w:rPr>
              <w:t>北斗网格码示例</w:t>
            </w:r>
          </w:p>
        </w:tc>
        <w:tc>
          <w:tcPr>
            <w:tcW w:w="0" w:type="auto"/>
            <w:tcBorders>
              <w:top w:val="single" w:sz="12" w:space="0" w:color="auto"/>
              <w:left w:val="single" w:sz="4" w:space="0" w:color="auto"/>
              <w:bottom w:val="single" w:sz="12" w:space="0" w:color="auto"/>
              <w:right w:val="single" w:sz="4" w:space="0" w:color="auto"/>
            </w:tcBorders>
            <w:vAlign w:val="center"/>
          </w:tcPr>
          <w:p w:rsidR="00426AD7" w:rsidRDefault="003903ED">
            <w:pPr>
              <w:spacing w:line="240" w:lineRule="exact"/>
              <w:jc w:val="center"/>
              <w:rPr>
                <w:b/>
                <w:color w:val="000000"/>
                <w:szCs w:val="21"/>
              </w:rPr>
            </w:pPr>
            <w:r>
              <w:rPr>
                <w:rFonts w:hint="eastAsia"/>
                <w:b/>
                <w:color w:val="000000"/>
                <w:szCs w:val="21"/>
              </w:rPr>
              <w:t>位数</w:t>
            </w:r>
          </w:p>
        </w:tc>
        <w:tc>
          <w:tcPr>
            <w:tcW w:w="0" w:type="auto"/>
            <w:tcBorders>
              <w:top w:val="single" w:sz="12" w:space="0" w:color="auto"/>
              <w:left w:val="single" w:sz="4" w:space="0" w:color="auto"/>
              <w:bottom w:val="single" w:sz="12" w:space="0" w:color="auto"/>
              <w:right w:val="single" w:sz="4" w:space="0" w:color="auto"/>
            </w:tcBorders>
            <w:tcMar>
              <w:left w:w="0" w:type="dxa"/>
            </w:tcMar>
            <w:vAlign w:val="center"/>
          </w:tcPr>
          <w:p w:rsidR="00426AD7" w:rsidRDefault="003903ED">
            <w:pPr>
              <w:spacing w:line="240" w:lineRule="exact"/>
              <w:jc w:val="center"/>
              <w:rPr>
                <w:b/>
                <w:color w:val="000000"/>
                <w:szCs w:val="21"/>
              </w:rPr>
            </w:pPr>
            <w:r>
              <w:rPr>
                <w:rFonts w:hint="eastAsia"/>
                <w:b/>
                <w:color w:val="000000"/>
                <w:szCs w:val="21"/>
              </w:rPr>
              <w:t>层级</w:t>
            </w:r>
          </w:p>
        </w:tc>
        <w:tc>
          <w:tcPr>
            <w:tcW w:w="0" w:type="auto"/>
            <w:tcBorders>
              <w:top w:val="single" w:sz="12" w:space="0" w:color="auto"/>
              <w:left w:val="single" w:sz="4" w:space="0" w:color="auto"/>
              <w:bottom w:val="single" w:sz="12" w:space="0" w:color="auto"/>
              <w:right w:val="single" w:sz="4" w:space="0" w:color="auto"/>
            </w:tcBorders>
            <w:tcMar>
              <w:left w:w="0" w:type="dxa"/>
            </w:tcMar>
            <w:vAlign w:val="center"/>
          </w:tcPr>
          <w:p w:rsidR="00426AD7" w:rsidRDefault="003903ED">
            <w:pPr>
              <w:spacing w:line="240" w:lineRule="exact"/>
              <w:jc w:val="center"/>
              <w:rPr>
                <w:b/>
                <w:color w:val="000000"/>
                <w:szCs w:val="21"/>
              </w:rPr>
            </w:pPr>
            <w:r>
              <w:rPr>
                <w:rFonts w:hint="eastAsia"/>
                <w:b/>
                <w:color w:val="000000"/>
                <w:szCs w:val="21"/>
              </w:rPr>
              <w:t>对应图幅规格</w:t>
            </w:r>
          </w:p>
        </w:tc>
        <w:tc>
          <w:tcPr>
            <w:tcW w:w="0" w:type="auto"/>
            <w:tcBorders>
              <w:top w:val="single" w:sz="12" w:space="0" w:color="auto"/>
              <w:left w:val="single" w:sz="4" w:space="0" w:color="auto"/>
              <w:bottom w:val="single" w:sz="12" w:space="0" w:color="auto"/>
              <w:right w:val="single" w:sz="12" w:space="0" w:color="auto"/>
            </w:tcBorders>
            <w:vAlign w:val="center"/>
          </w:tcPr>
          <w:p w:rsidR="00426AD7" w:rsidRDefault="003903ED">
            <w:pPr>
              <w:spacing w:line="240" w:lineRule="exact"/>
              <w:jc w:val="center"/>
              <w:rPr>
                <w:b/>
                <w:color w:val="000000"/>
                <w:szCs w:val="21"/>
              </w:rPr>
            </w:pPr>
            <w:r>
              <w:rPr>
                <w:rFonts w:hint="eastAsia"/>
                <w:b/>
                <w:color w:val="000000"/>
                <w:szCs w:val="21"/>
              </w:rPr>
              <w:t>备注</w:t>
            </w:r>
          </w:p>
        </w:tc>
      </w:tr>
      <w:tr w:rsidR="00426AD7">
        <w:trPr>
          <w:trHeight w:val="432"/>
          <w:jc w:val="center"/>
        </w:trPr>
        <w:tc>
          <w:tcPr>
            <w:tcW w:w="0" w:type="auto"/>
            <w:tcBorders>
              <w:top w:val="single" w:sz="4" w:space="0" w:color="auto"/>
              <w:left w:val="single" w:sz="12" w:space="0" w:color="auto"/>
              <w:bottom w:val="single" w:sz="4" w:space="0" w:color="auto"/>
              <w:right w:val="single" w:sz="4" w:space="0" w:color="auto"/>
            </w:tcBorders>
            <w:vAlign w:val="center"/>
          </w:tcPr>
          <w:p w:rsidR="00426AD7" w:rsidRDefault="003903ED">
            <w:pPr>
              <w:spacing w:line="240" w:lineRule="exact"/>
              <w:ind w:left="57"/>
              <w:jc w:val="center"/>
              <w:rPr>
                <w:color w:val="000000"/>
                <w:szCs w:val="21"/>
              </w:rPr>
            </w:pPr>
            <w:r>
              <w:rPr>
                <w:rFonts w:hint="eastAsia"/>
                <w:color w:val="000000"/>
                <w:szCs w:val="21"/>
              </w:rPr>
              <w:t>1</w:t>
            </w:r>
          </w:p>
        </w:tc>
        <w:tc>
          <w:tcPr>
            <w:tcW w:w="0" w:type="auto"/>
            <w:tcBorders>
              <w:top w:val="single" w:sz="4" w:space="0" w:color="auto"/>
              <w:left w:val="single" w:sz="4" w:space="0" w:color="auto"/>
              <w:bottom w:val="single" w:sz="4" w:space="0" w:color="auto"/>
              <w:right w:val="single" w:sz="4" w:space="0" w:color="auto"/>
            </w:tcBorders>
            <w:vAlign w:val="center"/>
          </w:tcPr>
          <w:p w:rsidR="00426AD7" w:rsidRDefault="003903ED">
            <w:pPr>
              <w:spacing w:line="240" w:lineRule="exact"/>
              <w:ind w:left="57"/>
              <w:rPr>
                <w:color w:val="000000"/>
                <w:szCs w:val="21"/>
              </w:rPr>
            </w:pPr>
            <w:r>
              <w:rPr>
                <w:color w:val="000000"/>
                <w:szCs w:val="21"/>
              </w:rPr>
              <w:t>N049F</w:t>
            </w:r>
          </w:p>
        </w:tc>
        <w:tc>
          <w:tcPr>
            <w:tcW w:w="0" w:type="auto"/>
            <w:tcBorders>
              <w:top w:val="single" w:sz="4" w:space="0" w:color="auto"/>
              <w:left w:val="single" w:sz="4" w:space="0" w:color="auto"/>
              <w:bottom w:val="single" w:sz="4" w:space="0" w:color="auto"/>
              <w:right w:val="single" w:sz="4" w:space="0" w:color="auto"/>
            </w:tcBorders>
            <w:vAlign w:val="center"/>
          </w:tcPr>
          <w:p w:rsidR="00426AD7" w:rsidRDefault="003903ED">
            <w:pPr>
              <w:spacing w:line="240" w:lineRule="exact"/>
              <w:ind w:left="57"/>
              <w:jc w:val="center"/>
              <w:rPr>
                <w:color w:val="000000"/>
                <w:szCs w:val="21"/>
              </w:rPr>
            </w:pPr>
            <w:r>
              <w:rPr>
                <w:rFonts w:hint="eastAsia"/>
                <w:color w:val="000000"/>
                <w:szCs w:val="21"/>
              </w:rPr>
              <w:t>5</w:t>
            </w:r>
          </w:p>
        </w:tc>
        <w:tc>
          <w:tcPr>
            <w:tcW w:w="0" w:type="auto"/>
            <w:tcBorders>
              <w:top w:val="single" w:sz="4" w:space="0" w:color="auto"/>
              <w:left w:val="single" w:sz="4" w:space="0" w:color="auto"/>
              <w:bottom w:val="single" w:sz="4" w:space="0" w:color="auto"/>
              <w:right w:val="single" w:sz="4" w:space="0" w:color="auto"/>
            </w:tcBorders>
            <w:tcMar>
              <w:left w:w="0" w:type="dxa"/>
            </w:tcMar>
            <w:vAlign w:val="center"/>
          </w:tcPr>
          <w:p w:rsidR="00426AD7" w:rsidRDefault="003903ED">
            <w:pPr>
              <w:spacing w:line="240" w:lineRule="exact"/>
              <w:ind w:left="57"/>
              <w:jc w:val="center"/>
              <w:rPr>
                <w:color w:val="000000"/>
                <w:szCs w:val="21"/>
              </w:rPr>
            </w:pPr>
            <w:r>
              <w:rPr>
                <w:rFonts w:hint="eastAsia"/>
                <w:color w:val="000000"/>
                <w:szCs w:val="21"/>
              </w:rPr>
              <w:t>1</w:t>
            </w:r>
          </w:p>
        </w:tc>
        <w:tc>
          <w:tcPr>
            <w:tcW w:w="0" w:type="auto"/>
            <w:tcBorders>
              <w:top w:val="single" w:sz="4" w:space="0" w:color="auto"/>
              <w:left w:val="single" w:sz="4" w:space="0" w:color="auto"/>
              <w:bottom w:val="single" w:sz="4" w:space="0" w:color="auto"/>
              <w:right w:val="single" w:sz="4" w:space="0" w:color="auto"/>
            </w:tcBorders>
            <w:tcMar>
              <w:left w:w="0" w:type="dxa"/>
            </w:tcMar>
            <w:vAlign w:val="center"/>
          </w:tcPr>
          <w:p w:rsidR="00426AD7" w:rsidRDefault="003903ED">
            <w:pPr>
              <w:spacing w:line="240" w:lineRule="exact"/>
              <w:jc w:val="center"/>
              <w:rPr>
                <w:color w:val="000000"/>
                <w:szCs w:val="21"/>
              </w:rPr>
            </w:pPr>
            <w:r>
              <w:rPr>
                <w:color w:val="000000"/>
                <w:kern w:val="24"/>
                <w:szCs w:val="21"/>
              </w:rPr>
              <w:t>1:100</w:t>
            </w:r>
            <w:r>
              <w:rPr>
                <w:color w:val="000000"/>
                <w:kern w:val="24"/>
                <w:szCs w:val="21"/>
              </w:rPr>
              <w:t>万图幅</w:t>
            </w:r>
          </w:p>
        </w:tc>
        <w:tc>
          <w:tcPr>
            <w:tcW w:w="0" w:type="auto"/>
            <w:tcBorders>
              <w:top w:val="single" w:sz="4" w:space="0" w:color="auto"/>
              <w:left w:val="single" w:sz="4" w:space="0" w:color="auto"/>
              <w:bottom w:val="single" w:sz="4" w:space="0" w:color="auto"/>
              <w:right w:val="single" w:sz="12" w:space="0" w:color="auto"/>
            </w:tcBorders>
          </w:tcPr>
          <w:p w:rsidR="00426AD7" w:rsidRDefault="00426AD7">
            <w:pPr>
              <w:spacing w:line="240" w:lineRule="exact"/>
              <w:ind w:left="57"/>
              <w:rPr>
                <w:color w:val="000000"/>
                <w:szCs w:val="21"/>
              </w:rPr>
            </w:pPr>
          </w:p>
        </w:tc>
      </w:tr>
      <w:tr w:rsidR="00426AD7">
        <w:trPr>
          <w:trHeight w:val="432"/>
          <w:jc w:val="center"/>
        </w:trPr>
        <w:tc>
          <w:tcPr>
            <w:tcW w:w="0" w:type="auto"/>
            <w:tcBorders>
              <w:top w:val="single" w:sz="4" w:space="0" w:color="auto"/>
              <w:left w:val="single" w:sz="12" w:space="0" w:color="auto"/>
              <w:bottom w:val="single" w:sz="4" w:space="0" w:color="auto"/>
              <w:right w:val="single" w:sz="4" w:space="0" w:color="auto"/>
            </w:tcBorders>
            <w:vAlign w:val="center"/>
          </w:tcPr>
          <w:p w:rsidR="00426AD7" w:rsidRDefault="003903ED">
            <w:pPr>
              <w:spacing w:line="240" w:lineRule="exact"/>
              <w:ind w:left="57"/>
              <w:jc w:val="center"/>
              <w:rPr>
                <w:color w:val="000000"/>
                <w:szCs w:val="21"/>
              </w:rPr>
            </w:pPr>
            <w:r>
              <w:rPr>
                <w:rFonts w:hint="eastAsia"/>
                <w:color w:val="000000"/>
                <w:szCs w:val="21"/>
              </w:rPr>
              <w:t>2</w:t>
            </w:r>
          </w:p>
        </w:tc>
        <w:tc>
          <w:tcPr>
            <w:tcW w:w="0" w:type="auto"/>
            <w:tcBorders>
              <w:top w:val="single" w:sz="4" w:space="0" w:color="auto"/>
              <w:left w:val="single" w:sz="4" w:space="0" w:color="auto"/>
              <w:bottom w:val="single" w:sz="4" w:space="0" w:color="auto"/>
              <w:right w:val="single" w:sz="4" w:space="0" w:color="auto"/>
            </w:tcBorders>
            <w:vAlign w:val="center"/>
          </w:tcPr>
          <w:p w:rsidR="00426AD7" w:rsidRDefault="003903ED">
            <w:pPr>
              <w:spacing w:line="240" w:lineRule="exact"/>
              <w:ind w:left="57"/>
              <w:rPr>
                <w:color w:val="000000"/>
                <w:szCs w:val="21"/>
              </w:rPr>
            </w:pPr>
            <w:r>
              <w:rPr>
                <w:color w:val="000000"/>
                <w:szCs w:val="21"/>
              </w:rPr>
              <w:t>N049F004</w:t>
            </w:r>
          </w:p>
        </w:tc>
        <w:tc>
          <w:tcPr>
            <w:tcW w:w="0" w:type="auto"/>
            <w:tcBorders>
              <w:top w:val="single" w:sz="4" w:space="0" w:color="auto"/>
              <w:left w:val="single" w:sz="4" w:space="0" w:color="auto"/>
              <w:bottom w:val="single" w:sz="4" w:space="0" w:color="auto"/>
              <w:right w:val="single" w:sz="4" w:space="0" w:color="auto"/>
            </w:tcBorders>
            <w:vAlign w:val="center"/>
          </w:tcPr>
          <w:p w:rsidR="00426AD7" w:rsidRDefault="003903ED">
            <w:pPr>
              <w:spacing w:line="240" w:lineRule="exact"/>
              <w:ind w:left="57"/>
              <w:jc w:val="center"/>
              <w:rPr>
                <w:color w:val="000000"/>
                <w:szCs w:val="21"/>
              </w:rPr>
            </w:pPr>
            <w:r>
              <w:rPr>
                <w:rFonts w:hint="eastAsia"/>
                <w:color w:val="000000"/>
                <w:szCs w:val="21"/>
              </w:rPr>
              <w:t>8</w:t>
            </w:r>
          </w:p>
        </w:tc>
        <w:tc>
          <w:tcPr>
            <w:tcW w:w="0" w:type="auto"/>
            <w:tcBorders>
              <w:top w:val="single" w:sz="4" w:space="0" w:color="auto"/>
              <w:left w:val="single" w:sz="4" w:space="0" w:color="auto"/>
              <w:bottom w:val="single" w:sz="4" w:space="0" w:color="auto"/>
              <w:right w:val="single" w:sz="4" w:space="0" w:color="auto"/>
            </w:tcBorders>
            <w:tcMar>
              <w:left w:w="0" w:type="dxa"/>
            </w:tcMar>
            <w:vAlign w:val="center"/>
          </w:tcPr>
          <w:p w:rsidR="00426AD7" w:rsidRDefault="003903ED">
            <w:pPr>
              <w:spacing w:line="240" w:lineRule="exact"/>
              <w:ind w:left="57"/>
              <w:jc w:val="center"/>
              <w:rPr>
                <w:color w:val="000000"/>
                <w:szCs w:val="21"/>
              </w:rPr>
            </w:pPr>
            <w:r>
              <w:rPr>
                <w:rFonts w:hint="eastAsia"/>
                <w:color w:val="000000"/>
                <w:szCs w:val="21"/>
              </w:rPr>
              <w:t>2</w:t>
            </w:r>
          </w:p>
        </w:tc>
        <w:tc>
          <w:tcPr>
            <w:tcW w:w="0" w:type="auto"/>
            <w:tcBorders>
              <w:top w:val="single" w:sz="4" w:space="0" w:color="auto"/>
              <w:left w:val="single" w:sz="4" w:space="0" w:color="auto"/>
              <w:bottom w:val="single" w:sz="4" w:space="0" w:color="auto"/>
              <w:right w:val="single" w:sz="4" w:space="0" w:color="auto"/>
            </w:tcBorders>
            <w:tcMar>
              <w:left w:w="0" w:type="dxa"/>
            </w:tcMar>
            <w:vAlign w:val="center"/>
          </w:tcPr>
          <w:p w:rsidR="00426AD7" w:rsidRDefault="003903ED">
            <w:pPr>
              <w:jc w:val="center"/>
              <w:rPr>
                <w:color w:val="000000"/>
                <w:kern w:val="24"/>
                <w:szCs w:val="21"/>
              </w:rPr>
            </w:pPr>
            <w:r>
              <w:rPr>
                <w:color w:val="000000"/>
                <w:kern w:val="24"/>
                <w:szCs w:val="21"/>
              </w:rPr>
              <w:t>1°×1°</w:t>
            </w:r>
          </w:p>
        </w:tc>
        <w:tc>
          <w:tcPr>
            <w:tcW w:w="0" w:type="auto"/>
            <w:tcBorders>
              <w:top w:val="single" w:sz="4" w:space="0" w:color="auto"/>
              <w:left w:val="single" w:sz="4" w:space="0" w:color="auto"/>
              <w:bottom w:val="single" w:sz="4" w:space="0" w:color="auto"/>
              <w:right w:val="single" w:sz="12" w:space="0" w:color="auto"/>
            </w:tcBorders>
          </w:tcPr>
          <w:p w:rsidR="00426AD7" w:rsidRDefault="00426AD7">
            <w:pPr>
              <w:spacing w:line="240" w:lineRule="exact"/>
              <w:ind w:left="57"/>
              <w:rPr>
                <w:color w:val="000000"/>
                <w:szCs w:val="21"/>
              </w:rPr>
            </w:pPr>
          </w:p>
        </w:tc>
      </w:tr>
      <w:tr w:rsidR="00426AD7">
        <w:trPr>
          <w:trHeight w:val="432"/>
          <w:jc w:val="center"/>
        </w:trPr>
        <w:tc>
          <w:tcPr>
            <w:tcW w:w="0" w:type="auto"/>
            <w:tcBorders>
              <w:top w:val="single" w:sz="4" w:space="0" w:color="auto"/>
              <w:left w:val="single" w:sz="12" w:space="0" w:color="auto"/>
              <w:bottom w:val="single" w:sz="4" w:space="0" w:color="auto"/>
              <w:right w:val="single" w:sz="4" w:space="0" w:color="auto"/>
            </w:tcBorders>
            <w:vAlign w:val="center"/>
          </w:tcPr>
          <w:p w:rsidR="00426AD7" w:rsidRDefault="003903ED">
            <w:pPr>
              <w:spacing w:line="240" w:lineRule="exact"/>
              <w:ind w:left="57"/>
              <w:jc w:val="center"/>
              <w:rPr>
                <w:color w:val="000000"/>
                <w:szCs w:val="21"/>
              </w:rPr>
            </w:pPr>
            <w:r>
              <w:rPr>
                <w:rFonts w:hint="eastAsia"/>
                <w:color w:val="000000"/>
                <w:szCs w:val="21"/>
              </w:rPr>
              <w:t>3</w:t>
            </w:r>
          </w:p>
        </w:tc>
        <w:tc>
          <w:tcPr>
            <w:tcW w:w="0" w:type="auto"/>
            <w:tcBorders>
              <w:top w:val="single" w:sz="4" w:space="0" w:color="auto"/>
              <w:left w:val="single" w:sz="4" w:space="0" w:color="auto"/>
              <w:bottom w:val="single" w:sz="4" w:space="0" w:color="auto"/>
              <w:right w:val="single" w:sz="4" w:space="0" w:color="auto"/>
            </w:tcBorders>
            <w:vAlign w:val="center"/>
          </w:tcPr>
          <w:p w:rsidR="00426AD7" w:rsidRDefault="003903ED">
            <w:pPr>
              <w:spacing w:line="240" w:lineRule="exact"/>
              <w:ind w:left="57"/>
              <w:rPr>
                <w:color w:val="000000"/>
                <w:szCs w:val="21"/>
              </w:rPr>
            </w:pPr>
            <w:r>
              <w:rPr>
                <w:color w:val="000000"/>
                <w:szCs w:val="21"/>
              </w:rPr>
              <w:t>N049F004001</w:t>
            </w:r>
          </w:p>
        </w:tc>
        <w:tc>
          <w:tcPr>
            <w:tcW w:w="0" w:type="auto"/>
            <w:tcBorders>
              <w:top w:val="single" w:sz="4" w:space="0" w:color="auto"/>
              <w:left w:val="single" w:sz="4" w:space="0" w:color="auto"/>
              <w:bottom w:val="single" w:sz="4" w:space="0" w:color="auto"/>
              <w:right w:val="single" w:sz="4" w:space="0" w:color="auto"/>
            </w:tcBorders>
            <w:vAlign w:val="center"/>
          </w:tcPr>
          <w:p w:rsidR="00426AD7" w:rsidRDefault="003903ED">
            <w:pPr>
              <w:spacing w:line="240" w:lineRule="exact"/>
              <w:ind w:left="57"/>
              <w:jc w:val="center"/>
              <w:rPr>
                <w:color w:val="000000"/>
                <w:szCs w:val="21"/>
              </w:rPr>
            </w:pPr>
            <w:r>
              <w:rPr>
                <w:rFonts w:hint="eastAsia"/>
                <w:color w:val="000000"/>
                <w:szCs w:val="21"/>
              </w:rPr>
              <w:t>1</w:t>
            </w:r>
            <w:r>
              <w:rPr>
                <w:color w:val="000000"/>
                <w:szCs w:val="21"/>
              </w:rPr>
              <w:t>1</w:t>
            </w:r>
          </w:p>
        </w:tc>
        <w:tc>
          <w:tcPr>
            <w:tcW w:w="0" w:type="auto"/>
            <w:tcBorders>
              <w:top w:val="single" w:sz="4" w:space="0" w:color="auto"/>
              <w:left w:val="single" w:sz="4" w:space="0" w:color="auto"/>
              <w:bottom w:val="single" w:sz="4" w:space="0" w:color="auto"/>
              <w:right w:val="single" w:sz="4" w:space="0" w:color="auto"/>
            </w:tcBorders>
            <w:tcMar>
              <w:left w:w="0" w:type="dxa"/>
            </w:tcMar>
            <w:vAlign w:val="center"/>
          </w:tcPr>
          <w:p w:rsidR="00426AD7" w:rsidRDefault="003903ED">
            <w:pPr>
              <w:spacing w:line="240" w:lineRule="exact"/>
              <w:ind w:left="57"/>
              <w:jc w:val="center"/>
              <w:rPr>
                <w:color w:val="000000"/>
                <w:szCs w:val="21"/>
              </w:rPr>
            </w:pPr>
            <w:r>
              <w:rPr>
                <w:rFonts w:hint="eastAsia"/>
                <w:color w:val="000000"/>
                <w:szCs w:val="21"/>
              </w:rPr>
              <w:t>3</w:t>
            </w:r>
          </w:p>
        </w:tc>
        <w:tc>
          <w:tcPr>
            <w:tcW w:w="0" w:type="auto"/>
            <w:tcBorders>
              <w:top w:val="single" w:sz="4" w:space="0" w:color="auto"/>
              <w:left w:val="single" w:sz="4" w:space="0" w:color="auto"/>
              <w:bottom w:val="single" w:sz="4" w:space="0" w:color="auto"/>
              <w:right w:val="single" w:sz="4" w:space="0" w:color="auto"/>
            </w:tcBorders>
            <w:tcMar>
              <w:left w:w="0" w:type="dxa"/>
            </w:tcMar>
            <w:vAlign w:val="center"/>
          </w:tcPr>
          <w:p w:rsidR="00426AD7" w:rsidRDefault="003903ED">
            <w:pPr>
              <w:spacing w:line="240" w:lineRule="exact"/>
              <w:jc w:val="center"/>
              <w:rPr>
                <w:color w:val="000000"/>
                <w:szCs w:val="21"/>
              </w:rPr>
            </w:pPr>
            <w:r>
              <w:rPr>
                <w:color w:val="000000"/>
                <w:kern w:val="24"/>
                <w:szCs w:val="21"/>
              </w:rPr>
              <w:t>1:5</w:t>
            </w:r>
            <w:r>
              <w:rPr>
                <w:color w:val="000000"/>
                <w:kern w:val="24"/>
                <w:szCs w:val="21"/>
              </w:rPr>
              <w:t>万图幅</w:t>
            </w:r>
          </w:p>
        </w:tc>
        <w:tc>
          <w:tcPr>
            <w:tcW w:w="0" w:type="auto"/>
            <w:tcBorders>
              <w:top w:val="single" w:sz="4" w:space="0" w:color="auto"/>
              <w:left w:val="single" w:sz="4" w:space="0" w:color="auto"/>
              <w:bottom w:val="single" w:sz="4" w:space="0" w:color="auto"/>
              <w:right w:val="single" w:sz="12" w:space="0" w:color="auto"/>
            </w:tcBorders>
          </w:tcPr>
          <w:p w:rsidR="00426AD7" w:rsidRDefault="00426AD7">
            <w:pPr>
              <w:spacing w:line="240" w:lineRule="exact"/>
              <w:ind w:left="57"/>
              <w:rPr>
                <w:color w:val="000000"/>
                <w:szCs w:val="21"/>
              </w:rPr>
            </w:pPr>
          </w:p>
        </w:tc>
      </w:tr>
      <w:tr w:rsidR="00426AD7">
        <w:trPr>
          <w:trHeight w:val="432"/>
          <w:jc w:val="center"/>
        </w:trPr>
        <w:tc>
          <w:tcPr>
            <w:tcW w:w="0" w:type="auto"/>
            <w:tcBorders>
              <w:top w:val="single" w:sz="4" w:space="0" w:color="auto"/>
              <w:left w:val="single" w:sz="12" w:space="0" w:color="auto"/>
              <w:bottom w:val="single" w:sz="4" w:space="0" w:color="auto"/>
              <w:right w:val="single" w:sz="4" w:space="0" w:color="auto"/>
            </w:tcBorders>
            <w:vAlign w:val="center"/>
          </w:tcPr>
          <w:p w:rsidR="00426AD7" w:rsidRDefault="003903ED">
            <w:pPr>
              <w:spacing w:line="240" w:lineRule="exact"/>
              <w:ind w:left="57"/>
              <w:jc w:val="center"/>
              <w:rPr>
                <w:color w:val="000000"/>
                <w:szCs w:val="21"/>
              </w:rPr>
            </w:pPr>
            <w:r>
              <w:rPr>
                <w:rFonts w:hint="eastAsia"/>
                <w:color w:val="000000"/>
                <w:szCs w:val="21"/>
              </w:rPr>
              <w:t>4</w:t>
            </w:r>
          </w:p>
        </w:tc>
        <w:tc>
          <w:tcPr>
            <w:tcW w:w="0" w:type="auto"/>
            <w:tcBorders>
              <w:top w:val="single" w:sz="4" w:space="0" w:color="auto"/>
              <w:left w:val="single" w:sz="4" w:space="0" w:color="auto"/>
              <w:bottom w:val="single" w:sz="4" w:space="0" w:color="auto"/>
              <w:right w:val="single" w:sz="4" w:space="0" w:color="auto"/>
            </w:tcBorders>
            <w:vAlign w:val="center"/>
          </w:tcPr>
          <w:p w:rsidR="00426AD7" w:rsidRDefault="003903ED">
            <w:pPr>
              <w:spacing w:line="240" w:lineRule="exact"/>
              <w:ind w:left="57"/>
              <w:rPr>
                <w:color w:val="000000"/>
                <w:szCs w:val="21"/>
              </w:rPr>
            </w:pPr>
            <w:r>
              <w:rPr>
                <w:color w:val="000000"/>
                <w:szCs w:val="21"/>
              </w:rPr>
              <w:t>N049F004001051</w:t>
            </w:r>
          </w:p>
        </w:tc>
        <w:tc>
          <w:tcPr>
            <w:tcW w:w="0" w:type="auto"/>
            <w:tcBorders>
              <w:top w:val="single" w:sz="4" w:space="0" w:color="auto"/>
              <w:left w:val="single" w:sz="4" w:space="0" w:color="auto"/>
              <w:bottom w:val="single" w:sz="4" w:space="0" w:color="auto"/>
              <w:right w:val="single" w:sz="4" w:space="0" w:color="auto"/>
            </w:tcBorders>
            <w:vAlign w:val="center"/>
          </w:tcPr>
          <w:p w:rsidR="00426AD7" w:rsidRDefault="003903ED">
            <w:pPr>
              <w:spacing w:line="240" w:lineRule="exact"/>
              <w:ind w:left="57"/>
              <w:jc w:val="center"/>
              <w:rPr>
                <w:color w:val="000000"/>
                <w:szCs w:val="21"/>
              </w:rPr>
            </w:pPr>
            <w:r>
              <w:rPr>
                <w:rFonts w:hint="eastAsia"/>
                <w:color w:val="000000"/>
                <w:szCs w:val="21"/>
              </w:rPr>
              <w:t>1</w:t>
            </w:r>
            <w:r>
              <w:rPr>
                <w:color w:val="000000"/>
                <w:szCs w:val="21"/>
              </w:rPr>
              <w:t>4</w:t>
            </w:r>
          </w:p>
        </w:tc>
        <w:tc>
          <w:tcPr>
            <w:tcW w:w="0" w:type="auto"/>
            <w:tcBorders>
              <w:top w:val="single" w:sz="4" w:space="0" w:color="auto"/>
              <w:left w:val="single" w:sz="4" w:space="0" w:color="auto"/>
              <w:bottom w:val="single" w:sz="4" w:space="0" w:color="auto"/>
              <w:right w:val="single" w:sz="4" w:space="0" w:color="auto"/>
            </w:tcBorders>
            <w:tcMar>
              <w:left w:w="0" w:type="dxa"/>
            </w:tcMar>
            <w:vAlign w:val="center"/>
          </w:tcPr>
          <w:p w:rsidR="00426AD7" w:rsidRDefault="003903ED">
            <w:pPr>
              <w:spacing w:line="240" w:lineRule="exact"/>
              <w:ind w:left="57"/>
              <w:jc w:val="center"/>
              <w:rPr>
                <w:color w:val="000000"/>
                <w:szCs w:val="21"/>
              </w:rPr>
            </w:pPr>
            <w:r>
              <w:rPr>
                <w:rFonts w:hint="eastAsia"/>
                <w:color w:val="000000"/>
                <w:szCs w:val="21"/>
              </w:rPr>
              <w:t>4</w:t>
            </w:r>
          </w:p>
        </w:tc>
        <w:tc>
          <w:tcPr>
            <w:tcW w:w="0" w:type="auto"/>
            <w:tcBorders>
              <w:top w:val="single" w:sz="4" w:space="0" w:color="auto"/>
              <w:left w:val="single" w:sz="4" w:space="0" w:color="auto"/>
              <w:bottom w:val="single" w:sz="4" w:space="0" w:color="auto"/>
              <w:right w:val="single" w:sz="4" w:space="0" w:color="auto"/>
            </w:tcBorders>
            <w:tcMar>
              <w:left w:w="0" w:type="dxa"/>
            </w:tcMar>
            <w:vAlign w:val="center"/>
          </w:tcPr>
          <w:p w:rsidR="00426AD7" w:rsidRDefault="003903ED">
            <w:pPr>
              <w:jc w:val="center"/>
              <w:rPr>
                <w:color w:val="000000"/>
                <w:kern w:val="24"/>
                <w:szCs w:val="21"/>
              </w:rPr>
            </w:pPr>
            <w:r>
              <w:rPr>
                <w:color w:val="000000"/>
                <w:kern w:val="24"/>
                <w:szCs w:val="21"/>
              </w:rPr>
              <w:t>1</w:t>
            </w:r>
            <w:r>
              <w:rPr>
                <w:rFonts w:hint="eastAsia"/>
                <w:color w:val="000000"/>
                <w:kern w:val="24"/>
                <w:szCs w:val="21"/>
              </w:rPr>
              <w:t>′</w:t>
            </w:r>
            <w:r>
              <w:rPr>
                <w:color w:val="000000"/>
                <w:kern w:val="24"/>
                <w:szCs w:val="21"/>
              </w:rPr>
              <w:t>×1</w:t>
            </w:r>
            <w:r>
              <w:rPr>
                <w:rFonts w:hint="eastAsia"/>
                <w:color w:val="000000"/>
                <w:kern w:val="24"/>
                <w:szCs w:val="21"/>
              </w:rPr>
              <w:t>′</w:t>
            </w:r>
          </w:p>
        </w:tc>
        <w:tc>
          <w:tcPr>
            <w:tcW w:w="0" w:type="auto"/>
            <w:tcBorders>
              <w:top w:val="single" w:sz="4" w:space="0" w:color="auto"/>
              <w:left w:val="single" w:sz="4" w:space="0" w:color="auto"/>
              <w:bottom w:val="single" w:sz="4" w:space="0" w:color="auto"/>
              <w:right w:val="single" w:sz="12" w:space="0" w:color="auto"/>
            </w:tcBorders>
          </w:tcPr>
          <w:p w:rsidR="00426AD7" w:rsidRDefault="00426AD7">
            <w:pPr>
              <w:spacing w:line="240" w:lineRule="exact"/>
              <w:ind w:left="57"/>
              <w:rPr>
                <w:color w:val="000000"/>
                <w:kern w:val="24"/>
                <w:szCs w:val="21"/>
              </w:rPr>
            </w:pPr>
          </w:p>
        </w:tc>
      </w:tr>
      <w:tr w:rsidR="00426AD7">
        <w:trPr>
          <w:trHeight w:val="432"/>
          <w:jc w:val="center"/>
        </w:trPr>
        <w:tc>
          <w:tcPr>
            <w:tcW w:w="0" w:type="auto"/>
            <w:tcBorders>
              <w:top w:val="single" w:sz="4" w:space="0" w:color="auto"/>
              <w:left w:val="single" w:sz="12" w:space="0" w:color="auto"/>
              <w:bottom w:val="single" w:sz="4" w:space="0" w:color="auto"/>
              <w:right w:val="single" w:sz="4" w:space="0" w:color="auto"/>
            </w:tcBorders>
            <w:vAlign w:val="center"/>
          </w:tcPr>
          <w:p w:rsidR="00426AD7" w:rsidRDefault="003903ED">
            <w:pPr>
              <w:spacing w:line="240" w:lineRule="exact"/>
              <w:ind w:left="57"/>
              <w:jc w:val="center"/>
              <w:rPr>
                <w:color w:val="000000"/>
                <w:szCs w:val="21"/>
              </w:rPr>
            </w:pPr>
            <w:r>
              <w:rPr>
                <w:rFonts w:hint="eastAsia"/>
                <w:color w:val="000000"/>
                <w:szCs w:val="21"/>
              </w:rPr>
              <w:t>5</w:t>
            </w:r>
          </w:p>
        </w:tc>
        <w:tc>
          <w:tcPr>
            <w:tcW w:w="0" w:type="auto"/>
            <w:tcBorders>
              <w:top w:val="single" w:sz="4" w:space="0" w:color="auto"/>
              <w:left w:val="single" w:sz="4" w:space="0" w:color="auto"/>
              <w:bottom w:val="single" w:sz="4" w:space="0" w:color="auto"/>
              <w:right w:val="single" w:sz="4" w:space="0" w:color="auto"/>
            </w:tcBorders>
            <w:vAlign w:val="center"/>
          </w:tcPr>
          <w:p w:rsidR="00426AD7" w:rsidRDefault="003903ED">
            <w:pPr>
              <w:spacing w:line="240" w:lineRule="exact"/>
              <w:ind w:left="57"/>
              <w:rPr>
                <w:color w:val="000000"/>
                <w:szCs w:val="21"/>
              </w:rPr>
            </w:pPr>
            <w:r>
              <w:rPr>
                <w:color w:val="000000"/>
                <w:szCs w:val="21"/>
              </w:rPr>
              <w:t>N049F004001051033</w:t>
            </w:r>
          </w:p>
        </w:tc>
        <w:tc>
          <w:tcPr>
            <w:tcW w:w="0" w:type="auto"/>
            <w:tcBorders>
              <w:top w:val="single" w:sz="4" w:space="0" w:color="auto"/>
              <w:left w:val="single" w:sz="4" w:space="0" w:color="auto"/>
              <w:bottom w:val="single" w:sz="4" w:space="0" w:color="auto"/>
              <w:right w:val="single" w:sz="4" w:space="0" w:color="auto"/>
            </w:tcBorders>
            <w:vAlign w:val="center"/>
          </w:tcPr>
          <w:p w:rsidR="00426AD7" w:rsidRDefault="003903ED">
            <w:pPr>
              <w:spacing w:line="240" w:lineRule="exact"/>
              <w:ind w:left="57"/>
              <w:jc w:val="center"/>
              <w:rPr>
                <w:color w:val="000000"/>
                <w:szCs w:val="21"/>
              </w:rPr>
            </w:pPr>
            <w:r>
              <w:rPr>
                <w:rFonts w:hint="eastAsia"/>
                <w:color w:val="000000"/>
                <w:szCs w:val="21"/>
              </w:rPr>
              <w:t>1</w:t>
            </w:r>
            <w:r>
              <w:rPr>
                <w:color w:val="000000"/>
                <w:szCs w:val="21"/>
              </w:rPr>
              <w:t>7</w:t>
            </w:r>
          </w:p>
        </w:tc>
        <w:tc>
          <w:tcPr>
            <w:tcW w:w="0" w:type="auto"/>
            <w:tcBorders>
              <w:top w:val="single" w:sz="4" w:space="0" w:color="auto"/>
              <w:left w:val="single" w:sz="4" w:space="0" w:color="auto"/>
              <w:bottom w:val="single" w:sz="4" w:space="0" w:color="auto"/>
              <w:right w:val="single" w:sz="4" w:space="0" w:color="auto"/>
            </w:tcBorders>
            <w:tcMar>
              <w:left w:w="0" w:type="dxa"/>
            </w:tcMar>
            <w:vAlign w:val="center"/>
          </w:tcPr>
          <w:p w:rsidR="00426AD7" w:rsidRDefault="003903ED">
            <w:pPr>
              <w:spacing w:line="240" w:lineRule="exact"/>
              <w:ind w:left="57"/>
              <w:jc w:val="center"/>
              <w:rPr>
                <w:color w:val="000000"/>
                <w:szCs w:val="21"/>
              </w:rPr>
            </w:pPr>
            <w:r>
              <w:rPr>
                <w:rFonts w:hint="eastAsia"/>
                <w:color w:val="000000"/>
                <w:szCs w:val="21"/>
              </w:rPr>
              <w:t>5</w:t>
            </w:r>
          </w:p>
        </w:tc>
        <w:tc>
          <w:tcPr>
            <w:tcW w:w="0" w:type="auto"/>
            <w:tcBorders>
              <w:top w:val="single" w:sz="4" w:space="0" w:color="auto"/>
              <w:left w:val="single" w:sz="4" w:space="0" w:color="auto"/>
              <w:bottom w:val="single" w:sz="4" w:space="0" w:color="auto"/>
              <w:right w:val="single" w:sz="4" w:space="0" w:color="auto"/>
            </w:tcBorders>
            <w:tcMar>
              <w:left w:w="0" w:type="dxa"/>
            </w:tcMar>
            <w:vAlign w:val="center"/>
          </w:tcPr>
          <w:p w:rsidR="00426AD7" w:rsidRDefault="003903ED">
            <w:pPr>
              <w:jc w:val="center"/>
              <w:rPr>
                <w:color w:val="000000"/>
                <w:kern w:val="24"/>
                <w:szCs w:val="21"/>
              </w:rPr>
            </w:pPr>
            <w:r>
              <w:rPr>
                <w:color w:val="000000"/>
                <w:kern w:val="24"/>
                <w:szCs w:val="21"/>
              </w:rPr>
              <w:t>4″×4″</w:t>
            </w:r>
          </w:p>
        </w:tc>
        <w:tc>
          <w:tcPr>
            <w:tcW w:w="0" w:type="auto"/>
            <w:tcBorders>
              <w:top w:val="single" w:sz="4" w:space="0" w:color="auto"/>
              <w:left w:val="single" w:sz="4" w:space="0" w:color="auto"/>
              <w:bottom w:val="single" w:sz="4" w:space="0" w:color="auto"/>
              <w:right w:val="single" w:sz="12" w:space="0" w:color="auto"/>
            </w:tcBorders>
          </w:tcPr>
          <w:p w:rsidR="00426AD7" w:rsidRDefault="003903ED">
            <w:pPr>
              <w:spacing w:line="240" w:lineRule="exact"/>
              <w:ind w:left="57"/>
              <w:rPr>
                <w:color w:val="000000"/>
                <w:kern w:val="24"/>
                <w:szCs w:val="21"/>
              </w:rPr>
            </w:pPr>
            <w:r>
              <w:rPr>
                <w:rFonts w:hint="eastAsia"/>
                <w:color w:val="000000"/>
                <w:kern w:val="24"/>
                <w:szCs w:val="21"/>
              </w:rPr>
              <w:t>赤道附近</w:t>
            </w:r>
            <w:r>
              <w:rPr>
                <w:rFonts w:hint="eastAsia"/>
                <w:color w:val="000000"/>
                <w:kern w:val="24"/>
                <w:szCs w:val="21"/>
              </w:rPr>
              <w:t>1</w:t>
            </w:r>
            <w:r>
              <w:rPr>
                <w:color w:val="000000"/>
                <w:kern w:val="24"/>
                <w:szCs w:val="21"/>
              </w:rPr>
              <w:t>23.69</w:t>
            </w:r>
            <w:r>
              <w:rPr>
                <w:rFonts w:hint="eastAsia"/>
                <w:color w:val="000000"/>
                <w:kern w:val="24"/>
                <w:szCs w:val="21"/>
              </w:rPr>
              <w:t>m</w:t>
            </w:r>
            <w:r>
              <w:rPr>
                <w:rFonts w:hint="eastAsia"/>
                <w:color w:val="000000"/>
                <w:kern w:val="24"/>
                <w:szCs w:val="21"/>
              </w:rPr>
              <w:t>左右</w:t>
            </w:r>
          </w:p>
        </w:tc>
      </w:tr>
      <w:tr w:rsidR="00426AD7">
        <w:trPr>
          <w:trHeight w:val="432"/>
          <w:jc w:val="center"/>
        </w:trPr>
        <w:tc>
          <w:tcPr>
            <w:tcW w:w="0" w:type="auto"/>
            <w:tcBorders>
              <w:top w:val="single" w:sz="4" w:space="0" w:color="auto"/>
              <w:left w:val="single" w:sz="12" w:space="0" w:color="auto"/>
              <w:bottom w:val="single" w:sz="4" w:space="0" w:color="auto"/>
              <w:right w:val="single" w:sz="4" w:space="0" w:color="auto"/>
            </w:tcBorders>
            <w:vAlign w:val="center"/>
          </w:tcPr>
          <w:p w:rsidR="00426AD7" w:rsidRDefault="003903ED">
            <w:pPr>
              <w:spacing w:line="240" w:lineRule="exact"/>
              <w:ind w:left="57"/>
              <w:jc w:val="center"/>
              <w:rPr>
                <w:color w:val="000000"/>
                <w:szCs w:val="21"/>
              </w:rPr>
            </w:pPr>
            <w:r>
              <w:rPr>
                <w:rFonts w:hint="eastAsia"/>
                <w:color w:val="000000"/>
                <w:szCs w:val="21"/>
              </w:rPr>
              <w:t>6</w:t>
            </w:r>
          </w:p>
        </w:tc>
        <w:tc>
          <w:tcPr>
            <w:tcW w:w="0" w:type="auto"/>
            <w:tcBorders>
              <w:top w:val="single" w:sz="4" w:space="0" w:color="auto"/>
              <w:left w:val="single" w:sz="4" w:space="0" w:color="auto"/>
              <w:bottom w:val="single" w:sz="4" w:space="0" w:color="auto"/>
              <w:right w:val="single" w:sz="4" w:space="0" w:color="auto"/>
            </w:tcBorders>
            <w:vAlign w:val="center"/>
          </w:tcPr>
          <w:p w:rsidR="00426AD7" w:rsidRDefault="003903ED">
            <w:pPr>
              <w:spacing w:line="240" w:lineRule="exact"/>
              <w:ind w:left="57"/>
              <w:rPr>
                <w:color w:val="000000"/>
                <w:szCs w:val="21"/>
              </w:rPr>
            </w:pPr>
            <w:r>
              <w:rPr>
                <w:color w:val="000000"/>
                <w:szCs w:val="21"/>
              </w:rPr>
              <w:t>N049F004001051033010</w:t>
            </w:r>
          </w:p>
        </w:tc>
        <w:tc>
          <w:tcPr>
            <w:tcW w:w="0" w:type="auto"/>
            <w:tcBorders>
              <w:top w:val="single" w:sz="4" w:space="0" w:color="auto"/>
              <w:left w:val="single" w:sz="4" w:space="0" w:color="auto"/>
              <w:bottom w:val="single" w:sz="4" w:space="0" w:color="auto"/>
              <w:right w:val="single" w:sz="4" w:space="0" w:color="auto"/>
            </w:tcBorders>
            <w:vAlign w:val="center"/>
          </w:tcPr>
          <w:p w:rsidR="00426AD7" w:rsidRDefault="003903ED">
            <w:pPr>
              <w:spacing w:line="240" w:lineRule="exact"/>
              <w:ind w:left="57"/>
              <w:jc w:val="center"/>
              <w:rPr>
                <w:color w:val="000000"/>
                <w:szCs w:val="21"/>
              </w:rPr>
            </w:pPr>
            <w:r>
              <w:rPr>
                <w:rFonts w:hint="eastAsia"/>
                <w:color w:val="000000"/>
                <w:szCs w:val="21"/>
              </w:rPr>
              <w:t>2</w:t>
            </w:r>
            <w:r>
              <w:rPr>
                <w:color w:val="000000"/>
                <w:szCs w:val="21"/>
              </w:rPr>
              <w:t>0</w:t>
            </w:r>
          </w:p>
        </w:tc>
        <w:tc>
          <w:tcPr>
            <w:tcW w:w="0" w:type="auto"/>
            <w:tcBorders>
              <w:top w:val="single" w:sz="4" w:space="0" w:color="auto"/>
              <w:left w:val="single" w:sz="4" w:space="0" w:color="auto"/>
              <w:bottom w:val="single" w:sz="4" w:space="0" w:color="auto"/>
              <w:right w:val="single" w:sz="4" w:space="0" w:color="auto"/>
            </w:tcBorders>
            <w:tcMar>
              <w:left w:w="0" w:type="dxa"/>
            </w:tcMar>
            <w:vAlign w:val="center"/>
          </w:tcPr>
          <w:p w:rsidR="00426AD7" w:rsidRDefault="003903ED">
            <w:pPr>
              <w:spacing w:line="240" w:lineRule="exact"/>
              <w:ind w:left="57"/>
              <w:jc w:val="center"/>
              <w:rPr>
                <w:color w:val="000000"/>
                <w:szCs w:val="21"/>
              </w:rPr>
            </w:pPr>
            <w:r>
              <w:rPr>
                <w:rFonts w:hint="eastAsia"/>
                <w:color w:val="000000"/>
                <w:szCs w:val="21"/>
              </w:rPr>
              <w:t>6</w:t>
            </w:r>
          </w:p>
        </w:tc>
        <w:tc>
          <w:tcPr>
            <w:tcW w:w="0" w:type="auto"/>
            <w:tcBorders>
              <w:top w:val="single" w:sz="4" w:space="0" w:color="auto"/>
              <w:left w:val="single" w:sz="4" w:space="0" w:color="auto"/>
              <w:bottom w:val="single" w:sz="4" w:space="0" w:color="auto"/>
              <w:right w:val="single" w:sz="4" w:space="0" w:color="auto"/>
            </w:tcBorders>
            <w:tcMar>
              <w:left w:w="0" w:type="dxa"/>
            </w:tcMar>
            <w:vAlign w:val="center"/>
          </w:tcPr>
          <w:p w:rsidR="00426AD7" w:rsidRDefault="003903ED">
            <w:pPr>
              <w:jc w:val="center"/>
              <w:rPr>
                <w:color w:val="000000"/>
                <w:szCs w:val="21"/>
              </w:rPr>
            </w:pPr>
            <w:r>
              <w:rPr>
                <w:color w:val="000000"/>
                <w:kern w:val="24"/>
                <w:szCs w:val="21"/>
              </w:rPr>
              <w:t>2″×2″</w:t>
            </w:r>
          </w:p>
        </w:tc>
        <w:tc>
          <w:tcPr>
            <w:tcW w:w="0" w:type="auto"/>
            <w:tcBorders>
              <w:top w:val="single" w:sz="4" w:space="0" w:color="auto"/>
              <w:left w:val="single" w:sz="4" w:space="0" w:color="auto"/>
              <w:bottom w:val="single" w:sz="4" w:space="0" w:color="auto"/>
              <w:right w:val="single" w:sz="12" w:space="0" w:color="auto"/>
            </w:tcBorders>
          </w:tcPr>
          <w:p w:rsidR="00426AD7" w:rsidRDefault="003903ED">
            <w:pPr>
              <w:spacing w:line="240" w:lineRule="exact"/>
              <w:ind w:left="57"/>
              <w:rPr>
                <w:color w:val="000000"/>
                <w:kern w:val="24"/>
                <w:szCs w:val="21"/>
              </w:rPr>
            </w:pPr>
            <w:r>
              <w:rPr>
                <w:rFonts w:hint="eastAsia"/>
                <w:color w:val="000000"/>
                <w:kern w:val="24"/>
                <w:szCs w:val="21"/>
              </w:rPr>
              <w:t>赤道附近</w:t>
            </w:r>
            <w:r>
              <w:rPr>
                <w:rFonts w:hint="eastAsia"/>
                <w:color w:val="000000"/>
                <w:kern w:val="24"/>
                <w:szCs w:val="21"/>
              </w:rPr>
              <w:t>6</w:t>
            </w:r>
            <w:r>
              <w:rPr>
                <w:color w:val="000000"/>
                <w:kern w:val="24"/>
                <w:szCs w:val="21"/>
              </w:rPr>
              <w:t>1.84m</w:t>
            </w:r>
            <w:r>
              <w:rPr>
                <w:rFonts w:hint="eastAsia"/>
                <w:color w:val="000000"/>
                <w:kern w:val="24"/>
                <w:szCs w:val="21"/>
              </w:rPr>
              <w:t>左右</w:t>
            </w:r>
          </w:p>
        </w:tc>
      </w:tr>
      <w:tr w:rsidR="00426AD7">
        <w:trPr>
          <w:trHeight w:val="432"/>
          <w:jc w:val="center"/>
        </w:trPr>
        <w:tc>
          <w:tcPr>
            <w:tcW w:w="0" w:type="auto"/>
            <w:tcBorders>
              <w:top w:val="single" w:sz="4" w:space="0" w:color="auto"/>
              <w:left w:val="single" w:sz="12" w:space="0" w:color="auto"/>
              <w:bottom w:val="single" w:sz="4" w:space="0" w:color="auto"/>
              <w:right w:val="single" w:sz="4" w:space="0" w:color="auto"/>
            </w:tcBorders>
            <w:vAlign w:val="center"/>
          </w:tcPr>
          <w:p w:rsidR="00426AD7" w:rsidRDefault="003903ED">
            <w:pPr>
              <w:spacing w:line="240" w:lineRule="exact"/>
              <w:ind w:left="57"/>
              <w:jc w:val="center"/>
              <w:rPr>
                <w:color w:val="000000"/>
                <w:szCs w:val="21"/>
              </w:rPr>
            </w:pPr>
            <w:r>
              <w:rPr>
                <w:rFonts w:hint="eastAsia"/>
                <w:color w:val="000000"/>
                <w:szCs w:val="21"/>
              </w:rPr>
              <w:t>7</w:t>
            </w:r>
          </w:p>
        </w:tc>
        <w:tc>
          <w:tcPr>
            <w:tcW w:w="0" w:type="auto"/>
            <w:tcBorders>
              <w:top w:val="single" w:sz="4" w:space="0" w:color="auto"/>
              <w:left w:val="single" w:sz="4" w:space="0" w:color="auto"/>
              <w:bottom w:val="single" w:sz="4" w:space="0" w:color="auto"/>
              <w:right w:val="single" w:sz="4" w:space="0" w:color="auto"/>
            </w:tcBorders>
            <w:vAlign w:val="center"/>
          </w:tcPr>
          <w:p w:rsidR="00426AD7" w:rsidRDefault="003903ED">
            <w:pPr>
              <w:spacing w:line="240" w:lineRule="exact"/>
              <w:ind w:left="57"/>
              <w:rPr>
                <w:color w:val="000000"/>
                <w:szCs w:val="21"/>
              </w:rPr>
            </w:pPr>
            <w:r>
              <w:rPr>
                <w:color w:val="000000"/>
                <w:szCs w:val="21"/>
              </w:rPr>
              <w:t>N049F004001051033010551</w:t>
            </w:r>
          </w:p>
        </w:tc>
        <w:tc>
          <w:tcPr>
            <w:tcW w:w="0" w:type="auto"/>
            <w:tcBorders>
              <w:top w:val="single" w:sz="4" w:space="0" w:color="auto"/>
              <w:left w:val="single" w:sz="4" w:space="0" w:color="auto"/>
              <w:bottom w:val="single" w:sz="4" w:space="0" w:color="auto"/>
              <w:right w:val="single" w:sz="4" w:space="0" w:color="auto"/>
            </w:tcBorders>
            <w:vAlign w:val="center"/>
          </w:tcPr>
          <w:p w:rsidR="00426AD7" w:rsidRDefault="003903ED">
            <w:pPr>
              <w:spacing w:line="240" w:lineRule="exact"/>
              <w:ind w:left="57"/>
              <w:jc w:val="center"/>
              <w:rPr>
                <w:color w:val="000000"/>
                <w:szCs w:val="21"/>
              </w:rPr>
            </w:pPr>
            <w:r>
              <w:rPr>
                <w:rFonts w:hint="eastAsia"/>
                <w:color w:val="000000"/>
                <w:szCs w:val="21"/>
              </w:rPr>
              <w:t>2</w:t>
            </w:r>
            <w:r>
              <w:rPr>
                <w:color w:val="000000"/>
                <w:szCs w:val="21"/>
              </w:rPr>
              <w:t>3</w:t>
            </w:r>
          </w:p>
        </w:tc>
        <w:tc>
          <w:tcPr>
            <w:tcW w:w="0" w:type="auto"/>
            <w:tcBorders>
              <w:top w:val="single" w:sz="4" w:space="0" w:color="auto"/>
              <w:left w:val="single" w:sz="4" w:space="0" w:color="auto"/>
              <w:bottom w:val="single" w:sz="4" w:space="0" w:color="auto"/>
              <w:right w:val="single" w:sz="4" w:space="0" w:color="auto"/>
            </w:tcBorders>
            <w:tcMar>
              <w:left w:w="0" w:type="dxa"/>
            </w:tcMar>
            <w:vAlign w:val="center"/>
          </w:tcPr>
          <w:p w:rsidR="00426AD7" w:rsidRDefault="003903ED">
            <w:pPr>
              <w:spacing w:line="240" w:lineRule="exact"/>
              <w:ind w:left="57"/>
              <w:jc w:val="center"/>
              <w:rPr>
                <w:color w:val="000000"/>
                <w:szCs w:val="21"/>
              </w:rPr>
            </w:pPr>
            <w:r>
              <w:rPr>
                <w:rFonts w:hint="eastAsia"/>
                <w:color w:val="000000"/>
                <w:szCs w:val="21"/>
              </w:rPr>
              <w:t>7</w:t>
            </w:r>
          </w:p>
        </w:tc>
        <w:tc>
          <w:tcPr>
            <w:tcW w:w="0" w:type="auto"/>
            <w:tcBorders>
              <w:top w:val="single" w:sz="4" w:space="0" w:color="auto"/>
              <w:left w:val="single" w:sz="4" w:space="0" w:color="auto"/>
              <w:bottom w:val="single" w:sz="4" w:space="0" w:color="auto"/>
              <w:right w:val="single" w:sz="4" w:space="0" w:color="auto"/>
            </w:tcBorders>
            <w:tcMar>
              <w:left w:w="57" w:type="dxa"/>
            </w:tcMar>
            <w:vAlign w:val="center"/>
          </w:tcPr>
          <w:p w:rsidR="00426AD7" w:rsidRDefault="003903ED">
            <w:pPr>
              <w:jc w:val="center"/>
              <w:rPr>
                <w:color w:val="000000"/>
                <w:kern w:val="24"/>
                <w:szCs w:val="21"/>
              </w:rPr>
            </w:pPr>
            <w:r>
              <w:rPr>
                <w:color w:val="000000"/>
                <w:kern w:val="24"/>
                <w:szCs w:val="21"/>
              </w:rPr>
              <w:t>1/4″×1/4″</w:t>
            </w:r>
          </w:p>
        </w:tc>
        <w:tc>
          <w:tcPr>
            <w:tcW w:w="0" w:type="auto"/>
            <w:tcBorders>
              <w:top w:val="single" w:sz="4" w:space="0" w:color="auto"/>
              <w:left w:val="single" w:sz="4" w:space="0" w:color="auto"/>
              <w:bottom w:val="single" w:sz="4" w:space="0" w:color="auto"/>
              <w:right w:val="single" w:sz="12" w:space="0" w:color="auto"/>
            </w:tcBorders>
          </w:tcPr>
          <w:p w:rsidR="00426AD7" w:rsidRDefault="003903ED">
            <w:pPr>
              <w:spacing w:line="240" w:lineRule="exact"/>
              <w:ind w:left="57"/>
              <w:rPr>
                <w:color w:val="000000"/>
                <w:kern w:val="24"/>
                <w:szCs w:val="21"/>
              </w:rPr>
            </w:pPr>
            <w:r>
              <w:rPr>
                <w:rFonts w:hint="eastAsia"/>
                <w:color w:val="000000"/>
                <w:kern w:val="24"/>
                <w:szCs w:val="21"/>
              </w:rPr>
              <w:t>赤道附近</w:t>
            </w:r>
            <w:r>
              <w:rPr>
                <w:rFonts w:hint="eastAsia"/>
                <w:color w:val="000000"/>
                <w:kern w:val="24"/>
                <w:szCs w:val="21"/>
              </w:rPr>
              <w:t>7</w:t>
            </w:r>
            <w:r>
              <w:rPr>
                <w:color w:val="000000"/>
                <w:kern w:val="24"/>
                <w:szCs w:val="21"/>
              </w:rPr>
              <w:t>.73</w:t>
            </w:r>
            <w:r>
              <w:rPr>
                <w:rFonts w:hint="eastAsia"/>
                <w:color w:val="000000"/>
                <w:kern w:val="24"/>
                <w:szCs w:val="21"/>
              </w:rPr>
              <w:t>m</w:t>
            </w:r>
            <w:r>
              <w:rPr>
                <w:rFonts w:hint="eastAsia"/>
                <w:color w:val="000000"/>
                <w:kern w:val="24"/>
                <w:szCs w:val="21"/>
              </w:rPr>
              <w:t>左右</w:t>
            </w:r>
          </w:p>
        </w:tc>
      </w:tr>
      <w:tr w:rsidR="00426AD7">
        <w:trPr>
          <w:trHeight w:val="432"/>
          <w:jc w:val="center"/>
        </w:trPr>
        <w:tc>
          <w:tcPr>
            <w:tcW w:w="0" w:type="auto"/>
            <w:tcBorders>
              <w:top w:val="single" w:sz="4" w:space="0" w:color="auto"/>
              <w:left w:val="single" w:sz="12" w:space="0" w:color="auto"/>
              <w:bottom w:val="single" w:sz="4" w:space="0" w:color="auto"/>
              <w:right w:val="single" w:sz="4" w:space="0" w:color="auto"/>
            </w:tcBorders>
            <w:vAlign w:val="center"/>
          </w:tcPr>
          <w:p w:rsidR="00426AD7" w:rsidRDefault="003903ED">
            <w:pPr>
              <w:spacing w:line="240" w:lineRule="exact"/>
              <w:ind w:left="57"/>
              <w:jc w:val="center"/>
              <w:rPr>
                <w:color w:val="000000"/>
                <w:szCs w:val="21"/>
              </w:rPr>
            </w:pPr>
            <w:r>
              <w:rPr>
                <w:rFonts w:hint="eastAsia"/>
                <w:color w:val="000000"/>
                <w:szCs w:val="21"/>
              </w:rPr>
              <w:t>8</w:t>
            </w:r>
          </w:p>
        </w:tc>
        <w:tc>
          <w:tcPr>
            <w:tcW w:w="0" w:type="auto"/>
            <w:tcBorders>
              <w:top w:val="single" w:sz="4" w:space="0" w:color="auto"/>
              <w:left w:val="single" w:sz="4" w:space="0" w:color="auto"/>
              <w:bottom w:val="single" w:sz="4" w:space="0" w:color="auto"/>
              <w:right w:val="single" w:sz="4" w:space="0" w:color="auto"/>
            </w:tcBorders>
            <w:vAlign w:val="center"/>
          </w:tcPr>
          <w:p w:rsidR="00426AD7" w:rsidRDefault="003903ED">
            <w:pPr>
              <w:spacing w:line="240" w:lineRule="exact"/>
              <w:ind w:left="57"/>
              <w:rPr>
                <w:color w:val="000000"/>
                <w:szCs w:val="21"/>
              </w:rPr>
            </w:pPr>
            <w:r>
              <w:rPr>
                <w:color w:val="000000"/>
                <w:szCs w:val="21"/>
              </w:rPr>
              <w:t>N049F004001051033010551772</w:t>
            </w:r>
          </w:p>
        </w:tc>
        <w:tc>
          <w:tcPr>
            <w:tcW w:w="0" w:type="auto"/>
            <w:tcBorders>
              <w:top w:val="single" w:sz="4" w:space="0" w:color="auto"/>
              <w:left w:val="single" w:sz="4" w:space="0" w:color="auto"/>
              <w:bottom w:val="single" w:sz="4" w:space="0" w:color="auto"/>
              <w:right w:val="single" w:sz="4" w:space="0" w:color="auto"/>
            </w:tcBorders>
            <w:vAlign w:val="center"/>
          </w:tcPr>
          <w:p w:rsidR="00426AD7" w:rsidRDefault="003903ED">
            <w:pPr>
              <w:spacing w:line="240" w:lineRule="exact"/>
              <w:ind w:left="57"/>
              <w:jc w:val="center"/>
              <w:rPr>
                <w:color w:val="000000"/>
                <w:szCs w:val="21"/>
              </w:rPr>
            </w:pPr>
            <w:r>
              <w:rPr>
                <w:rFonts w:hint="eastAsia"/>
                <w:color w:val="000000"/>
                <w:szCs w:val="21"/>
              </w:rPr>
              <w:t>2</w:t>
            </w:r>
            <w:r>
              <w:rPr>
                <w:color w:val="000000"/>
                <w:szCs w:val="21"/>
              </w:rPr>
              <w:t>6</w:t>
            </w:r>
          </w:p>
        </w:tc>
        <w:tc>
          <w:tcPr>
            <w:tcW w:w="0" w:type="auto"/>
            <w:tcBorders>
              <w:top w:val="single" w:sz="4" w:space="0" w:color="auto"/>
              <w:left w:val="single" w:sz="4" w:space="0" w:color="auto"/>
              <w:bottom w:val="single" w:sz="4" w:space="0" w:color="auto"/>
              <w:right w:val="single" w:sz="4" w:space="0" w:color="auto"/>
            </w:tcBorders>
            <w:tcMar>
              <w:left w:w="0" w:type="dxa"/>
            </w:tcMar>
            <w:vAlign w:val="center"/>
          </w:tcPr>
          <w:p w:rsidR="00426AD7" w:rsidRDefault="003903ED">
            <w:pPr>
              <w:spacing w:line="240" w:lineRule="exact"/>
              <w:ind w:left="57"/>
              <w:jc w:val="center"/>
              <w:rPr>
                <w:strike/>
                <w:color w:val="000000"/>
                <w:szCs w:val="21"/>
              </w:rPr>
            </w:pPr>
            <w:r>
              <w:rPr>
                <w:rFonts w:hint="eastAsia"/>
                <w:color w:val="000000"/>
                <w:szCs w:val="21"/>
              </w:rPr>
              <w:t>8</w:t>
            </w:r>
          </w:p>
        </w:tc>
        <w:tc>
          <w:tcPr>
            <w:tcW w:w="0" w:type="auto"/>
            <w:tcBorders>
              <w:top w:val="single" w:sz="4" w:space="0" w:color="auto"/>
              <w:left w:val="single" w:sz="4" w:space="0" w:color="auto"/>
              <w:bottom w:val="single" w:sz="4" w:space="0" w:color="auto"/>
              <w:right w:val="single" w:sz="4" w:space="0" w:color="auto"/>
            </w:tcBorders>
            <w:tcMar>
              <w:left w:w="0" w:type="dxa"/>
            </w:tcMar>
            <w:vAlign w:val="center"/>
          </w:tcPr>
          <w:p w:rsidR="00426AD7" w:rsidRDefault="003903ED">
            <w:pPr>
              <w:jc w:val="center"/>
              <w:rPr>
                <w:color w:val="000000"/>
                <w:kern w:val="24"/>
                <w:szCs w:val="21"/>
              </w:rPr>
            </w:pPr>
            <w:r>
              <w:rPr>
                <w:color w:val="000000"/>
                <w:kern w:val="24"/>
                <w:szCs w:val="21"/>
              </w:rPr>
              <w:t>1/32″×1/32″</w:t>
            </w:r>
          </w:p>
        </w:tc>
        <w:tc>
          <w:tcPr>
            <w:tcW w:w="0" w:type="auto"/>
            <w:tcBorders>
              <w:top w:val="single" w:sz="4" w:space="0" w:color="auto"/>
              <w:left w:val="single" w:sz="4" w:space="0" w:color="auto"/>
              <w:bottom w:val="single" w:sz="4" w:space="0" w:color="auto"/>
              <w:right w:val="single" w:sz="12" w:space="0" w:color="auto"/>
            </w:tcBorders>
            <w:vAlign w:val="center"/>
          </w:tcPr>
          <w:p w:rsidR="00426AD7" w:rsidRDefault="003903ED">
            <w:pPr>
              <w:spacing w:line="240" w:lineRule="exact"/>
              <w:ind w:left="57"/>
              <w:rPr>
                <w:color w:val="000000"/>
                <w:szCs w:val="21"/>
              </w:rPr>
            </w:pPr>
            <w:r>
              <w:rPr>
                <w:rFonts w:hint="eastAsia"/>
                <w:color w:val="000000"/>
                <w:szCs w:val="21"/>
              </w:rPr>
              <w:t>赤道附近</w:t>
            </w:r>
            <w:r>
              <w:rPr>
                <w:rFonts w:hint="eastAsia"/>
                <w:color w:val="000000"/>
                <w:szCs w:val="21"/>
              </w:rPr>
              <w:t>1m</w:t>
            </w:r>
            <w:r>
              <w:rPr>
                <w:rFonts w:hint="eastAsia"/>
                <w:color w:val="000000"/>
                <w:szCs w:val="21"/>
              </w:rPr>
              <w:t>左右</w:t>
            </w:r>
          </w:p>
        </w:tc>
      </w:tr>
      <w:tr w:rsidR="00426AD7">
        <w:trPr>
          <w:trHeight w:val="432"/>
          <w:jc w:val="center"/>
        </w:trPr>
        <w:tc>
          <w:tcPr>
            <w:tcW w:w="0" w:type="auto"/>
            <w:tcBorders>
              <w:top w:val="single" w:sz="4" w:space="0" w:color="auto"/>
              <w:left w:val="single" w:sz="12" w:space="0" w:color="auto"/>
              <w:bottom w:val="single" w:sz="6" w:space="0" w:color="auto"/>
              <w:right w:val="single" w:sz="4" w:space="0" w:color="auto"/>
            </w:tcBorders>
            <w:vAlign w:val="center"/>
          </w:tcPr>
          <w:p w:rsidR="00426AD7" w:rsidRDefault="003903ED">
            <w:pPr>
              <w:spacing w:line="240" w:lineRule="exact"/>
              <w:ind w:left="57"/>
              <w:jc w:val="center"/>
              <w:rPr>
                <w:color w:val="000000"/>
                <w:szCs w:val="21"/>
              </w:rPr>
            </w:pPr>
            <w:r>
              <w:rPr>
                <w:rFonts w:hint="eastAsia"/>
                <w:color w:val="000000"/>
                <w:szCs w:val="21"/>
              </w:rPr>
              <w:t>9</w:t>
            </w:r>
          </w:p>
        </w:tc>
        <w:tc>
          <w:tcPr>
            <w:tcW w:w="0" w:type="auto"/>
            <w:tcBorders>
              <w:top w:val="single" w:sz="4" w:space="0" w:color="auto"/>
              <w:left w:val="single" w:sz="4" w:space="0" w:color="auto"/>
              <w:bottom w:val="single" w:sz="4" w:space="0" w:color="auto"/>
              <w:right w:val="single" w:sz="4" w:space="0" w:color="auto"/>
            </w:tcBorders>
            <w:vAlign w:val="center"/>
          </w:tcPr>
          <w:p w:rsidR="00426AD7" w:rsidRDefault="003903ED">
            <w:pPr>
              <w:spacing w:line="240" w:lineRule="exact"/>
              <w:ind w:left="57"/>
              <w:rPr>
                <w:color w:val="000000"/>
                <w:szCs w:val="21"/>
              </w:rPr>
            </w:pPr>
            <w:r>
              <w:rPr>
                <w:color w:val="000000"/>
                <w:szCs w:val="21"/>
              </w:rPr>
              <w:t>N049F004001051033010551772011</w:t>
            </w:r>
          </w:p>
        </w:tc>
        <w:tc>
          <w:tcPr>
            <w:tcW w:w="0" w:type="auto"/>
            <w:tcBorders>
              <w:top w:val="single" w:sz="4" w:space="0" w:color="auto"/>
              <w:left w:val="single" w:sz="4" w:space="0" w:color="auto"/>
              <w:bottom w:val="single" w:sz="4" w:space="0" w:color="auto"/>
              <w:right w:val="single" w:sz="4" w:space="0" w:color="auto"/>
            </w:tcBorders>
            <w:vAlign w:val="center"/>
          </w:tcPr>
          <w:p w:rsidR="00426AD7" w:rsidRDefault="003903ED">
            <w:pPr>
              <w:spacing w:line="240" w:lineRule="exact"/>
              <w:ind w:left="57"/>
              <w:jc w:val="center"/>
              <w:rPr>
                <w:color w:val="000000"/>
                <w:szCs w:val="21"/>
              </w:rPr>
            </w:pPr>
            <w:r>
              <w:rPr>
                <w:rFonts w:hint="eastAsia"/>
                <w:color w:val="000000"/>
                <w:szCs w:val="21"/>
              </w:rPr>
              <w:t>2</w:t>
            </w:r>
            <w:r>
              <w:rPr>
                <w:color w:val="000000"/>
                <w:szCs w:val="21"/>
              </w:rPr>
              <w:t>9</w:t>
            </w:r>
          </w:p>
        </w:tc>
        <w:tc>
          <w:tcPr>
            <w:tcW w:w="0" w:type="auto"/>
            <w:tcBorders>
              <w:top w:val="single" w:sz="4" w:space="0" w:color="auto"/>
              <w:left w:val="single" w:sz="4" w:space="0" w:color="auto"/>
              <w:bottom w:val="single" w:sz="4" w:space="0" w:color="auto"/>
              <w:right w:val="single" w:sz="4" w:space="0" w:color="auto"/>
            </w:tcBorders>
            <w:tcMar>
              <w:left w:w="0" w:type="dxa"/>
            </w:tcMar>
            <w:vAlign w:val="center"/>
          </w:tcPr>
          <w:p w:rsidR="00426AD7" w:rsidRDefault="003903ED">
            <w:pPr>
              <w:spacing w:line="240" w:lineRule="exact"/>
              <w:ind w:left="57"/>
              <w:jc w:val="center"/>
              <w:rPr>
                <w:strike/>
                <w:color w:val="000000"/>
                <w:szCs w:val="21"/>
              </w:rPr>
            </w:pPr>
            <w:r>
              <w:rPr>
                <w:rFonts w:hint="eastAsia"/>
                <w:color w:val="000000"/>
                <w:szCs w:val="21"/>
              </w:rPr>
              <w:t>9</w:t>
            </w:r>
          </w:p>
        </w:tc>
        <w:tc>
          <w:tcPr>
            <w:tcW w:w="0" w:type="auto"/>
            <w:tcBorders>
              <w:top w:val="single" w:sz="4" w:space="0" w:color="auto"/>
              <w:left w:val="single" w:sz="4" w:space="0" w:color="auto"/>
              <w:bottom w:val="single" w:sz="4" w:space="0" w:color="auto"/>
              <w:right w:val="single" w:sz="4" w:space="0" w:color="auto"/>
            </w:tcBorders>
            <w:tcMar>
              <w:left w:w="0" w:type="dxa"/>
            </w:tcMar>
            <w:vAlign w:val="center"/>
          </w:tcPr>
          <w:p w:rsidR="00426AD7" w:rsidRDefault="003903ED">
            <w:pPr>
              <w:jc w:val="center"/>
              <w:rPr>
                <w:color w:val="000000"/>
                <w:kern w:val="24"/>
                <w:szCs w:val="21"/>
              </w:rPr>
            </w:pPr>
            <w:r>
              <w:rPr>
                <w:color w:val="000000"/>
                <w:kern w:val="24"/>
                <w:szCs w:val="21"/>
              </w:rPr>
              <w:t>1/256″×1/256″</w:t>
            </w:r>
          </w:p>
        </w:tc>
        <w:tc>
          <w:tcPr>
            <w:tcW w:w="0" w:type="auto"/>
            <w:tcBorders>
              <w:top w:val="single" w:sz="4" w:space="0" w:color="auto"/>
              <w:left w:val="single" w:sz="4" w:space="0" w:color="auto"/>
              <w:bottom w:val="single" w:sz="4" w:space="0" w:color="auto"/>
              <w:right w:val="single" w:sz="12" w:space="0" w:color="auto"/>
            </w:tcBorders>
            <w:vAlign w:val="center"/>
          </w:tcPr>
          <w:p w:rsidR="00426AD7" w:rsidRDefault="003903ED">
            <w:pPr>
              <w:spacing w:line="240" w:lineRule="exact"/>
              <w:ind w:left="57"/>
              <w:rPr>
                <w:color w:val="000000"/>
                <w:szCs w:val="21"/>
              </w:rPr>
            </w:pPr>
            <w:r>
              <w:rPr>
                <w:rFonts w:hint="eastAsia"/>
                <w:color w:val="000000"/>
                <w:szCs w:val="21"/>
              </w:rPr>
              <w:t>赤道附近</w:t>
            </w:r>
            <w:r>
              <w:rPr>
                <w:rFonts w:hint="eastAsia"/>
                <w:color w:val="000000"/>
                <w:szCs w:val="21"/>
              </w:rPr>
              <w:t>12.5cm</w:t>
            </w:r>
            <w:r>
              <w:rPr>
                <w:rFonts w:hint="eastAsia"/>
                <w:color w:val="000000"/>
                <w:szCs w:val="21"/>
              </w:rPr>
              <w:t>左右</w:t>
            </w:r>
          </w:p>
        </w:tc>
      </w:tr>
      <w:tr w:rsidR="00426AD7">
        <w:tblPrEx>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Ex>
        <w:trPr>
          <w:trHeight w:val="432"/>
          <w:jc w:val="center"/>
        </w:trPr>
        <w:tc>
          <w:tcPr>
            <w:tcW w:w="0" w:type="auto"/>
            <w:tcBorders>
              <w:top w:val="single" w:sz="6" w:space="0" w:color="auto"/>
              <w:bottom w:val="single" w:sz="12" w:space="0" w:color="auto"/>
              <w:right w:val="single" w:sz="4" w:space="0" w:color="auto"/>
            </w:tcBorders>
            <w:vAlign w:val="center"/>
          </w:tcPr>
          <w:p w:rsidR="00426AD7" w:rsidRDefault="003903ED">
            <w:pPr>
              <w:spacing w:line="240" w:lineRule="exact"/>
              <w:ind w:left="57"/>
              <w:jc w:val="center"/>
              <w:rPr>
                <w:color w:val="000000"/>
                <w:szCs w:val="21"/>
              </w:rPr>
            </w:pPr>
            <w:r>
              <w:rPr>
                <w:rFonts w:hint="eastAsia"/>
                <w:color w:val="000000"/>
                <w:szCs w:val="21"/>
              </w:rPr>
              <w:t>1</w:t>
            </w:r>
            <w:r>
              <w:rPr>
                <w:color w:val="000000"/>
                <w:szCs w:val="21"/>
              </w:rPr>
              <w:t>0</w:t>
            </w:r>
          </w:p>
        </w:tc>
        <w:tc>
          <w:tcPr>
            <w:tcW w:w="0" w:type="auto"/>
            <w:tcBorders>
              <w:left w:val="single" w:sz="4" w:space="0" w:color="auto"/>
            </w:tcBorders>
            <w:vAlign w:val="center"/>
          </w:tcPr>
          <w:p w:rsidR="00426AD7" w:rsidRDefault="003903ED">
            <w:pPr>
              <w:spacing w:line="240" w:lineRule="exact"/>
              <w:ind w:left="57"/>
              <w:rPr>
                <w:color w:val="000000"/>
                <w:szCs w:val="21"/>
              </w:rPr>
            </w:pPr>
            <w:r>
              <w:rPr>
                <w:color w:val="000000"/>
                <w:szCs w:val="21"/>
              </w:rPr>
              <w:t>N049F004001051033010551772011323</w:t>
            </w:r>
          </w:p>
        </w:tc>
        <w:tc>
          <w:tcPr>
            <w:tcW w:w="0" w:type="auto"/>
            <w:vAlign w:val="center"/>
          </w:tcPr>
          <w:p w:rsidR="00426AD7" w:rsidRDefault="003903ED">
            <w:pPr>
              <w:spacing w:line="240" w:lineRule="exact"/>
              <w:ind w:left="57"/>
              <w:jc w:val="center"/>
              <w:rPr>
                <w:color w:val="000000"/>
                <w:szCs w:val="21"/>
              </w:rPr>
            </w:pPr>
            <w:r>
              <w:rPr>
                <w:rFonts w:hint="eastAsia"/>
                <w:color w:val="000000"/>
                <w:szCs w:val="21"/>
              </w:rPr>
              <w:t>3</w:t>
            </w:r>
            <w:r>
              <w:rPr>
                <w:color w:val="000000"/>
                <w:szCs w:val="21"/>
              </w:rPr>
              <w:t>2</w:t>
            </w:r>
          </w:p>
        </w:tc>
        <w:tc>
          <w:tcPr>
            <w:tcW w:w="0" w:type="auto"/>
            <w:tcMar>
              <w:left w:w="0" w:type="dxa"/>
            </w:tcMar>
            <w:vAlign w:val="center"/>
          </w:tcPr>
          <w:p w:rsidR="00426AD7" w:rsidRDefault="003903ED">
            <w:pPr>
              <w:spacing w:line="240" w:lineRule="exact"/>
              <w:ind w:left="57"/>
              <w:jc w:val="center"/>
              <w:rPr>
                <w:color w:val="000000"/>
                <w:szCs w:val="21"/>
              </w:rPr>
            </w:pPr>
            <w:r>
              <w:rPr>
                <w:rFonts w:hint="eastAsia"/>
                <w:color w:val="000000"/>
                <w:szCs w:val="21"/>
              </w:rPr>
              <w:t>1</w:t>
            </w:r>
            <w:r>
              <w:rPr>
                <w:color w:val="000000"/>
                <w:szCs w:val="21"/>
              </w:rPr>
              <w:t>0</w:t>
            </w:r>
          </w:p>
        </w:tc>
        <w:tc>
          <w:tcPr>
            <w:tcW w:w="0" w:type="auto"/>
            <w:tcMar>
              <w:left w:w="0" w:type="dxa"/>
            </w:tcMar>
            <w:vAlign w:val="center"/>
          </w:tcPr>
          <w:p w:rsidR="00426AD7" w:rsidRDefault="003903ED">
            <w:pPr>
              <w:jc w:val="center"/>
              <w:rPr>
                <w:color w:val="000000"/>
                <w:kern w:val="24"/>
                <w:szCs w:val="21"/>
              </w:rPr>
            </w:pPr>
            <w:r>
              <w:rPr>
                <w:color w:val="000000"/>
                <w:kern w:val="24"/>
                <w:szCs w:val="21"/>
              </w:rPr>
              <w:t>1/2048″×1/2048″</w:t>
            </w:r>
          </w:p>
        </w:tc>
        <w:tc>
          <w:tcPr>
            <w:tcW w:w="0" w:type="auto"/>
            <w:tcBorders>
              <w:bottom w:val="single" w:sz="12" w:space="0" w:color="auto"/>
            </w:tcBorders>
            <w:vAlign w:val="center"/>
          </w:tcPr>
          <w:p w:rsidR="00426AD7" w:rsidRDefault="003903ED">
            <w:pPr>
              <w:spacing w:line="240" w:lineRule="exact"/>
              <w:ind w:left="57"/>
              <w:rPr>
                <w:color w:val="000000"/>
                <w:szCs w:val="21"/>
              </w:rPr>
            </w:pPr>
            <w:r>
              <w:rPr>
                <w:rFonts w:hint="eastAsia"/>
                <w:color w:val="000000"/>
                <w:szCs w:val="21"/>
              </w:rPr>
              <w:t>赤道附近</w:t>
            </w:r>
            <w:r>
              <w:rPr>
                <w:rFonts w:hint="eastAsia"/>
                <w:color w:val="000000"/>
                <w:szCs w:val="21"/>
              </w:rPr>
              <w:t>1.5cm</w:t>
            </w:r>
            <w:r>
              <w:rPr>
                <w:rFonts w:hint="eastAsia"/>
                <w:color w:val="000000"/>
                <w:szCs w:val="21"/>
              </w:rPr>
              <w:t>左右</w:t>
            </w:r>
          </w:p>
        </w:tc>
      </w:tr>
    </w:tbl>
    <w:p w:rsidR="00426AD7" w:rsidRDefault="00426AD7">
      <w:pPr>
        <w:spacing w:after="120"/>
        <w:ind w:firstLineChars="100" w:firstLine="241"/>
        <w:jc w:val="center"/>
        <w:rPr>
          <w:b/>
          <w:sz w:val="24"/>
        </w:rPr>
      </w:pPr>
    </w:p>
    <w:p w:rsidR="00426AD7" w:rsidRDefault="00426AD7">
      <w:pPr>
        <w:spacing w:after="120"/>
        <w:ind w:firstLineChars="100" w:firstLine="210"/>
      </w:pPr>
    </w:p>
    <w:p w:rsidR="00426AD7" w:rsidRDefault="00426AD7">
      <w:pPr>
        <w:pStyle w:val="affe"/>
        <w:ind w:firstLineChars="0" w:firstLine="0"/>
        <w:rPr>
          <w:rFonts w:ascii="Times New Roman"/>
        </w:rPr>
      </w:pPr>
    </w:p>
    <w:p w:rsidR="00426AD7" w:rsidRDefault="003903ED">
      <w:pPr>
        <w:pStyle w:val="1"/>
        <w:jc w:val="center"/>
        <w:rPr>
          <w:sz w:val="32"/>
        </w:rPr>
      </w:pPr>
      <w:bookmarkStart w:id="243" w:name="_Toc61870865"/>
      <w:bookmarkStart w:id="244" w:name="_Toc84931896"/>
      <w:bookmarkStart w:id="245" w:name="_Toc72225876"/>
      <w:bookmarkStart w:id="246" w:name="_Toc72225631"/>
      <w:bookmarkStart w:id="247" w:name="_Toc72225273"/>
      <w:bookmarkStart w:id="248" w:name="_Toc87387706"/>
      <w:bookmarkStart w:id="249" w:name="_Toc89961345"/>
      <w:bookmarkStart w:id="250" w:name="S_b"/>
      <w:r>
        <w:rPr>
          <w:sz w:val="32"/>
        </w:rPr>
        <w:t>附录</w:t>
      </w:r>
      <w:r>
        <w:rPr>
          <w:sz w:val="32"/>
        </w:rPr>
        <w:t>B</w:t>
      </w:r>
      <w:r>
        <w:rPr>
          <w:sz w:val="32"/>
        </w:rPr>
        <w:t xml:space="preserve">　</w:t>
      </w:r>
      <w:bookmarkEnd w:id="243"/>
      <w:bookmarkEnd w:id="244"/>
      <w:bookmarkEnd w:id="245"/>
      <w:bookmarkEnd w:id="246"/>
      <w:bookmarkEnd w:id="247"/>
      <w:bookmarkEnd w:id="248"/>
      <w:r>
        <w:rPr>
          <w:rFonts w:hint="eastAsia"/>
          <w:sz w:val="32"/>
        </w:rPr>
        <w:t>房屋用途分类编码表</w:t>
      </w:r>
      <w:bookmarkEnd w:id="249"/>
    </w:p>
    <w:bookmarkEnd w:id="250"/>
    <w:p w:rsidR="00426AD7" w:rsidRDefault="003903ED">
      <w:pPr>
        <w:spacing w:after="120"/>
        <w:ind w:firstLineChars="100" w:firstLine="241"/>
        <w:jc w:val="center"/>
        <w:rPr>
          <w:b/>
          <w:sz w:val="24"/>
        </w:rPr>
      </w:pPr>
      <w:r>
        <w:rPr>
          <w:b/>
          <w:sz w:val="24"/>
        </w:rPr>
        <w:t>表</w:t>
      </w:r>
      <w:r>
        <w:rPr>
          <w:b/>
          <w:sz w:val="24"/>
        </w:rPr>
        <w:t>B</w:t>
      </w:r>
      <w:r>
        <w:rPr>
          <w:b/>
          <w:sz w:val="24"/>
        </w:rPr>
        <w:t xml:space="preserve">　</w:t>
      </w:r>
      <w:r>
        <w:rPr>
          <w:rFonts w:hint="eastAsia"/>
          <w:b/>
          <w:sz w:val="24"/>
        </w:rPr>
        <w:t>房屋用途分类编码</w:t>
      </w:r>
      <w:r>
        <w:rPr>
          <w:b/>
          <w:sz w:val="24"/>
        </w:rPr>
        <w:t>表</w:t>
      </w:r>
    </w:p>
    <w:tbl>
      <w:tblPr>
        <w:tblW w:w="9341"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28" w:type="dxa"/>
          <w:bottom w:w="28" w:type="dxa"/>
        </w:tblCellMar>
        <w:tblLook w:val="04A0" w:firstRow="1" w:lastRow="0" w:firstColumn="1" w:lastColumn="0" w:noHBand="0" w:noVBand="1"/>
      </w:tblPr>
      <w:tblGrid>
        <w:gridCol w:w="552"/>
        <w:gridCol w:w="709"/>
        <w:gridCol w:w="709"/>
        <w:gridCol w:w="709"/>
        <w:gridCol w:w="1417"/>
        <w:gridCol w:w="4536"/>
        <w:gridCol w:w="709"/>
      </w:tblGrid>
      <w:tr w:rsidR="00426AD7">
        <w:trPr>
          <w:tblHeader/>
          <w:jc w:val="center"/>
        </w:trPr>
        <w:tc>
          <w:tcPr>
            <w:tcW w:w="552" w:type="dxa"/>
            <w:vMerge w:val="restart"/>
            <w:tcBorders>
              <w:top w:val="single" w:sz="12" w:space="0" w:color="auto"/>
            </w:tcBorders>
          </w:tcPr>
          <w:p w:rsidR="00426AD7" w:rsidRDefault="003903ED">
            <w:pPr>
              <w:adjustRightInd w:val="0"/>
              <w:snapToGrid w:val="0"/>
              <w:jc w:val="center"/>
              <w:textAlignment w:val="baseline"/>
              <w:rPr>
                <w:b/>
                <w:bCs/>
                <w:szCs w:val="21"/>
              </w:rPr>
            </w:pPr>
            <w:r>
              <w:rPr>
                <w:rFonts w:hint="eastAsia"/>
                <w:b/>
                <w:bCs/>
                <w:szCs w:val="21"/>
              </w:rPr>
              <w:t>序号</w:t>
            </w:r>
          </w:p>
        </w:tc>
        <w:tc>
          <w:tcPr>
            <w:tcW w:w="1418" w:type="dxa"/>
            <w:gridSpan w:val="2"/>
            <w:tcBorders>
              <w:top w:val="single" w:sz="12" w:space="0" w:color="auto"/>
              <w:bottom w:val="single" w:sz="4" w:space="0" w:color="auto"/>
            </w:tcBorders>
            <w:vAlign w:val="center"/>
          </w:tcPr>
          <w:p w:rsidR="00426AD7" w:rsidRDefault="003903ED">
            <w:pPr>
              <w:adjustRightInd w:val="0"/>
              <w:snapToGrid w:val="0"/>
              <w:jc w:val="center"/>
              <w:textAlignment w:val="baseline"/>
              <w:rPr>
                <w:b/>
                <w:bCs/>
                <w:szCs w:val="21"/>
              </w:rPr>
            </w:pPr>
            <w:r>
              <w:rPr>
                <w:rFonts w:hint="eastAsia"/>
                <w:b/>
                <w:bCs/>
                <w:szCs w:val="21"/>
              </w:rPr>
              <w:t>一级分类</w:t>
            </w:r>
          </w:p>
        </w:tc>
        <w:tc>
          <w:tcPr>
            <w:tcW w:w="2126" w:type="dxa"/>
            <w:gridSpan w:val="2"/>
            <w:tcBorders>
              <w:top w:val="single" w:sz="12" w:space="0" w:color="auto"/>
              <w:bottom w:val="single" w:sz="4" w:space="0" w:color="auto"/>
            </w:tcBorders>
            <w:vAlign w:val="center"/>
          </w:tcPr>
          <w:p w:rsidR="00426AD7" w:rsidRDefault="003903ED">
            <w:pPr>
              <w:adjustRightInd w:val="0"/>
              <w:snapToGrid w:val="0"/>
              <w:jc w:val="center"/>
              <w:textAlignment w:val="baseline"/>
              <w:rPr>
                <w:b/>
                <w:bCs/>
                <w:szCs w:val="21"/>
              </w:rPr>
            </w:pPr>
            <w:r>
              <w:rPr>
                <w:rFonts w:hint="eastAsia"/>
                <w:b/>
                <w:bCs/>
                <w:szCs w:val="21"/>
              </w:rPr>
              <w:t>二级分类</w:t>
            </w:r>
          </w:p>
        </w:tc>
        <w:tc>
          <w:tcPr>
            <w:tcW w:w="4536" w:type="dxa"/>
            <w:vMerge w:val="restart"/>
            <w:tcBorders>
              <w:top w:val="single" w:sz="12" w:space="0" w:color="auto"/>
              <w:bottom w:val="single" w:sz="12" w:space="0" w:color="auto"/>
            </w:tcBorders>
            <w:vAlign w:val="center"/>
          </w:tcPr>
          <w:p w:rsidR="00426AD7" w:rsidRDefault="003903ED">
            <w:pPr>
              <w:adjustRightInd w:val="0"/>
              <w:snapToGrid w:val="0"/>
              <w:jc w:val="center"/>
              <w:textAlignment w:val="baseline"/>
              <w:rPr>
                <w:b/>
                <w:bCs/>
                <w:szCs w:val="21"/>
              </w:rPr>
            </w:pPr>
            <w:r>
              <w:rPr>
                <w:rFonts w:hint="eastAsia"/>
                <w:b/>
                <w:bCs/>
                <w:szCs w:val="21"/>
              </w:rPr>
              <w:t>内</w:t>
            </w:r>
            <w:r>
              <w:rPr>
                <w:b/>
                <w:bCs/>
                <w:szCs w:val="21"/>
              </w:rPr>
              <w:t xml:space="preserve">      </w:t>
            </w:r>
            <w:r>
              <w:rPr>
                <w:rFonts w:hint="eastAsia"/>
                <w:b/>
                <w:bCs/>
                <w:szCs w:val="21"/>
              </w:rPr>
              <w:t>容</w:t>
            </w:r>
          </w:p>
        </w:tc>
        <w:tc>
          <w:tcPr>
            <w:tcW w:w="709" w:type="dxa"/>
            <w:vMerge w:val="restart"/>
            <w:tcBorders>
              <w:top w:val="single" w:sz="12" w:space="0" w:color="auto"/>
            </w:tcBorders>
            <w:vAlign w:val="center"/>
          </w:tcPr>
          <w:p w:rsidR="00426AD7" w:rsidRDefault="003903ED">
            <w:pPr>
              <w:adjustRightInd w:val="0"/>
              <w:snapToGrid w:val="0"/>
              <w:jc w:val="center"/>
              <w:textAlignment w:val="baseline"/>
              <w:rPr>
                <w:b/>
                <w:bCs/>
                <w:szCs w:val="21"/>
              </w:rPr>
            </w:pPr>
            <w:r>
              <w:rPr>
                <w:rFonts w:hint="eastAsia"/>
                <w:b/>
                <w:bCs/>
                <w:szCs w:val="21"/>
              </w:rPr>
              <w:t>备注</w:t>
            </w:r>
          </w:p>
        </w:tc>
      </w:tr>
      <w:tr w:rsidR="00426AD7">
        <w:trPr>
          <w:tblHeader/>
          <w:jc w:val="center"/>
        </w:trPr>
        <w:tc>
          <w:tcPr>
            <w:tcW w:w="552" w:type="dxa"/>
            <w:vMerge/>
            <w:tcBorders>
              <w:bottom w:val="single" w:sz="12" w:space="0" w:color="auto"/>
            </w:tcBorders>
          </w:tcPr>
          <w:p w:rsidR="00426AD7" w:rsidRDefault="00426AD7">
            <w:pPr>
              <w:adjustRightInd w:val="0"/>
              <w:snapToGrid w:val="0"/>
              <w:jc w:val="center"/>
              <w:textAlignment w:val="baseline"/>
              <w:rPr>
                <w:b/>
                <w:bCs/>
                <w:szCs w:val="21"/>
              </w:rPr>
            </w:pPr>
          </w:p>
        </w:tc>
        <w:tc>
          <w:tcPr>
            <w:tcW w:w="709" w:type="dxa"/>
            <w:tcBorders>
              <w:top w:val="single" w:sz="4" w:space="0" w:color="auto"/>
              <w:bottom w:val="single" w:sz="12" w:space="0" w:color="auto"/>
            </w:tcBorders>
            <w:vAlign w:val="center"/>
          </w:tcPr>
          <w:p w:rsidR="00426AD7" w:rsidRDefault="003903ED">
            <w:pPr>
              <w:adjustRightInd w:val="0"/>
              <w:snapToGrid w:val="0"/>
              <w:jc w:val="center"/>
              <w:textAlignment w:val="baseline"/>
              <w:rPr>
                <w:b/>
                <w:bCs/>
                <w:szCs w:val="21"/>
              </w:rPr>
            </w:pPr>
            <w:r>
              <w:rPr>
                <w:rFonts w:hint="eastAsia"/>
                <w:b/>
                <w:bCs/>
                <w:szCs w:val="21"/>
              </w:rPr>
              <w:t>编号</w:t>
            </w:r>
          </w:p>
        </w:tc>
        <w:tc>
          <w:tcPr>
            <w:tcW w:w="709" w:type="dxa"/>
            <w:tcBorders>
              <w:top w:val="single" w:sz="4" w:space="0" w:color="auto"/>
              <w:bottom w:val="single" w:sz="12" w:space="0" w:color="auto"/>
            </w:tcBorders>
            <w:vAlign w:val="center"/>
          </w:tcPr>
          <w:p w:rsidR="00426AD7" w:rsidRDefault="003903ED">
            <w:pPr>
              <w:adjustRightInd w:val="0"/>
              <w:snapToGrid w:val="0"/>
              <w:jc w:val="center"/>
              <w:textAlignment w:val="baseline"/>
              <w:rPr>
                <w:b/>
                <w:bCs/>
                <w:szCs w:val="21"/>
              </w:rPr>
            </w:pPr>
            <w:r>
              <w:rPr>
                <w:rFonts w:hint="eastAsia"/>
                <w:b/>
                <w:bCs/>
                <w:szCs w:val="21"/>
              </w:rPr>
              <w:t>名称</w:t>
            </w:r>
          </w:p>
        </w:tc>
        <w:tc>
          <w:tcPr>
            <w:tcW w:w="709" w:type="dxa"/>
            <w:tcBorders>
              <w:top w:val="single" w:sz="4" w:space="0" w:color="auto"/>
              <w:bottom w:val="single" w:sz="12" w:space="0" w:color="auto"/>
            </w:tcBorders>
            <w:vAlign w:val="center"/>
          </w:tcPr>
          <w:p w:rsidR="00426AD7" w:rsidRDefault="003903ED">
            <w:pPr>
              <w:adjustRightInd w:val="0"/>
              <w:snapToGrid w:val="0"/>
              <w:jc w:val="center"/>
              <w:textAlignment w:val="baseline"/>
              <w:rPr>
                <w:b/>
                <w:bCs/>
                <w:szCs w:val="21"/>
              </w:rPr>
            </w:pPr>
            <w:r>
              <w:rPr>
                <w:rFonts w:hint="eastAsia"/>
                <w:b/>
                <w:bCs/>
                <w:szCs w:val="21"/>
              </w:rPr>
              <w:t>编号</w:t>
            </w:r>
          </w:p>
        </w:tc>
        <w:tc>
          <w:tcPr>
            <w:tcW w:w="1417" w:type="dxa"/>
            <w:tcBorders>
              <w:top w:val="single" w:sz="4" w:space="0" w:color="auto"/>
              <w:bottom w:val="single" w:sz="12" w:space="0" w:color="auto"/>
            </w:tcBorders>
            <w:vAlign w:val="center"/>
          </w:tcPr>
          <w:p w:rsidR="00426AD7" w:rsidRDefault="003903ED">
            <w:pPr>
              <w:adjustRightInd w:val="0"/>
              <w:snapToGrid w:val="0"/>
              <w:jc w:val="center"/>
              <w:textAlignment w:val="baseline"/>
              <w:rPr>
                <w:b/>
                <w:bCs/>
                <w:szCs w:val="21"/>
              </w:rPr>
            </w:pPr>
            <w:r>
              <w:rPr>
                <w:rFonts w:hint="eastAsia"/>
                <w:b/>
                <w:bCs/>
                <w:szCs w:val="21"/>
              </w:rPr>
              <w:t>名称</w:t>
            </w:r>
          </w:p>
        </w:tc>
        <w:tc>
          <w:tcPr>
            <w:tcW w:w="4536" w:type="dxa"/>
            <w:vMerge/>
            <w:tcBorders>
              <w:top w:val="single" w:sz="4" w:space="0" w:color="auto"/>
              <w:bottom w:val="single" w:sz="12" w:space="0" w:color="auto"/>
            </w:tcBorders>
            <w:vAlign w:val="center"/>
          </w:tcPr>
          <w:p w:rsidR="00426AD7" w:rsidRDefault="00426AD7">
            <w:pPr>
              <w:adjustRightInd w:val="0"/>
              <w:snapToGrid w:val="0"/>
              <w:textAlignment w:val="baseline"/>
              <w:rPr>
                <w:b/>
                <w:bCs/>
                <w:szCs w:val="21"/>
              </w:rPr>
            </w:pPr>
          </w:p>
        </w:tc>
        <w:tc>
          <w:tcPr>
            <w:tcW w:w="709" w:type="dxa"/>
            <w:vMerge/>
            <w:tcBorders>
              <w:bottom w:val="single" w:sz="12" w:space="0" w:color="auto"/>
            </w:tcBorders>
          </w:tcPr>
          <w:p w:rsidR="00426AD7" w:rsidRDefault="00426AD7">
            <w:pPr>
              <w:adjustRightInd w:val="0"/>
              <w:snapToGrid w:val="0"/>
              <w:textAlignment w:val="baseline"/>
              <w:rPr>
                <w:b/>
                <w:bCs/>
                <w:szCs w:val="21"/>
              </w:rPr>
            </w:pPr>
          </w:p>
        </w:tc>
      </w:tr>
      <w:tr w:rsidR="00426AD7">
        <w:trPr>
          <w:jc w:val="center"/>
        </w:trPr>
        <w:tc>
          <w:tcPr>
            <w:tcW w:w="552" w:type="dxa"/>
            <w:tcBorders>
              <w:top w:val="single" w:sz="12" w:space="0" w:color="auto"/>
            </w:tcBorders>
            <w:vAlign w:val="center"/>
          </w:tcPr>
          <w:p w:rsidR="00426AD7" w:rsidRDefault="003903ED">
            <w:pPr>
              <w:adjustRightInd w:val="0"/>
              <w:snapToGrid w:val="0"/>
              <w:textAlignment w:val="baseline"/>
              <w:rPr>
                <w:szCs w:val="21"/>
              </w:rPr>
            </w:pPr>
            <w:r>
              <w:rPr>
                <w:rFonts w:hint="eastAsia"/>
                <w:szCs w:val="21"/>
              </w:rPr>
              <w:t>1</w:t>
            </w:r>
          </w:p>
        </w:tc>
        <w:tc>
          <w:tcPr>
            <w:tcW w:w="709" w:type="dxa"/>
            <w:vMerge w:val="restart"/>
            <w:tcBorders>
              <w:top w:val="single" w:sz="12" w:space="0" w:color="auto"/>
            </w:tcBorders>
            <w:vAlign w:val="center"/>
          </w:tcPr>
          <w:p w:rsidR="00426AD7" w:rsidRDefault="003903ED">
            <w:pPr>
              <w:adjustRightInd w:val="0"/>
              <w:snapToGrid w:val="0"/>
              <w:textAlignment w:val="baseline"/>
              <w:rPr>
                <w:szCs w:val="21"/>
              </w:rPr>
            </w:pPr>
            <w:r>
              <w:rPr>
                <w:szCs w:val="21"/>
              </w:rPr>
              <w:t>10</w:t>
            </w:r>
          </w:p>
        </w:tc>
        <w:tc>
          <w:tcPr>
            <w:tcW w:w="709" w:type="dxa"/>
            <w:vMerge w:val="restart"/>
            <w:tcBorders>
              <w:top w:val="single" w:sz="12" w:space="0" w:color="auto"/>
            </w:tcBorders>
            <w:vAlign w:val="center"/>
          </w:tcPr>
          <w:p w:rsidR="00426AD7" w:rsidRDefault="003903ED">
            <w:pPr>
              <w:adjustRightInd w:val="0"/>
              <w:snapToGrid w:val="0"/>
              <w:textAlignment w:val="baseline"/>
              <w:rPr>
                <w:szCs w:val="21"/>
              </w:rPr>
            </w:pPr>
            <w:r>
              <w:rPr>
                <w:rFonts w:hint="eastAsia"/>
                <w:szCs w:val="21"/>
              </w:rPr>
              <w:t>住宅</w:t>
            </w:r>
          </w:p>
        </w:tc>
        <w:tc>
          <w:tcPr>
            <w:tcW w:w="709" w:type="dxa"/>
            <w:tcBorders>
              <w:top w:val="single" w:sz="12" w:space="0" w:color="auto"/>
            </w:tcBorders>
            <w:vAlign w:val="center"/>
          </w:tcPr>
          <w:p w:rsidR="00426AD7" w:rsidRDefault="003903ED">
            <w:pPr>
              <w:adjustRightInd w:val="0"/>
              <w:snapToGrid w:val="0"/>
              <w:textAlignment w:val="baseline"/>
              <w:rPr>
                <w:szCs w:val="21"/>
              </w:rPr>
            </w:pPr>
            <w:r>
              <w:rPr>
                <w:szCs w:val="21"/>
              </w:rPr>
              <w:t>11</w:t>
            </w:r>
          </w:p>
        </w:tc>
        <w:tc>
          <w:tcPr>
            <w:tcW w:w="1417" w:type="dxa"/>
            <w:tcBorders>
              <w:top w:val="single" w:sz="12" w:space="0" w:color="auto"/>
            </w:tcBorders>
            <w:vAlign w:val="center"/>
          </w:tcPr>
          <w:p w:rsidR="00426AD7" w:rsidRDefault="003903ED">
            <w:pPr>
              <w:adjustRightInd w:val="0"/>
              <w:snapToGrid w:val="0"/>
              <w:textAlignment w:val="baseline"/>
              <w:rPr>
                <w:szCs w:val="21"/>
              </w:rPr>
            </w:pPr>
            <w:r>
              <w:rPr>
                <w:rFonts w:hint="eastAsia"/>
                <w:szCs w:val="21"/>
              </w:rPr>
              <w:t>成套住宅</w:t>
            </w:r>
          </w:p>
        </w:tc>
        <w:tc>
          <w:tcPr>
            <w:tcW w:w="4536" w:type="dxa"/>
            <w:tcBorders>
              <w:top w:val="single" w:sz="12" w:space="0" w:color="auto"/>
            </w:tcBorders>
            <w:vAlign w:val="center"/>
          </w:tcPr>
          <w:p w:rsidR="00426AD7" w:rsidRDefault="003903ED">
            <w:pPr>
              <w:adjustRightInd w:val="0"/>
              <w:snapToGrid w:val="0"/>
              <w:textAlignment w:val="baseline"/>
              <w:rPr>
                <w:szCs w:val="21"/>
              </w:rPr>
            </w:pPr>
            <w:r>
              <w:rPr>
                <w:rFonts w:hint="eastAsia"/>
                <w:szCs w:val="21"/>
              </w:rPr>
              <w:t>指由若干卧室、起居室、厨房、卫生间、室内走道或客厅等组成的供一户使用的房屋。</w:t>
            </w:r>
          </w:p>
        </w:tc>
        <w:tc>
          <w:tcPr>
            <w:tcW w:w="709" w:type="dxa"/>
            <w:tcBorders>
              <w:top w:val="single" w:sz="12" w:space="0" w:color="auto"/>
            </w:tcBorders>
          </w:tcPr>
          <w:p w:rsidR="00426AD7" w:rsidRDefault="00426AD7">
            <w:pPr>
              <w:adjustRightInd w:val="0"/>
              <w:snapToGrid w:val="0"/>
              <w:textAlignment w:val="baseline"/>
              <w:rPr>
                <w:szCs w:val="21"/>
              </w:rPr>
            </w:pPr>
          </w:p>
        </w:tc>
      </w:tr>
      <w:tr w:rsidR="00426AD7">
        <w:trPr>
          <w:jc w:val="center"/>
        </w:trPr>
        <w:tc>
          <w:tcPr>
            <w:tcW w:w="552" w:type="dxa"/>
            <w:vAlign w:val="center"/>
          </w:tcPr>
          <w:p w:rsidR="00426AD7" w:rsidRDefault="003903ED">
            <w:pPr>
              <w:adjustRightInd w:val="0"/>
              <w:snapToGrid w:val="0"/>
              <w:textAlignment w:val="baseline"/>
              <w:rPr>
                <w:szCs w:val="21"/>
              </w:rPr>
            </w:pPr>
            <w:r>
              <w:rPr>
                <w:rFonts w:hint="eastAsia"/>
                <w:szCs w:val="21"/>
              </w:rPr>
              <w:t>2</w:t>
            </w:r>
          </w:p>
        </w:tc>
        <w:tc>
          <w:tcPr>
            <w:tcW w:w="709" w:type="dxa"/>
            <w:vMerge/>
            <w:vAlign w:val="center"/>
          </w:tcPr>
          <w:p w:rsidR="00426AD7" w:rsidRDefault="00426AD7">
            <w:pPr>
              <w:adjustRightInd w:val="0"/>
              <w:snapToGrid w:val="0"/>
              <w:textAlignment w:val="baseline"/>
              <w:rPr>
                <w:szCs w:val="21"/>
              </w:rPr>
            </w:pPr>
          </w:p>
        </w:tc>
        <w:tc>
          <w:tcPr>
            <w:tcW w:w="709" w:type="dxa"/>
            <w:vMerge/>
            <w:vAlign w:val="center"/>
          </w:tcPr>
          <w:p w:rsidR="00426AD7" w:rsidRDefault="00426AD7">
            <w:pPr>
              <w:adjustRightInd w:val="0"/>
              <w:snapToGrid w:val="0"/>
              <w:textAlignment w:val="baseline"/>
              <w:rPr>
                <w:szCs w:val="21"/>
              </w:rPr>
            </w:pPr>
          </w:p>
        </w:tc>
        <w:tc>
          <w:tcPr>
            <w:tcW w:w="709" w:type="dxa"/>
            <w:vAlign w:val="center"/>
          </w:tcPr>
          <w:p w:rsidR="00426AD7" w:rsidRDefault="003903ED">
            <w:pPr>
              <w:adjustRightInd w:val="0"/>
              <w:snapToGrid w:val="0"/>
              <w:textAlignment w:val="baseline"/>
              <w:rPr>
                <w:szCs w:val="21"/>
              </w:rPr>
            </w:pPr>
            <w:r>
              <w:rPr>
                <w:szCs w:val="21"/>
              </w:rPr>
              <w:t>12</w:t>
            </w:r>
          </w:p>
        </w:tc>
        <w:tc>
          <w:tcPr>
            <w:tcW w:w="1417" w:type="dxa"/>
            <w:vAlign w:val="center"/>
          </w:tcPr>
          <w:p w:rsidR="00426AD7" w:rsidRDefault="003903ED">
            <w:pPr>
              <w:adjustRightInd w:val="0"/>
              <w:snapToGrid w:val="0"/>
              <w:textAlignment w:val="baseline"/>
              <w:rPr>
                <w:szCs w:val="21"/>
              </w:rPr>
            </w:pPr>
            <w:r>
              <w:rPr>
                <w:rFonts w:hint="eastAsia"/>
                <w:szCs w:val="21"/>
              </w:rPr>
              <w:t>非成套住宅</w:t>
            </w:r>
          </w:p>
        </w:tc>
        <w:tc>
          <w:tcPr>
            <w:tcW w:w="4536" w:type="dxa"/>
            <w:vAlign w:val="center"/>
          </w:tcPr>
          <w:p w:rsidR="00426AD7" w:rsidRDefault="003903ED">
            <w:pPr>
              <w:adjustRightInd w:val="0"/>
              <w:snapToGrid w:val="0"/>
              <w:textAlignment w:val="baseline"/>
              <w:rPr>
                <w:szCs w:val="21"/>
              </w:rPr>
            </w:pPr>
            <w:r>
              <w:rPr>
                <w:rFonts w:hint="eastAsia"/>
                <w:szCs w:val="21"/>
              </w:rPr>
              <w:t>指人们生活居住的但不成套的房屋。</w:t>
            </w:r>
          </w:p>
        </w:tc>
        <w:tc>
          <w:tcPr>
            <w:tcW w:w="709" w:type="dxa"/>
          </w:tcPr>
          <w:p w:rsidR="00426AD7" w:rsidRDefault="00426AD7">
            <w:pPr>
              <w:adjustRightInd w:val="0"/>
              <w:snapToGrid w:val="0"/>
              <w:textAlignment w:val="baseline"/>
              <w:rPr>
                <w:szCs w:val="21"/>
              </w:rPr>
            </w:pPr>
          </w:p>
        </w:tc>
      </w:tr>
      <w:tr w:rsidR="00426AD7">
        <w:trPr>
          <w:jc w:val="center"/>
        </w:trPr>
        <w:tc>
          <w:tcPr>
            <w:tcW w:w="552" w:type="dxa"/>
            <w:vAlign w:val="center"/>
          </w:tcPr>
          <w:p w:rsidR="00426AD7" w:rsidRDefault="003903ED">
            <w:pPr>
              <w:adjustRightInd w:val="0"/>
              <w:snapToGrid w:val="0"/>
              <w:textAlignment w:val="baseline"/>
              <w:rPr>
                <w:szCs w:val="21"/>
              </w:rPr>
            </w:pPr>
            <w:r>
              <w:rPr>
                <w:rFonts w:hint="eastAsia"/>
                <w:szCs w:val="21"/>
              </w:rPr>
              <w:t>3</w:t>
            </w:r>
          </w:p>
        </w:tc>
        <w:tc>
          <w:tcPr>
            <w:tcW w:w="709" w:type="dxa"/>
            <w:vMerge/>
            <w:vAlign w:val="center"/>
          </w:tcPr>
          <w:p w:rsidR="00426AD7" w:rsidRDefault="00426AD7">
            <w:pPr>
              <w:adjustRightInd w:val="0"/>
              <w:snapToGrid w:val="0"/>
              <w:textAlignment w:val="baseline"/>
              <w:rPr>
                <w:szCs w:val="21"/>
              </w:rPr>
            </w:pPr>
          </w:p>
        </w:tc>
        <w:tc>
          <w:tcPr>
            <w:tcW w:w="709" w:type="dxa"/>
            <w:vMerge/>
            <w:vAlign w:val="center"/>
          </w:tcPr>
          <w:p w:rsidR="00426AD7" w:rsidRDefault="00426AD7">
            <w:pPr>
              <w:adjustRightInd w:val="0"/>
              <w:snapToGrid w:val="0"/>
              <w:textAlignment w:val="baseline"/>
              <w:rPr>
                <w:szCs w:val="21"/>
              </w:rPr>
            </w:pPr>
          </w:p>
        </w:tc>
        <w:tc>
          <w:tcPr>
            <w:tcW w:w="709" w:type="dxa"/>
            <w:vAlign w:val="center"/>
          </w:tcPr>
          <w:p w:rsidR="00426AD7" w:rsidRDefault="003903ED">
            <w:pPr>
              <w:adjustRightInd w:val="0"/>
              <w:snapToGrid w:val="0"/>
              <w:textAlignment w:val="baseline"/>
              <w:rPr>
                <w:szCs w:val="21"/>
              </w:rPr>
            </w:pPr>
            <w:r>
              <w:rPr>
                <w:szCs w:val="21"/>
              </w:rPr>
              <w:t>13</w:t>
            </w:r>
          </w:p>
        </w:tc>
        <w:tc>
          <w:tcPr>
            <w:tcW w:w="1417" w:type="dxa"/>
            <w:vAlign w:val="center"/>
          </w:tcPr>
          <w:p w:rsidR="00426AD7" w:rsidRDefault="003903ED">
            <w:pPr>
              <w:adjustRightInd w:val="0"/>
              <w:snapToGrid w:val="0"/>
              <w:textAlignment w:val="baseline"/>
              <w:rPr>
                <w:szCs w:val="21"/>
              </w:rPr>
            </w:pPr>
            <w:r>
              <w:rPr>
                <w:rFonts w:hint="eastAsia"/>
                <w:szCs w:val="21"/>
              </w:rPr>
              <w:t>集体宿舍</w:t>
            </w:r>
          </w:p>
        </w:tc>
        <w:tc>
          <w:tcPr>
            <w:tcW w:w="4536" w:type="dxa"/>
            <w:vAlign w:val="center"/>
          </w:tcPr>
          <w:p w:rsidR="00426AD7" w:rsidRDefault="003903ED">
            <w:pPr>
              <w:adjustRightInd w:val="0"/>
              <w:snapToGrid w:val="0"/>
              <w:textAlignment w:val="baseline"/>
              <w:rPr>
                <w:szCs w:val="21"/>
              </w:rPr>
            </w:pPr>
            <w:r>
              <w:rPr>
                <w:rFonts w:hint="eastAsia"/>
                <w:szCs w:val="21"/>
              </w:rPr>
              <w:t>指机关、学校、企事业单位的单身职工、学生居住的房屋。集体宿舍是住宅的一部分。</w:t>
            </w:r>
          </w:p>
        </w:tc>
        <w:tc>
          <w:tcPr>
            <w:tcW w:w="709" w:type="dxa"/>
          </w:tcPr>
          <w:p w:rsidR="00426AD7" w:rsidRDefault="00426AD7">
            <w:pPr>
              <w:adjustRightInd w:val="0"/>
              <w:snapToGrid w:val="0"/>
              <w:textAlignment w:val="baseline"/>
              <w:rPr>
                <w:szCs w:val="21"/>
              </w:rPr>
            </w:pPr>
          </w:p>
        </w:tc>
      </w:tr>
      <w:tr w:rsidR="00426AD7">
        <w:trPr>
          <w:jc w:val="center"/>
        </w:trPr>
        <w:tc>
          <w:tcPr>
            <w:tcW w:w="552" w:type="dxa"/>
            <w:vAlign w:val="center"/>
          </w:tcPr>
          <w:p w:rsidR="00426AD7" w:rsidRDefault="003903ED">
            <w:pPr>
              <w:adjustRightInd w:val="0"/>
              <w:snapToGrid w:val="0"/>
              <w:textAlignment w:val="baseline"/>
              <w:rPr>
                <w:szCs w:val="21"/>
              </w:rPr>
            </w:pPr>
            <w:r>
              <w:rPr>
                <w:rFonts w:hint="eastAsia"/>
                <w:szCs w:val="21"/>
              </w:rPr>
              <w:t>4</w:t>
            </w:r>
          </w:p>
        </w:tc>
        <w:tc>
          <w:tcPr>
            <w:tcW w:w="709" w:type="dxa"/>
            <w:vMerge w:val="restart"/>
            <w:vAlign w:val="center"/>
          </w:tcPr>
          <w:p w:rsidR="00426AD7" w:rsidRDefault="003903ED">
            <w:pPr>
              <w:adjustRightInd w:val="0"/>
              <w:snapToGrid w:val="0"/>
              <w:textAlignment w:val="baseline"/>
              <w:rPr>
                <w:szCs w:val="21"/>
              </w:rPr>
            </w:pPr>
            <w:r>
              <w:rPr>
                <w:szCs w:val="21"/>
              </w:rPr>
              <w:t>20</w:t>
            </w:r>
          </w:p>
        </w:tc>
        <w:tc>
          <w:tcPr>
            <w:tcW w:w="709" w:type="dxa"/>
            <w:vMerge w:val="restart"/>
            <w:vAlign w:val="center"/>
          </w:tcPr>
          <w:p w:rsidR="00426AD7" w:rsidRDefault="003903ED">
            <w:pPr>
              <w:adjustRightInd w:val="0"/>
              <w:snapToGrid w:val="0"/>
              <w:textAlignment w:val="baseline"/>
              <w:rPr>
                <w:szCs w:val="21"/>
              </w:rPr>
            </w:pPr>
            <w:r>
              <w:rPr>
                <w:rFonts w:hint="eastAsia"/>
                <w:szCs w:val="21"/>
              </w:rPr>
              <w:t>工业</w:t>
            </w:r>
          </w:p>
          <w:p w:rsidR="00426AD7" w:rsidRDefault="003903ED">
            <w:pPr>
              <w:adjustRightInd w:val="0"/>
              <w:snapToGrid w:val="0"/>
              <w:textAlignment w:val="baseline"/>
              <w:rPr>
                <w:szCs w:val="21"/>
              </w:rPr>
            </w:pPr>
            <w:r>
              <w:rPr>
                <w:rFonts w:hint="eastAsia"/>
                <w:szCs w:val="21"/>
              </w:rPr>
              <w:t>交通</w:t>
            </w:r>
          </w:p>
          <w:p w:rsidR="00426AD7" w:rsidRDefault="003903ED">
            <w:pPr>
              <w:adjustRightInd w:val="0"/>
              <w:snapToGrid w:val="0"/>
              <w:textAlignment w:val="baseline"/>
              <w:rPr>
                <w:szCs w:val="21"/>
              </w:rPr>
            </w:pPr>
            <w:r>
              <w:rPr>
                <w:rFonts w:hint="eastAsia"/>
                <w:szCs w:val="21"/>
              </w:rPr>
              <w:t>仓储</w:t>
            </w:r>
          </w:p>
        </w:tc>
        <w:tc>
          <w:tcPr>
            <w:tcW w:w="709" w:type="dxa"/>
            <w:vAlign w:val="center"/>
          </w:tcPr>
          <w:p w:rsidR="00426AD7" w:rsidRDefault="003903ED">
            <w:pPr>
              <w:adjustRightInd w:val="0"/>
              <w:snapToGrid w:val="0"/>
              <w:textAlignment w:val="baseline"/>
              <w:rPr>
                <w:szCs w:val="21"/>
              </w:rPr>
            </w:pPr>
            <w:r>
              <w:rPr>
                <w:szCs w:val="21"/>
              </w:rPr>
              <w:t>21</w:t>
            </w:r>
          </w:p>
        </w:tc>
        <w:tc>
          <w:tcPr>
            <w:tcW w:w="1417" w:type="dxa"/>
            <w:vAlign w:val="center"/>
          </w:tcPr>
          <w:p w:rsidR="00426AD7" w:rsidRDefault="003903ED">
            <w:pPr>
              <w:adjustRightInd w:val="0"/>
              <w:snapToGrid w:val="0"/>
              <w:textAlignment w:val="baseline"/>
              <w:rPr>
                <w:szCs w:val="21"/>
              </w:rPr>
            </w:pPr>
            <w:r>
              <w:rPr>
                <w:rFonts w:hint="eastAsia"/>
                <w:szCs w:val="21"/>
              </w:rPr>
              <w:t>工业</w:t>
            </w:r>
          </w:p>
        </w:tc>
        <w:tc>
          <w:tcPr>
            <w:tcW w:w="4536" w:type="dxa"/>
            <w:vAlign w:val="center"/>
          </w:tcPr>
          <w:p w:rsidR="00426AD7" w:rsidRDefault="003903ED">
            <w:pPr>
              <w:adjustRightInd w:val="0"/>
              <w:snapToGrid w:val="0"/>
              <w:textAlignment w:val="baseline"/>
              <w:rPr>
                <w:szCs w:val="21"/>
              </w:rPr>
            </w:pPr>
            <w:r>
              <w:rPr>
                <w:rFonts w:hint="eastAsia"/>
                <w:szCs w:val="21"/>
              </w:rPr>
              <w:t>指独立设置的各类工厂、车间、手工作坊、发电厂等从事生产活动的房屋。</w:t>
            </w:r>
          </w:p>
        </w:tc>
        <w:tc>
          <w:tcPr>
            <w:tcW w:w="709" w:type="dxa"/>
          </w:tcPr>
          <w:p w:rsidR="00426AD7" w:rsidRDefault="00426AD7">
            <w:pPr>
              <w:adjustRightInd w:val="0"/>
              <w:snapToGrid w:val="0"/>
              <w:textAlignment w:val="baseline"/>
              <w:rPr>
                <w:szCs w:val="21"/>
              </w:rPr>
            </w:pPr>
          </w:p>
        </w:tc>
      </w:tr>
      <w:tr w:rsidR="00426AD7">
        <w:trPr>
          <w:jc w:val="center"/>
        </w:trPr>
        <w:tc>
          <w:tcPr>
            <w:tcW w:w="552" w:type="dxa"/>
            <w:vAlign w:val="center"/>
          </w:tcPr>
          <w:p w:rsidR="00426AD7" w:rsidRDefault="003903ED">
            <w:pPr>
              <w:adjustRightInd w:val="0"/>
              <w:snapToGrid w:val="0"/>
              <w:textAlignment w:val="baseline"/>
              <w:rPr>
                <w:szCs w:val="21"/>
              </w:rPr>
            </w:pPr>
            <w:r>
              <w:rPr>
                <w:rFonts w:hint="eastAsia"/>
                <w:szCs w:val="21"/>
              </w:rPr>
              <w:t>5</w:t>
            </w:r>
          </w:p>
        </w:tc>
        <w:tc>
          <w:tcPr>
            <w:tcW w:w="709" w:type="dxa"/>
            <w:vMerge/>
            <w:vAlign w:val="center"/>
          </w:tcPr>
          <w:p w:rsidR="00426AD7" w:rsidRDefault="00426AD7">
            <w:pPr>
              <w:adjustRightInd w:val="0"/>
              <w:snapToGrid w:val="0"/>
              <w:textAlignment w:val="baseline"/>
              <w:rPr>
                <w:szCs w:val="21"/>
              </w:rPr>
            </w:pPr>
          </w:p>
        </w:tc>
        <w:tc>
          <w:tcPr>
            <w:tcW w:w="709" w:type="dxa"/>
            <w:vMerge/>
            <w:vAlign w:val="center"/>
          </w:tcPr>
          <w:p w:rsidR="00426AD7" w:rsidRDefault="00426AD7">
            <w:pPr>
              <w:adjustRightInd w:val="0"/>
              <w:snapToGrid w:val="0"/>
              <w:textAlignment w:val="baseline"/>
              <w:rPr>
                <w:szCs w:val="21"/>
              </w:rPr>
            </w:pPr>
          </w:p>
        </w:tc>
        <w:tc>
          <w:tcPr>
            <w:tcW w:w="709" w:type="dxa"/>
            <w:vAlign w:val="center"/>
          </w:tcPr>
          <w:p w:rsidR="00426AD7" w:rsidRDefault="003903ED">
            <w:pPr>
              <w:adjustRightInd w:val="0"/>
              <w:snapToGrid w:val="0"/>
              <w:textAlignment w:val="baseline"/>
              <w:rPr>
                <w:szCs w:val="21"/>
              </w:rPr>
            </w:pPr>
            <w:r>
              <w:rPr>
                <w:szCs w:val="21"/>
              </w:rPr>
              <w:t>22</w:t>
            </w:r>
          </w:p>
        </w:tc>
        <w:tc>
          <w:tcPr>
            <w:tcW w:w="1417" w:type="dxa"/>
            <w:vAlign w:val="center"/>
          </w:tcPr>
          <w:p w:rsidR="00426AD7" w:rsidRDefault="003903ED">
            <w:pPr>
              <w:adjustRightInd w:val="0"/>
              <w:snapToGrid w:val="0"/>
              <w:textAlignment w:val="baseline"/>
              <w:rPr>
                <w:szCs w:val="21"/>
              </w:rPr>
            </w:pPr>
            <w:r>
              <w:rPr>
                <w:rFonts w:hint="eastAsia"/>
                <w:szCs w:val="21"/>
              </w:rPr>
              <w:t>公用设施</w:t>
            </w:r>
          </w:p>
        </w:tc>
        <w:tc>
          <w:tcPr>
            <w:tcW w:w="4536" w:type="dxa"/>
            <w:vAlign w:val="center"/>
          </w:tcPr>
          <w:p w:rsidR="00426AD7" w:rsidRDefault="003903ED">
            <w:pPr>
              <w:adjustRightInd w:val="0"/>
              <w:snapToGrid w:val="0"/>
              <w:textAlignment w:val="baseline"/>
              <w:rPr>
                <w:szCs w:val="21"/>
              </w:rPr>
            </w:pPr>
            <w:r>
              <w:rPr>
                <w:rFonts w:hint="eastAsia"/>
                <w:szCs w:val="21"/>
              </w:rPr>
              <w:t>指自来水、泵站、污水处理、变电、燃气、供热、垃圾处理、环卫、公厕、殡葬、消防等市政公用设施的房屋。</w:t>
            </w:r>
          </w:p>
        </w:tc>
        <w:tc>
          <w:tcPr>
            <w:tcW w:w="709" w:type="dxa"/>
          </w:tcPr>
          <w:p w:rsidR="00426AD7" w:rsidRDefault="00426AD7">
            <w:pPr>
              <w:adjustRightInd w:val="0"/>
              <w:snapToGrid w:val="0"/>
              <w:textAlignment w:val="baseline"/>
              <w:rPr>
                <w:szCs w:val="21"/>
              </w:rPr>
            </w:pPr>
          </w:p>
        </w:tc>
      </w:tr>
      <w:tr w:rsidR="00426AD7">
        <w:trPr>
          <w:jc w:val="center"/>
        </w:trPr>
        <w:tc>
          <w:tcPr>
            <w:tcW w:w="552" w:type="dxa"/>
            <w:vAlign w:val="center"/>
          </w:tcPr>
          <w:p w:rsidR="00426AD7" w:rsidRDefault="003903ED">
            <w:pPr>
              <w:adjustRightInd w:val="0"/>
              <w:snapToGrid w:val="0"/>
              <w:textAlignment w:val="baseline"/>
              <w:rPr>
                <w:szCs w:val="21"/>
              </w:rPr>
            </w:pPr>
            <w:r>
              <w:rPr>
                <w:rFonts w:hint="eastAsia"/>
                <w:szCs w:val="21"/>
              </w:rPr>
              <w:lastRenderedPageBreak/>
              <w:t>6</w:t>
            </w:r>
          </w:p>
        </w:tc>
        <w:tc>
          <w:tcPr>
            <w:tcW w:w="709" w:type="dxa"/>
            <w:vMerge/>
            <w:vAlign w:val="center"/>
          </w:tcPr>
          <w:p w:rsidR="00426AD7" w:rsidRDefault="00426AD7">
            <w:pPr>
              <w:adjustRightInd w:val="0"/>
              <w:snapToGrid w:val="0"/>
              <w:textAlignment w:val="baseline"/>
              <w:rPr>
                <w:szCs w:val="21"/>
              </w:rPr>
            </w:pPr>
          </w:p>
        </w:tc>
        <w:tc>
          <w:tcPr>
            <w:tcW w:w="709" w:type="dxa"/>
            <w:vMerge/>
            <w:vAlign w:val="center"/>
          </w:tcPr>
          <w:p w:rsidR="00426AD7" w:rsidRDefault="00426AD7">
            <w:pPr>
              <w:adjustRightInd w:val="0"/>
              <w:snapToGrid w:val="0"/>
              <w:textAlignment w:val="baseline"/>
              <w:rPr>
                <w:szCs w:val="21"/>
              </w:rPr>
            </w:pPr>
          </w:p>
        </w:tc>
        <w:tc>
          <w:tcPr>
            <w:tcW w:w="709" w:type="dxa"/>
            <w:vAlign w:val="center"/>
          </w:tcPr>
          <w:p w:rsidR="00426AD7" w:rsidRDefault="003903ED">
            <w:pPr>
              <w:adjustRightInd w:val="0"/>
              <w:snapToGrid w:val="0"/>
              <w:textAlignment w:val="baseline"/>
              <w:rPr>
                <w:szCs w:val="21"/>
              </w:rPr>
            </w:pPr>
            <w:r>
              <w:rPr>
                <w:szCs w:val="21"/>
              </w:rPr>
              <w:t>23</w:t>
            </w:r>
          </w:p>
        </w:tc>
        <w:tc>
          <w:tcPr>
            <w:tcW w:w="1417" w:type="dxa"/>
            <w:vAlign w:val="center"/>
          </w:tcPr>
          <w:p w:rsidR="00426AD7" w:rsidRDefault="003903ED">
            <w:pPr>
              <w:adjustRightInd w:val="0"/>
              <w:snapToGrid w:val="0"/>
              <w:textAlignment w:val="baseline"/>
              <w:rPr>
                <w:szCs w:val="21"/>
              </w:rPr>
            </w:pPr>
            <w:r>
              <w:rPr>
                <w:rFonts w:hint="eastAsia"/>
                <w:szCs w:val="21"/>
              </w:rPr>
              <w:t>铁路</w:t>
            </w:r>
          </w:p>
        </w:tc>
        <w:tc>
          <w:tcPr>
            <w:tcW w:w="4536" w:type="dxa"/>
            <w:vAlign w:val="center"/>
          </w:tcPr>
          <w:p w:rsidR="00426AD7" w:rsidRDefault="003903ED">
            <w:pPr>
              <w:adjustRightInd w:val="0"/>
              <w:snapToGrid w:val="0"/>
              <w:textAlignment w:val="baseline"/>
              <w:rPr>
                <w:szCs w:val="21"/>
              </w:rPr>
            </w:pPr>
            <w:r>
              <w:rPr>
                <w:rFonts w:hint="eastAsia"/>
                <w:szCs w:val="21"/>
              </w:rPr>
              <w:t>指铁路系统从事铁路运输的房屋。</w:t>
            </w:r>
          </w:p>
        </w:tc>
        <w:tc>
          <w:tcPr>
            <w:tcW w:w="709" w:type="dxa"/>
          </w:tcPr>
          <w:p w:rsidR="00426AD7" w:rsidRDefault="00426AD7">
            <w:pPr>
              <w:adjustRightInd w:val="0"/>
              <w:snapToGrid w:val="0"/>
              <w:textAlignment w:val="baseline"/>
              <w:rPr>
                <w:szCs w:val="21"/>
              </w:rPr>
            </w:pPr>
          </w:p>
        </w:tc>
      </w:tr>
      <w:tr w:rsidR="00426AD7">
        <w:trPr>
          <w:jc w:val="center"/>
        </w:trPr>
        <w:tc>
          <w:tcPr>
            <w:tcW w:w="552" w:type="dxa"/>
            <w:vAlign w:val="center"/>
          </w:tcPr>
          <w:p w:rsidR="00426AD7" w:rsidRDefault="003903ED">
            <w:pPr>
              <w:adjustRightInd w:val="0"/>
              <w:snapToGrid w:val="0"/>
              <w:textAlignment w:val="baseline"/>
              <w:rPr>
                <w:szCs w:val="21"/>
              </w:rPr>
            </w:pPr>
            <w:r>
              <w:rPr>
                <w:rFonts w:hint="eastAsia"/>
                <w:szCs w:val="21"/>
              </w:rPr>
              <w:t>7</w:t>
            </w:r>
          </w:p>
        </w:tc>
        <w:tc>
          <w:tcPr>
            <w:tcW w:w="709" w:type="dxa"/>
            <w:vMerge/>
            <w:vAlign w:val="center"/>
          </w:tcPr>
          <w:p w:rsidR="00426AD7" w:rsidRDefault="00426AD7">
            <w:pPr>
              <w:adjustRightInd w:val="0"/>
              <w:snapToGrid w:val="0"/>
              <w:textAlignment w:val="baseline"/>
              <w:rPr>
                <w:szCs w:val="21"/>
              </w:rPr>
            </w:pPr>
          </w:p>
        </w:tc>
        <w:tc>
          <w:tcPr>
            <w:tcW w:w="709" w:type="dxa"/>
            <w:vMerge/>
            <w:vAlign w:val="center"/>
          </w:tcPr>
          <w:p w:rsidR="00426AD7" w:rsidRDefault="00426AD7">
            <w:pPr>
              <w:adjustRightInd w:val="0"/>
              <w:snapToGrid w:val="0"/>
              <w:textAlignment w:val="baseline"/>
              <w:rPr>
                <w:szCs w:val="21"/>
              </w:rPr>
            </w:pPr>
          </w:p>
        </w:tc>
        <w:tc>
          <w:tcPr>
            <w:tcW w:w="709" w:type="dxa"/>
            <w:vAlign w:val="center"/>
          </w:tcPr>
          <w:p w:rsidR="00426AD7" w:rsidRDefault="003903ED">
            <w:pPr>
              <w:adjustRightInd w:val="0"/>
              <w:snapToGrid w:val="0"/>
              <w:textAlignment w:val="baseline"/>
              <w:rPr>
                <w:szCs w:val="21"/>
              </w:rPr>
            </w:pPr>
            <w:r>
              <w:rPr>
                <w:szCs w:val="21"/>
              </w:rPr>
              <w:t>24</w:t>
            </w:r>
          </w:p>
        </w:tc>
        <w:tc>
          <w:tcPr>
            <w:tcW w:w="1417" w:type="dxa"/>
            <w:vAlign w:val="center"/>
          </w:tcPr>
          <w:p w:rsidR="00426AD7" w:rsidRDefault="003903ED">
            <w:pPr>
              <w:adjustRightInd w:val="0"/>
              <w:snapToGrid w:val="0"/>
              <w:textAlignment w:val="baseline"/>
              <w:rPr>
                <w:szCs w:val="21"/>
              </w:rPr>
            </w:pPr>
            <w:r>
              <w:rPr>
                <w:rFonts w:hint="eastAsia"/>
                <w:szCs w:val="21"/>
              </w:rPr>
              <w:t>民航</w:t>
            </w:r>
          </w:p>
        </w:tc>
        <w:tc>
          <w:tcPr>
            <w:tcW w:w="4536" w:type="dxa"/>
            <w:vAlign w:val="center"/>
          </w:tcPr>
          <w:p w:rsidR="00426AD7" w:rsidRDefault="003903ED">
            <w:pPr>
              <w:adjustRightInd w:val="0"/>
              <w:snapToGrid w:val="0"/>
              <w:textAlignment w:val="baseline"/>
              <w:rPr>
                <w:szCs w:val="21"/>
              </w:rPr>
            </w:pPr>
            <w:r>
              <w:rPr>
                <w:rFonts w:hint="eastAsia"/>
                <w:szCs w:val="21"/>
              </w:rPr>
              <w:t>指民航系统从事民航运输的房屋。</w:t>
            </w:r>
          </w:p>
        </w:tc>
        <w:tc>
          <w:tcPr>
            <w:tcW w:w="709" w:type="dxa"/>
          </w:tcPr>
          <w:p w:rsidR="00426AD7" w:rsidRDefault="00426AD7">
            <w:pPr>
              <w:adjustRightInd w:val="0"/>
              <w:snapToGrid w:val="0"/>
              <w:textAlignment w:val="baseline"/>
              <w:rPr>
                <w:szCs w:val="21"/>
              </w:rPr>
            </w:pPr>
          </w:p>
        </w:tc>
      </w:tr>
      <w:tr w:rsidR="00426AD7">
        <w:trPr>
          <w:jc w:val="center"/>
        </w:trPr>
        <w:tc>
          <w:tcPr>
            <w:tcW w:w="552" w:type="dxa"/>
            <w:vAlign w:val="center"/>
          </w:tcPr>
          <w:p w:rsidR="00426AD7" w:rsidRDefault="003903ED">
            <w:pPr>
              <w:adjustRightInd w:val="0"/>
              <w:snapToGrid w:val="0"/>
              <w:textAlignment w:val="baseline"/>
              <w:rPr>
                <w:szCs w:val="21"/>
              </w:rPr>
            </w:pPr>
            <w:r>
              <w:rPr>
                <w:rFonts w:hint="eastAsia"/>
                <w:szCs w:val="21"/>
              </w:rPr>
              <w:t>8</w:t>
            </w:r>
          </w:p>
        </w:tc>
        <w:tc>
          <w:tcPr>
            <w:tcW w:w="709" w:type="dxa"/>
            <w:vMerge/>
            <w:vAlign w:val="center"/>
          </w:tcPr>
          <w:p w:rsidR="00426AD7" w:rsidRDefault="00426AD7">
            <w:pPr>
              <w:adjustRightInd w:val="0"/>
              <w:snapToGrid w:val="0"/>
              <w:textAlignment w:val="baseline"/>
              <w:rPr>
                <w:szCs w:val="21"/>
              </w:rPr>
            </w:pPr>
          </w:p>
        </w:tc>
        <w:tc>
          <w:tcPr>
            <w:tcW w:w="709" w:type="dxa"/>
            <w:vMerge/>
            <w:vAlign w:val="center"/>
          </w:tcPr>
          <w:p w:rsidR="00426AD7" w:rsidRDefault="00426AD7">
            <w:pPr>
              <w:adjustRightInd w:val="0"/>
              <w:snapToGrid w:val="0"/>
              <w:textAlignment w:val="baseline"/>
              <w:rPr>
                <w:szCs w:val="21"/>
              </w:rPr>
            </w:pPr>
          </w:p>
        </w:tc>
        <w:tc>
          <w:tcPr>
            <w:tcW w:w="709" w:type="dxa"/>
            <w:vAlign w:val="center"/>
          </w:tcPr>
          <w:p w:rsidR="00426AD7" w:rsidRDefault="003903ED">
            <w:pPr>
              <w:adjustRightInd w:val="0"/>
              <w:snapToGrid w:val="0"/>
              <w:textAlignment w:val="baseline"/>
              <w:rPr>
                <w:szCs w:val="21"/>
              </w:rPr>
            </w:pPr>
            <w:r>
              <w:rPr>
                <w:szCs w:val="21"/>
              </w:rPr>
              <w:t>25</w:t>
            </w:r>
          </w:p>
        </w:tc>
        <w:tc>
          <w:tcPr>
            <w:tcW w:w="1417" w:type="dxa"/>
            <w:vAlign w:val="center"/>
          </w:tcPr>
          <w:p w:rsidR="00426AD7" w:rsidRDefault="003903ED">
            <w:pPr>
              <w:adjustRightInd w:val="0"/>
              <w:snapToGrid w:val="0"/>
              <w:textAlignment w:val="baseline"/>
              <w:rPr>
                <w:szCs w:val="21"/>
              </w:rPr>
            </w:pPr>
            <w:r>
              <w:rPr>
                <w:rFonts w:hint="eastAsia"/>
                <w:szCs w:val="21"/>
              </w:rPr>
              <w:t>航运</w:t>
            </w:r>
          </w:p>
        </w:tc>
        <w:tc>
          <w:tcPr>
            <w:tcW w:w="4536" w:type="dxa"/>
            <w:vAlign w:val="center"/>
          </w:tcPr>
          <w:p w:rsidR="00426AD7" w:rsidRDefault="003903ED">
            <w:pPr>
              <w:adjustRightInd w:val="0"/>
              <w:snapToGrid w:val="0"/>
              <w:textAlignment w:val="baseline"/>
              <w:rPr>
                <w:szCs w:val="21"/>
              </w:rPr>
            </w:pPr>
            <w:r>
              <w:rPr>
                <w:rFonts w:hint="eastAsia"/>
                <w:szCs w:val="21"/>
              </w:rPr>
              <w:t>指航运系统从事水路运输的房屋。</w:t>
            </w:r>
          </w:p>
        </w:tc>
        <w:tc>
          <w:tcPr>
            <w:tcW w:w="709" w:type="dxa"/>
          </w:tcPr>
          <w:p w:rsidR="00426AD7" w:rsidRDefault="00426AD7">
            <w:pPr>
              <w:adjustRightInd w:val="0"/>
              <w:snapToGrid w:val="0"/>
              <w:textAlignment w:val="baseline"/>
              <w:rPr>
                <w:szCs w:val="21"/>
              </w:rPr>
            </w:pPr>
          </w:p>
        </w:tc>
      </w:tr>
      <w:tr w:rsidR="00426AD7">
        <w:trPr>
          <w:jc w:val="center"/>
        </w:trPr>
        <w:tc>
          <w:tcPr>
            <w:tcW w:w="552" w:type="dxa"/>
            <w:vAlign w:val="center"/>
          </w:tcPr>
          <w:p w:rsidR="00426AD7" w:rsidRDefault="003903ED">
            <w:pPr>
              <w:adjustRightInd w:val="0"/>
              <w:snapToGrid w:val="0"/>
              <w:textAlignment w:val="baseline"/>
              <w:rPr>
                <w:szCs w:val="21"/>
              </w:rPr>
            </w:pPr>
            <w:r>
              <w:rPr>
                <w:rFonts w:hint="eastAsia"/>
                <w:szCs w:val="21"/>
              </w:rPr>
              <w:t>9</w:t>
            </w:r>
          </w:p>
        </w:tc>
        <w:tc>
          <w:tcPr>
            <w:tcW w:w="709" w:type="dxa"/>
            <w:vMerge/>
            <w:vAlign w:val="center"/>
          </w:tcPr>
          <w:p w:rsidR="00426AD7" w:rsidRDefault="00426AD7">
            <w:pPr>
              <w:adjustRightInd w:val="0"/>
              <w:snapToGrid w:val="0"/>
              <w:textAlignment w:val="baseline"/>
              <w:rPr>
                <w:szCs w:val="21"/>
              </w:rPr>
            </w:pPr>
          </w:p>
        </w:tc>
        <w:tc>
          <w:tcPr>
            <w:tcW w:w="709" w:type="dxa"/>
            <w:vMerge/>
            <w:vAlign w:val="center"/>
          </w:tcPr>
          <w:p w:rsidR="00426AD7" w:rsidRDefault="00426AD7">
            <w:pPr>
              <w:adjustRightInd w:val="0"/>
              <w:snapToGrid w:val="0"/>
              <w:textAlignment w:val="baseline"/>
              <w:rPr>
                <w:szCs w:val="21"/>
              </w:rPr>
            </w:pPr>
          </w:p>
        </w:tc>
        <w:tc>
          <w:tcPr>
            <w:tcW w:w="709" w:type="dxa"/>
            <w:vAlign w:val="center"/>
          </w:tcPr>
          <w:p w:rsidR="00426AD7" w:rsidRDefault="003903ED">
            <w:pPr>
              <w:adjustRightInd w:val="0"/>
              <w:snapToGrid w:val="0"/>
              <w:textAlignment w:val="baseline"/>
              <w:rPr>
                <w:szCs w:val="21"/>
              </w:rPr>
            </w:pPr>
            <w:r>
              <w:rPr>
                <w:szCs w:val="21"/>
              </w:rPr>
              <w:t>26</w:t>
            </w:r>
          </w:p>
        </w:tc>
        <w:tc>
          <w:tcPr>
            <w:tcW w:w="1417" w:type="dxa"/>
            <w:vAlign w:val="center"/>
          </w:tcPr>
          <w:p w:rsidR="00426AD7" w:rsidRDefault="003903ED">
            <w:pPr>
              <w:adjustRightInd w:val="0"/>
              <w:snapToGrid w:val="0"/>
              <w:textAlignment w:val="baseline"/>
              <w:rPr>
                <w:szCs w:val="21"/>
              </w:rPr>
            </w:pPr>
            <w:r>
              <w:rPr>
                <w:rFonts w:hint="eastAsia"/>
                <w:szCs w:val="21"/>
              </w:rPr>
              <w:t>公交运输</w:t>
            </w:r>
          </w:p>
        </w:tc>
        <w:tc>
          <w:tcPr>
            <w:tcW w:w="4536" w:type="dxa"/>
            <w:vAlign w:val="center"/>
          </w:tcPr>
          <w:p w:rsidR="00426AD7" w:rsidRDefault="003903ED">
            <w:pPr>
              <w:adjustRightInd w:val="0"/>
              <w:snapToGrid w:val="0"/>
              <w:textAlignment w:val="baseline"/>
              <w:rPr>
                <w:szCs w:val="21"/>
              </w:rPr>
            </w:pPr>
            <w:r>
              <w:rPr>
                <w:rFonts w:hint="eastAsia"/>
                <w:szCs w:val="21"/>
              </w:rPr>
              <w:t>指公路运输、公共交通系统从事客、货运输、装卸、搬运的房屋。</w:t>
            </w:r>
          </w:p>
        </w:tc>
        <w:tc>
          <w:tcPr>
            <w:tcW w:w="709" w:type="dxa"/>
          </w:tcPr>
          <w:p w:rsidR="00426AD7" w:rsidRDefault="00426AD7">
            <w:pPr>
              <w:adjustRightInd w:val="0"/>
              <w:snapToGrid w:val="0"/>
              <w:textAlignment w:val="baseline"/>
              <w:rPr>
                <w:szCs w:val="21"/>
              </w:rPr>
            </w:pPr>
          </w:p>
        </w:tc>
      </w:tr>
      <w:tr w:rsidR="00426AD7">
        <w:trPr>
          <w:jc w:val="center"/>
        </w:trPr>
        <w:tc>
          <w:tcPr>
            <w:tcW w:w="552" w:type="dxa"/>
            <w:vAlign w:val="center"/>
          </w:tcPr>
          <w:p w:rsidR="00426AD7" w:rsidRDefault="003903ED">
            <w:pPr>
              <w:adjustRightInd w:val="0"/>
              <w:snapToGrid w:val="0"/>
              <w:textAlignment w:val="baseline"/>
              <w:rPr>
                <w:szCs w:val="21"/>
              </w:rPr>
            </w:pPr>
            <w:r>
              <w:rPr>
                <w:rFonts w:hint="eastAsia"/>
                <w:szCs w:val="21"/>
              </w:rPr>
              <w:t>1</w:t>
            </w:r>
            <w:r>
              <w:rPr>
                <w:szCs w:val="21"/>
              </w:rPr>
              <w:t>0</w:t>
            </w:r>
          </w:p>
        </w:tc>
        <w:tc>
          <w:tcPr>
            <w:tcW w:w="709" w:type="dxa"/>
            <w:vMerge/>
            <w:vAlign w:val="center"/>
          </w:tcPr>
          <w:p w:rsidR="00426AD7" w:rsidRDefault="00426AD7">
            <w:pPr>
              <w:adjustRightInd w:val="0"/>
              <w:snapToGrid w:val="0"/>
              <w:textAlignment w:val="baseline"/>
              <w:rPr>
                <w:szCs w:val="21"/>
              </w:rPr>
            </w:pPr>
          </w:p>
        </w:tc>
        <w:tc>
          <w:tcPr>
            <w:tcW w:w="709" w:type="dxa"/>
            <w:vMerge/>
            <w:vAlign w:val="center"/>
          </w:tcPr>
          <w:p w:rsidR="00426AD7" w:rsidRDefault="00426AD7">
            <w:pPr>
              <w:adjustRightInd w:val="0"/>
              <w:snapToGrid w:val="0"/>
              <w:textAlignment w:val="baseline"/>
              <w:rPr>
                <w:szCs w:val="21"/>
              </w:rPr>
            </w:pPr>
          </w:p>
        </w:tc>
        <w:tc>
          <w:tcPr>
            <w:tcW w:w="709" w:type="dxa"/>
            <w:vAlign w:val="center"/>
          </w:tcPr>
          <w:p w:rsidR="00426AD7" w:rsidRDefault="003903ED">
            <w:pPr>
              <w:adjustRightInd w:val="0"/>
              <w:snapToGrid w:val="0"/>
              <w:textAlignment w:val="baseline"/>
              <w:rPr>
                <w:szCs w:val="21"/>
              </w:rPr>
            </w:pPr>
            <w:r>
              <w:rPr>
                <w:szCs w:val="21"/>
              </w:rPr>
              <w:t>27</w:t>
            </w:r>
          </w:p>
        </w:tc>
        <w:tc>
          <w:tcPr>
            <w:tcW w:w="1417" w:type="dxa"/>
            <w:vAlign w:val="center"/>
          </w:tcPr>
          <w:p w:rsidR="00426AD7" w:rsidRDefault="003903ED">
            <w:pPr>
              <w:adjustRightInd w:val="0"/>
              <w:snapToGrid w:val="0"/>
              <w:textAlignment w:val="baseline"/>
              <w:rPr>
                <w:szCs w:val="21"/>
              </w:rPr>
            </w:pPr>
            <w:r>
              <w:rPr>
                <w:rFonts w:hint="eastAsia"/>
                <w:szCs w:val="21"/>
              </w:rPr>
              <w:t>仓储</w:t>
            </w:r>
          </w:p>
        </w:tc>
        <w:tc>
          <w:tcPr>
            <w:tcW w:w="4536" w:type="dxa"/>
            <w:vAlign w:val="center"/>
          </w:tcPr>
          <w:p w:rsidR="00426AD7" w:rsidRDefault="003903ED">
            <w:pPr>
              <w:adjustRightInd w:val="0"/>
              <w:snapToGrid w:val="0"/>
              <w:textAlignment w:val="baseline"/>
              <w:rPr>
                <w:szCs w:val="21"/>
              </w:rPr>
            </w:pPr>
            <w:r>
              <w:rPr>
                <w:rFonts w:hint="eastAsia"/>
                <w:szCs w:val="21"/>
              </w:rPr>
              <w:t>指用于储备、中转、外贸、供应等各种仓库、油库用房。</w:t>
            </w:r>
          </w:p>
        </w:tc>
        <w:tc>
          <w:tcPr>
            <w:tcW w:w="709" w:type="dxa"/>
          </w:tcPr>
          <w:p w:rsidR="00426AD7" w:rsidRDefault="00426AD7">
            <w:pPr>
              <w:adjustRightInd w:val="0"/>
              <w:snapToGrid w:val="0"/>
              <w:textAlignment w:val="baseline"/>
              <w:rPr>
                <w:szCs w:val="21"/>
              </w:rPr>
            </w:pPr>
          </w:p>
        </w:tc>
      </w:tr>
      <w:tr w:rsidR="00426AD7">
        <w:trPr>
          <w:jc w:val="center"/>
        </w:trPr>
        <w:tc>
          <w:tcPr>
            <w:tcW w:w="552" w:type="dxa"/>
            <w:vAlign w:val="center"/>
          </w:tcPr>
          <w:p w:rsidR="00426AD7" w:rsidRDefault="003903ED">
            <w:pPr>
              <w:adjustRightInd w:val="0"/>
              <w:snapToGrid w:val="0"/>
              <w:textAlignment w:val="baseline"/>
              <w:rPr>
                <w:szCs w:val="21"/>
              </w:rPr>
            </w:pPr>
            <w:r>
              <w:rPr>
                <w:rFonts w:hint="eastAsia"/>
                <w:szCs w:val="21"/>
              </w:rPr>
              <w:t>1</w:t>
            </w:r>
            <w:r>
              <w:rPr>
                <w:szCs w:val="21"/>
              </w:rPr>
              <w:t>1</w:t>
            </w:r>
          </w:p>
        </w:tc>
        <w:tc>
          <w:tcPr>
            <w:tcW w:w="709" w:type="dxa"/>
            <w:vMerge w:val="restart"/>
            <w:vAlign w:val="center"/>
          </w:tcPr>
          <w:p w:rsidR="00426AD7" w:rsidRDefault="003903ED">
            <w:pPr>
              <w:adjustRightInd w:val="0"/>
              <w:snapToGrid w:val="0"/>
              <w:textAlignment w:val="baseline"/>
              <w:rPr>
                <w:szCs w:val="21"/>
              </w:rPr>
            </w:pPr>
            <w:r>
              <w:rPr>
                <w:szCs w:val="21"/>
              </w:rPr>
              <w:t>30</w:t>
            </w:r>
          </w:p>
        </w:tc>
        <w:tc>
          <w:tcPr>
            <w:tcW w:w="709" w:type="dxa"/>
            <w:vMerge w:val="restart"/>
            <w:vAlign w:val="center"/>
          </w:tcPr>
          <w:p w:rsidR="00426AD7" w:rsidRDefault="003903ED">
            <w:pPr>
              <w:adjustRightInd w:val="0"/>
              <w:snapToGrid w:val="0"/>
              <w:textAlignment w:val="baseline"/>
              <w:rPr>
                <w:szCs w:val="21"/>
              </w:rPr>
            </w:pPr>
            <w:r>
              <w:rPr>
                <w:rFonts w:hint="eastAsia"/>
                <w:szCs w:val="21"/>
              </w:rPr>
              <w:t>商业</w:t>
            </w:r>
          </w:p>
          <w:p w:rsidR="00426AD7" w:rsidRDefault="003903ED">
            <w:pPr>
              <w:adjustRightInd w:val="0"/>
              <w:snapToGrid w:val="0"/>
              <w:textAlignment w:val="baseline"/>
              <w:rPr>
                <w:szCs w:val="21"/>
              </w:rPr>
            </w:pPr>
            <w:r>
              <w:rPr>
                <w:rFonts w:hint="eastAsia"/>
                <w:szCs w:val="21"/>
              </w:rPr>
              <w:t>金融</w:t>
            </w:r>
          </w:p>
          <w:p w:rsidR="00426AD7" w:rsidRDefault="003903ED">
            <w:pPr>
              <w:adjustRightInd w:val="0"/>
              <w:snapToGrid w:val="0"/>
              <w:textAlignment w:val="baseline"/>
              <w:rPr>
                <w:szCs w:val="21"/>
              </w:rPr>
            </w:pPr>
            <w:r>
              <w:rPr>
                <w:rFonts w:hint="eastAsia"/>
                <w:szCs w:val="21"/>
              </w:rPr>
              <w:t>信息</w:t>
            </w:r>
          </w:p>
        </w:tc>
        <w:tc>
          <w:tcPr>
            <w:tcW w:w="709" w:type="dxa"/>
            <w:vAlign w:val="center"/>
          </w:tcPr>
          <w:p w:rsidR="00426AD7" w:rsidRDefault="003903ED">
            <w:pPr>
              <w:adjustRightInd w:val="0"/>
              <w:snapToGrid w:val="0"/>
              <w:textAlignment w:val="baseline"/>
              <w:rPr>
                <w:szCs w:val="21"/>
              </w:rPr>
            </w:pPr>
            <w:r>
              <w:rPr>
                <w:szCs w:val="21"/>
              </w:rPr>
              <w:t>31</w:t>
            </w:r>
          </w:p>
        </w:tc>
        <w:tc>
          <w:tcPr>
            <w:tcW w:w="1417" w:type="dxa"/>
            <w:vAlign w:val="center"/>
          </w:tcPr>
          <w:p w:rsidR="00426AD7" w:rsidRDefault="003903ED">
            <w:pPr>
              <w:adjustRightInd w:val="0"/>
              <w:snapToGrid w:val="0"/>
              <w:textAlignment w:val="baseline"/>
              <w:rPr>
                <w:szCs w:val="21"/>
              </w:rPr>
            </w:pPr>
            <w:r>
              <w:rPr>
                <w:rFonts w:hint="eastAsia"/>
                <w:szCs w:val="21"/>
              </w:rPr>
              <w:t>商业服务</w:t>
            </w:r>
          </w:p>
        </w:tc>
        <w:tc>
          <w:tcPr>
            <w:tcW w:w="4536" w:type="dxa"/>
            <w:vAlign w:val="center"/>
          </w:tcPr>
          <w:p w:rsidR="00426AD7" w:rsidRDefault="003903ED">
            <w:pPr>
              <w:adjustRightInd w:val="0"/>
              <w:snapToGrid w:val="0"/>
              <w:textAlignment w:val="baseline"/>
              <w:rPr>
                <w:szCs w:val="21"/>
              </w:rPr>
            </w:pPr>
            <w:r>
              <w:rPr>
                <w:rFonts w:hint="eastAsia"/>
                <w:szCs w:val="21"/>
              </w:rPr>
              <w:t>指各类商店、门市部、饮食店、粮油店、菜场、理发店、照相馆、浴室、旅社、招待所等从事商业和为居民生活服务所用的房屋。</w:t>
            </w:r>
          </w:p>
        </w:tc>
        <w:tc>
          <w:tcPr>
            <w:tcW w:w="709" w:type="dxa"/>
          </w:tcPr>
          <w:p w:rsidR="00426AD7" w:rsidRDefault="00426AD7">
            <w:pPr>
              <w:adjustRightInd w:val="0"/>
              <w:snapToGrid w:val="0"/>
              <w:textAlignment w:val="baseline"/>
              <w:rPr>
                <w:szCs w:val="21"/>
              </w:rPr>
            </w:pPr>
          </w:p>
        </w:tc>
      </w:tr>
      <w:tr w:rsidR="00426AD7">
        <w:trPr>
          <w:jc w:val="center"/>
        </w:trPr>
        <w:tc>
          <w:tcPr>
            <w:tcW w:w="552" w:type="dxa"/>
            <w:vAlign w:val="center"/>
          </w:tcPr>
          <w:p w:rsidR="00426AD7" w:rsidRDefault="003903ED">
            <w:pPr>
              <w:adjustRightInd w:val="0"/>
              <w:snapToGrid w:val="0"/>
              <w:textAlignment w:val="baseline"/>
              <w:rPr>
                <w:szCs w:val="21"/>
              </w:rPr>
            </w:pPr>
            <w:r>
              <w:rPr>
                <w:rFonts w:hint="eastAsia"/>
                <w:szCs w:val="21"/>
              </w:rPr>
              <w:t>1</w:t>
            </w:r>
            <w:r>
              <w:rPr>
                <w:szCs w:val="21"/>
              </w:rPr>
              <w:t>2</w:t>
            </w:r>
          </w:p>
        </w:tc>
        <w:tc>
          <w:tcPr>
            <w:tcW w:w="709" w:type="dxa"/>
            <w:vMerge/>
            <w:vAlign w:val="center"/>
          </w:tcPr>
          <w:p w:rsidR="00426AD7" w:rsidRDefault="00426AD7">
            <w:pPr>
              <w:adjustRightInd w:val="0"/>
              <w:snapToGrid w:val="0"/>
              <w:textAlignment w:val="baseline"/>
              <w:rPr>
                <w:szCs w:val="21"/>
              </w:rPr>
            </w:pPr>
          </w:p>
        </w:tc>
        <w:tc>
          <w:tcPr>
            <w:tcW w:w="709" w:type="dxa"/>
            <w:vMerge/>
            <w:vAlign w:val="center"/>
          </w:tcPr>
          <w:p w:rsidR="00426AD7" w:rsidRDefault="00426AD7">
            <w:pPr>
              <w:adjustRightInd w:val="0"/>
              <w:snapToGrid w:val="0"/>
              <w:textAlignment w:val="baseline"/>
              <w:rPr>
                <w:szCs w:val="21"/>
              </w:rPr>
            </w:pPr>
          </w:p>
        </w:tc>
        <w:tc>
          <w:tcPr>
            <w:tcW w:w="709" w:type="dxa"/>
            <w:vAlign w:val="center"/>
          </w:tcPr>
          <w:p w:rsidR="00426AD7" w:rsidRDefault="003903ED">
            <w:pPr>
              <w:adjustRightInd w:val="0"/>
              <w:snapToGrid w:val="0"/>
              <w:textAlignment w:val="baseline"/>
              <w:rPr>
                <w:szCs w:val="21"/>
              </w:rPr>
            </w:pPr>
            <w:r>
              <w:rPr>
                <w:szCs w:val="21"/>
              </w:rPr>
              <w:t>32</w:t>
            </w:r>
          </w:p>
        </w:tc>
        <w:tc>
          <w:tcPr>
            <w:tcW w:w="1417" w:type="dxa"/>
            <w:vAlign w:val="center"/>
          </w:tcPr>
          <w:p w:rsidR="00426AD7" w:rsidRDefault="003903ED">
            <w:pPr>
              <w:adjustRightInd w:val="0"/>
              <w:snapToGrid w:val="0"/>
              <w:textAlignment w:val="baseline"/>
              <w:rPr>
                <w:szCs w:val="21"/>
              </w:rPr>
            </w:pPr>
            <w:r>
              <w:rPr>
                <w:rFonts w:hint="eastAsia"/>
                <w:szCs w:val="21"/>
              </w:rPr>
              <w:t>经营</w:t>
            </w:r>
          </w:p>
        </w:tc>
        <w:tc>
          <w:tcPr>
            <w:tcW w:w="4536" w:type="dxa"/>
            <w:vAlign w:val="center"/>
          </w:tcPr>
          <w:p w:rsidR="00426AD7" w:rsidRDefault="003903ED">
            <w:pPr>
              <w:adjustRightInd w:val="0"/>
              <w:snapToGrid w:val="0"/>
              <w:textAlignment w:val="baseline"/>
              <w:rPr>
                <w:szCs w:val="21"/>
              </w:rPr>
            </w:pPr>
            <w:r>
              <w:rPr>
                <w:rFonts w:hint="eastAsia"/>
                <w:szCs w:val="21"/>
              </w:rPr>
              <w:t>指各种开发、装饰、中介公司等从事各类经营业务活动所用的房屋。</w:t>
            </w:r>
          </w:p>
        </w:tc>
        <w:tc>
          <w:tcPr>
            <w:tcW w:w="709" w:type="dxa"/>
          </w:tcPr>
          <w:p w:rsidR="00426AD7" w:rsidRDefault="00426AD7">
            <w:pPr>
              <w:adjustRightInd w:val="0"/>
              <w:snapToGrid w:val="0"/>
              <w:textAlignment w:val="baseline"/>
              <w:rPr>
                <w:szCs w:val="21"/>
              </w:rPr>
            </w:pPr>
          </w:p>
        </w:tc>
      </w:tr>
      <w:tr w:rsidR="00426AD7">
        <w:trPr>
          <w:jc w:val="center"/>
        </w:trPr>
        <w:tc>
          <w:tcPr>
            <w:tcW w:w="552" w:type="dxa"/>
            <w:vAlign w:val="center"/>
          </w:tcPr>
          <w:p w:rsidR="00426AD7" w:rsidRDefault="003903ED">
            <w:pPr>
              <w:adjustRightInd w:val="0"/>
              <w:snapToGrid w:val="0"/>
              <w:textAlignment w:val="baseline"/>
              <w:rPr>
                <w:szCs w:val="21"/>
              </w:rPr>
            </w:pPr>
            <w:r>
              <w:rPr>
                <w:rFonts w:hint="eastAsia"/>
                <w:szCs w:val="21"/>
              </w:rPr>
              <w:t>1</w:t>
            </w:r>
            <w:r>
              <w:rPr>
                <w:szCs w:val="21"/>
              </w:rPr>
              <w:t>3</w:t>
            </w:r>
          </w:p>
        </w:tc>
        <w:tc>
          <w:tcPr>
            <w:tcW w:w="709" w:type="dxa"/>
            <w:vMerge/>
            <w:vAlign w:val="center"/>
          </w:tcPr>
          <w:p w:rsidR="00426AD7" w:rsidRDefault="00426AD7">
            <w:pPr>
              <w:adjustRightInd w:val="0"/>
              <w:snapToGrid w:val="0"/>
              <w:textAlignment w:val="baseline"/>
              <w:rPr>
                <w:szCs w:val="21"/>
              </w:rPr>
            </w:pPr>
          </w:p>
        </w:tc>
        <w:tc>
          <w:tcPr>
            <w:tcW w:w="709" w:type="dxa"/>
            <w:vMerge/>
            <w:vAlign w:val="center"/>
          </w:tcPr>
          <w:p w:rsidR="00426AD7" w:rsidRDefault="00426AD7">
            <w:pPr>
              <w:adjustRightInd w:val="0"/>
              <w:snapToGrid w:val="0"/>
              <w:textAlignment w:val="baseline"/>
              <w:rPr>
                <w:szCs w:val="21"/>
              </w:rPr>
            </w:pPr>
          </w:p>
        </w:tc>
        <w:tc>
          <w:tcPr>
            <w:tcW w:w="709" w:type="dxa"/>
            <w:vAlign w:val="center"/>
          </w:tcPr>
          <w:p w:rsidR="00426AD7" w:rsidRDefault="003903ED">
            <w:pPr>
              <w:adjustRightInd w:val="0"/>
              <w:snapToGrid w:val="0"/>
              <w:textAlignment w:val="baseline"/>
              <w:rPr>
                <w:szCs w:val="21"/>
              </w:rPr>
            </w:pPr>
            <w:r>
              <w:rPr>
                <w:szCs w:val="21"/>
              </w:rPr>
              <w:t>33</w:t>
            </w:r>
          </w:p>
        </w:tc>
        <w:tc>
          <w:tcPr>
            <w:tcW w:w="1417" w:type="dxa"/>
            <w:vAlign w:val="center"/>
          </w:tcPr>
          <w:p w:rsidR="00426AD7" w:rsidRDefault="003903ED">
            <w:pPr>
              <w:adjustRightInd w:val="0"/>
              <w:snapToGrid w:val="0"/>
              <w:textAlignment w:val="baseline"/>
              <w:rPr>
                <w:szCs w:val="21"/>
              </w:rPr>
            </w:pPr>
            <w:r>
              <w:rPr>
                <w:rFonts w:hint="eastAsia"/>
                <w:szCs w:val="21"/>
              </w:rPr>
              <w:t>旅游</w:t>
            </w:r>
          </w:p>
        </w:tc>
        <w:tc>
          <w:tcPr>
            <w:tcW w:w="4536" w:type="dxa"/>
            <w:vAlign w:val="center"/>
          </w:tcPr>
          <w:p w:rsidR="00426AD7" w:rsidRDefault="003903ED">
            <w:pPr>
              <w:adjustRightInd w:val="0"/>
              <w:snapToGrid w:val="0"/>
              <w:textAlignment w:val="baseline"/>
              <w:rPr>
                <w:szCs w:val="21"/>
              </w:rPr>
            </w:pPr>
            <w:r>
              <w:rPr>
                <w:rFonts w:hint="eastAsia"/>
                <w:szCs w:val="21"/>
              </w:rPr>
              <w:t>指宾馆、饭店、乐园、俱乐部、旅行社等主要从事旅游服务所用的房屋。</w:t>
            </w:r>
          </w:p>
        </w:tc>
        <w:tc>
          <w:tcPr>
            <w:tcW w:w="709" w:type="dxa"/>
          </w:tcPr>
          <w:p w:rsidR="00426AD7" w:rsidRDefault="00426AD7">
            <w:pPr>
              <w:adjustRightInd w:val="0"/>
              <w:snapToGrid w:val="0"/>
              <w:textAlignment w:val="baseline"/>
              <w:rPr>
                <w:szCs w:val="21"/>
              </w:rPr>
            </w:pPr>
          </w:p>
        </w:tc>
      </w:tr>
      <w:tr w:rsidR="00426AD7">
        <w:trPr>
          <w:jc w:val="center"/>
        </w:trPr>
        <w:tc>
          <w:tcPr>
            <w:tcW w:w="552" w:type="dxa"/>
            <w:vAlign w:val="center"/>
          </w:tcPr>
          <w:p w:rsidR="00426AD7" w:rsidRDefault="003903ED">
            <w:pPr>
              <w:adjustRightInd w:val="0"/>
              <w:snapToGrid w:val="0"/>
              <w:textAlignment w:val="baseline"/>
              <w:rPr>
                <w:szCs w:val="21"/>
              </w:rPr>
            </w:pPr>
            <w:r>
              <w:rPr>
                <w:rFonts w:hint="eastAsia"/>
                <w:szCs w:val="21"/>
              </w:rPr>
              <w:t>1</w:t>
            </w:r>
            <w:r>
              <w:rPr>
                <w:szCs w:val="21"/>
              </w:rPr>
              <w:t>4</w:t>
            </w:r>
          </w:p>
        </w:tc>
        <w:tc>
          <w:tcPr>
            <w:tcW w:w="709" w:type="dxa"/>
            <w:vMerge/>
            <w:vAlign w:val="center"/>
          </w:tcPr>
          <w:p w:rsidR="00426AD7" w:rsidRDefault="00426AD7">
            <w:pPr>
              <w:adjustRightInd w:val="0"/>
              <w:snapToGrid w:val="0"/>
              <w:textAlignment w:val="baseline"/>
              <w:rPr>
                <w:szCs w:val="21"/>
              </w:rPr>
            </w:pPr>
          </w:p>
        </w:tc>
        <w:tc>
          <w:tcPr>
            <w:tcW w:w="709" w:type="dxa"/>
            <w:vMerge/>
            <w:vAlign w:val="center"/>
          </w:tcPr>
          <w:p w:rsidR="00426AD7" w:rsidRDefault="00426AD7">
            <w:pPr>
              <w:adjustRightInd w:val="0"/>
              <w:snapToGrid w:val="0"/>
              <w:textAlignment w:val="baseline"/>
              <w:rPr>
                <w:szCs w:val="21"/>
              </w:rPr>
            </w:pPr>
          </w:p>
        </w:tc>
        <w:tc>
          <w:tcPr>
            <w:tcW w:w="709" w:type="dxa"/>
            <w:vAlign w:val="center"/>
          </w:tcPr>
          <w:p w:rsidR="00426AD7" w:rsidRDefault="003903ED">
            <w:pPr>
              <w:adjustRightInd w:val="0"/>
              <w:snapToGrid w:val="0"/>
              <w:textAlignment w:val="baseline"/>
              <w:rPr>
                <w:szCs w:val="21"/>
              </w:rPr>
            </w:pPr>
            <w:r>
              <w:rPr>
                <w:szCs w:val="21"/>
              </w:rPr>
              <w:t>34</w:t>
            </w:r>
          </w:p>
        </w:tc>
        <w:tc>
          <w:tcPr>
            <w:tcW w:w="1417" w:type="dxa"/>
            <w:vAlign w:val="center"/>
          </w:tcPr>
          <w:p w:rsidR="00426AD7" w:rsidRDefault="003903ED">
            <w:pPr>
              <w:adjustRightInd w:val="0"/>
              <w:snapToGrid w:val="0"/>
              <w:textAlignment w:val="baseline"/>
              <w:rPr>
                <w:szCs w:val="21"/>
              </w:rPr>
            </w:pPr>
            <w:r>
              <w:rPr>
                <w:rFonts w:hint="eastAsia"/>
                <w:szCs w:val="21"/>
              </w:rPr>
              <w:t>金融保险</w:t>
            </w:r>
          </w:p>
        </w:tc>
        <w:tc>
          <w:tcPr>
            <w:tcW w:w="4536" w:type="dxa"/>
            <w:vAlign w:val="center"/>
          </w:tcPr>
          <w:p w:rsidR="00426AD7" w:rsidRDefault="003903ED">
            <w:pPr>
              <w:adjustRightInd w:val="0"/>
              <w:snapToGrid w:val="0"/>
              <w:textAlignment w:val="baseline"/>
              <w:rPr>
                <w:szCs w:val="21"/>
              </w:rPr>
            </w:pPr>
            <w:r>
              <w:rPr>
                <w:rFonts w:hint="eastAsia"/>
                <w:szCs w:val="21"/>
              </w:rPr>
              <w:t>指银行、储蓄所信用社、信托公司、证券公司、保险公司等从事金融服务所用的房屋。</w:t>
            </w:r>
          </w:p>
        </w:tc>
        <w:tc>
          <w:tcPr>
            <w:tcW w:w="709" w:type="dxa"/>
          </w:tcPr>
          <w:p w:rsidR="00426AD7" w:rsidRDefault="00426AD7">
            <w:pPr>
              <w:adjustRightInd w:val="0"/>
              <w:snapToGrid w:val="0"/>
              <w:textAlignment w:val="baseline"/>
              <w:rPr>
                <w:szCs w:val="21"/>
              </w:rPr>
            </w:pPr>
          </w:p>
        </w:tc>
      </w:tr>
      <w:tr w:rsidR="00426AD7">
        <w:trPr>
          <w:jc w:val="center"/>
        </w:trPr>
        <w:tc>
          <w:tcPr>
            <w:tcW w:w="552" w:type="dxa"/>
            <w:vAlign w:val="center"/>
          </w:tcPr>
          <w:p w:rsidR="00426AD7" w:rsidRDefault="003903ED">
            <w:pPr>
              <w:adjustRightInd w:val="0"/>
              <w:snapToGrid w:val="0"/>
              <w:textAlignment w:val="baseline"/>
              <w:rPr>
                <w:szCs w:val="21"/>
              </w:rPr>
            </w:pPr>
            <w:r>
              <w:rPr>
                <w:rFonts w:hint="eastAsia"/>
                <w:szCs w:val="21"/>
              </w:rPr>
              <w:t>1</w:t>
            </w:r>
            <w:r>
              <w:rPr>
                <w:szCs w:val="21"/>
              </w:rPr>
              <w:t>5</w:t>
            </w:r>
          </w:p>
        </w:tc>
        <w:tc>
          <w:tcPr>
            <w:tcW w:w="709" w:type="dxa"/>
            <w:vMerge/>
            <w:vAlign w:val="center"/>
          </w:tcPr>
          <w:p w:rsidR="00426AD7" w:rsidRDefault="00426AD7">
            <w:pPr>
              <w:adjustRightInd w:val="0"/>
              <w:snapToGrid w:val="0"/>
              <w:textAlignment w:val="baseline"/>
              <w:rPr>
                <w:szCs w:val="21"/>
              </w:rPr>
            </w:pPr>
          </w:p>
        </w:tc>
        <w:tc>
          <w:tcPr>
            <w:tcW w:w="709" w:type="dxa"/>
            <w:vMerge/>
            <w:vAlign w:val="center"/>
          </w:tcPr>
          <w:p w:rsidR="00426AD7" w:rsidRDefault="00426AD7">
            <w:pPr>
              <w:adjustRightInd w:val="0"/>
              <w:snapToGrid w:val="0"/>
              <w:textAlignment w:val="baseline"/>
              <w:rPr>
                <w:szCs w:val="21"/>
              </w:rPr>
            </w:pPr>
          </w:p>
        </w:tc>
        <w:tc>
          <w:tcPr>
            <w:tcW w:w="709" w:type="dxa"/>
            <w:vAlign w:val="center"/>
          </w:tcPr>
          <w:p w:rsidR="00426AD7" w:rsidRDefault="003903ED">
            <w:pPr>
              <w:adjustRightInd w:val="0"/>
              <w:snapToGrid w:val="0"/>
              <w:textAlignment w:val="baseline"/>
              <w:rPr>
                <w:szCs w:val="21"/>
              </w:rPr>
            </w:pPr>
            <w:r>
              <w:rPr>
                <w:szCs w:val="21"/>
              </w:rPr>
              <w:t>35</w:t>
            </w:r>
          </w:p>
        </w:tc>
        <w:tc>
          <w:tcPr>
            <w:tcW w:w="1417" w:type="dxa"/>
            <w:vAlign w:val="center"/>
          </w:tcPr>
          <w:p w:rsidR="00426AD7" w:rsidRDefault="003903ED">
            <w:pPr>
              <w:adjustRightInd w:val="0"/>
              <w:snapToGrid w:val="0"/>
              <w:textAlignment w:val="baseline"/>
              <w:rPr>
                <w:szCs w:val="21"/>
              </w:rPr>
            </w:pPr>
            <w:r>
              <w:rPr>
                <w:rFonts w:hint="eastAsia"/>
                <w:szCs w:val="21"/>
              </w:rPr>
              <w:t>电讯信息</w:t>
            </w:r>
          </w:p>
        </w:tc>
        <w:tc>
          <w:tcPr>
            <w:tcW w:w="4536" w:type="dxa"/>
            <w:vAlign w:val="center"/>
          </w:tcPr>
          <w:p w:rsidR="00426AD7" w:rsidRDefault="003903ED">
            <w:pPr>
              <w:adjustRightInd w:val="0"/>
              <w:snapToGrid w:val="0"/>
              <w:textAlignment w:val="baseline"/>
              <w:rPr>
                <w:szCs w:val="21"/>
              </w:rPr>
            </w:pPr>
            <w:r>
              <w:rPr>
                <w:rFonts w:hint="eastAsia"/>
                <w:szCs w:val="21"/>
              </w:rPr>
              <w:t>指各种邮电、电讯部门、信息产业部门，从事电讯与信息工作所用的房屋。</w:t>
            </w:r>
          </w:p>
        </w:tc>
        <w:tc>
          <w:tcPr>
            <w:tcW w:w="709" w:type="dxa"/>
          </w:tcPr>
          <w:p w:rsidR="00426AD7" w:rsidRDefault="00426AD7">
            <w:pPr>
              <w:adjustRightInd w:val="0"/>
              <w:snapToGrid w:val="0"/>
              <w:textAlignment w:val="baseline"/>
              <w:rPr>
                <w:szCs w:val="21"/>
              </w:rPr>
            </w:pPr>
          </w:p>
        </w:tc>
      </w:tr>
      <w:tr w:rsidR="00426AD7">
        <w:trPr>
          <w:jc w:val="center"/>
        </w:trPr>
        <w:tc>
          <w:tcPr>
            <w:tcW w:w="552" w:type="dxa"/>
            <w:vAlign w:val="center"/>
          </w:tcPr>
          <w:p w:rsidR="00426AD7" w:rsidRDefault="003903ED">
            <w:pPr>
              <w:adjustRightInd w:val="0"/>
              <w:snapToGrid w:val="0"/>
              <w:textAlignment w:val="baseline"/>
              <w:rPr>
                <w:szCs w:val="21"/>
              </w:rPr>
            </w:pPr>
            <w:r>
              <w:rPr>
                <w:rFonts w:hint="eastAsia"/>
                <w:szCs w:val="21"/>
              </w:rPr>
              <w:t>1</w:t>
            </w:r>
            <w:r>
              <w:rPr>
                <w:szCs w:val="21"/>
              </w:rPr>
              <w:t>6</w:t>
            </w:r>
          </w:p>
        </w:tc>
        <w:tc>
          <w:tcPr>
            <w:tcW w:w="709" w:type="dxa"/>
            <w:vMerge w:val="restart"/>
            <w:vAlign w:val="center"/>
          </w:tcPr>
          <w:p w:rsidR="00426AD7" w:rsidRDefault="003903ED">
            <w:pPr>
              <w:adjustRightInd w:val="0"/>
              <w:snapToGrid w:val="0"/>
              <w:textAlignment w:val="baseline"/>
              <w:rPr>
                <w:szCs w:val="21"/>
              </w:rPr>
            </w:pPr>
            <w:r>
              <w:rPr>
                <w:szCs w:val="21"/>
              </w:rPr>
              <w:t>40</w:t>
            </w:r>
          </w:p>
        </w:tc>
        <w:tc>
          <w:tcPr>
            <w:tcW w:w="709" w:type="dxa"/>
            <w:vMerge w:val="restart"/>
            <w:vAlign w:val="center"/>
          </w:tcPr>
          <w:p w:rsidR="00426AD7" w:rsidRDefault="003903ED">
            <w:pPr>
              <w:adjustRightInd w:val="0"/>
              <w:snapToGrid w:val="0"/>
              <w:textAlignment w:val="baseline"/>
              <w:rPr>
                <w:szCs w:val="21"/>
              </w:rPr>
            </w:pPr>
            <w:r>
              <w:rPr>
                <w:rFonts w:hint="eastAsia"/>
                <w:szCs w:val="21"/>
              </w:rPr>
              <w:t>教育</w:t>
            </w:r>
          </w:p>
          <w:p w:rsidR="00426AD7" w:rsidRDefault="003903ED">
            <w:pPr>
              <w:adjustRightInd w:val="0"/>
              <w:snapToGrid w:val="0"/>
              <w:textAlignment w:val="baseline"/>
              <w:rPr>
                <w:szCs w:val="21"/>
              </w:rPr>
            </w:pPr>
            <w:r>
              <w:rPr>
                <w:rFonts w:hint="eastAsia"/>
                <w:szCs w:val="21"/>
              </w:rPr>
              <w:t>医疗</w:t>
            </w:r>
          </w:p>
          <w:p w:rsidR="00426AD7" w:rsidRDefault="003903ED">
            <w:pPr>
              <w:adjustRightInd w:val="0"/>
              <w:snapToGrid w:val="0"/>
              <w:textAlignment w:val="baseline"/>
              <w:rPr>
                <w:szCs w:val="21"/>
              </w:rPr>
            </w:pPr>
            <w:r>
              <w:rPr>
                <w:rFonts w:hint="eastAsia"/>
                <w:szCs w:val="21"/>
              </w:rPr>
              <w:t>卫生</w:t>
            </w:r>
          </w:p>
          <w:p w:rsidR="00426AD7" w:rsidRDefault="003903ED">
            <w:pPr>
              <w:adjustRightInd w:val="0"/>
              <w:snapToGrid w:val="0"/>
              <w:textAlignment w:val="baseline"/>
              <w:rPr>
                <w:szCs w:val="21"/>
              </w:rPr>
            </w:pPr>
            <w:r>
              <w:rPr>
                <w:rFonts w:hint="eastAsia"/>
                <w:szCs w:val="21"/>
              </w:rPr>
              <w:t>科研</w:t>
            </w:r>
          </w:p>
        </w:tc>
        <w:tc>
          <w:tcPr>
            <w:tcW w:w="709" w:type="dxa"/>
            <w:vAlign w:val="center"/>
          </w:tcPr>
          <w:p w:rsidR="00426AD7" w:rsidRDefault="003903ED">
            <w:pPr>
              <w:adjustRightInd w:val="0"/>
              <w:snapToGrid w:val="0"/>
              <w:textAlignment w:val="baseline"/>
              <w:rPr>
                <w:szCs w:val="21"/>
              </w:rPr>
            </w:pPr>
            <w:r>
              <w:rPr>
                <w:szCs w:val="21"/>
              </w:rPr>
              <w:t>41</w:t>
            </w:r>
          </w:p>
        </w:tc>
        <w:tc>
          <w:tcPr>
            <w:tcW w:w="1417" w:type="dxa"/>
            <w:vAlign w:val="center"/>
          </w:tcPr>
          <w:p w:rsidR="00426AD7" w:rsidRDefault="003903ED">
            <w:pPr>
              <w:adjustRightInd w:val="0"/>
              <w:snapToGrid w:val="0"/>
              <w:textAlignment w:val="baseline"/>
              <w:rPr>
                <w:szCs w:val="21"/>
              </w:rPr>
            </w:pPr>
            <w:r>
              <w:rPr>
                <w:rFonts w:hint="eastAsia"/>
                <w:szCs w:val="21"/>
              </w:rPr>
              <w:t>教育</w:t>
            </w:r>
          </w:p>
        </w:tc>
        <w:tc>
          <w:tcPr>
            <w:tcW w:w="4536" w:type="dxa"/>
            <w:vAlign w:val="center"/>
          </w:tcPr>
          <w:p w:rsidR="00426AD7" w:rsidRDefault="003903ED">
            <w:pPr>
              <w:adjustRightInd w:val="0"/>
              <w:snapToGrid w:val="0"/>
              <w:textAlignment w:val="baseline"/>
              <w:rPr>
                <w:szCs w:val="21"/>
              </w:rPr>
            </w:pPr>
            <w:r>
              <w:rPr>
                <w:rFonts w:hint="eastAsia"/>
                <w:szCs w:val="21"/>
              </w:rPr>
              <w:t>指大专院校、中等专业学校、中学、小学、幼儿园、托儿所、职业学校、业余学校、干校、党校、进修院校、工读学校、电视大学等从事教育所用的房屋。</w:t>
            </w:r>
          </w:p>
        </w:tc>
        <w:tc>
          <w:tcPr>
            <w:tcW w:w="709" w:type="dxa"/>
          </w:tcPr>
          <w:p w:rsidR="00426AD7" w:rsidRDefault="00426AD7">
            <w:pPr>
              <w:adjustRightInd w:val="0"/>
              <w:snapToGrid w:val="0"/>
              <w:textAlignment w:val="baseline"/>
              <w:rPr>
                <w:szCs w:val="21"/>
              </w:rPr>
            </w:pPr>
          </w:p>
        </w:tc>
      </w:tr>
      <w:tr w:rsidR="00426AD7">
        <w:trPr>
          <w:jc w:val="center"/>
        </w:trPr>
        <w:tc>
          <w:tcPr>
            <w:tcW w:w="552" w:type="dxa"/>
            <w:vAlign w:val="center"/>
          </w:tcPr>
          <w:p w:rsidR="00426AD7" w:rsidRDefault="003903ED">
            <w:pPr>
              <w:adjustRightInd w:val="0"/>
              <w:snapToGrid w:val="0"/>
              <w:textAlignment w:val="baseline"/>
              <w:rPr>
                <w:szCs w:val="21"/>
              </w:rPr>
            </w:pPr>
            <w:r>
              <w:rPr>
                <w:rFonts w:hint="eastAsia"/>
                <w:szCs w:val="21"/>
              </w:rPr>
              <w:t>1</w:t>
            </w:r>
            <w:r>
              <w:rPr>
                <w:szCs w:val="21"/>
              </w:rPr>
              <w:t>7</w:t>
            </w:r>
          </w:p>
        </w:tc>
        <w:tc>
          <w:tcPr>
            <w:tcW w:w="709" w:type="dxa"/>
            <w:vMerge/>
            <w:vAlign w:val="center"/>
          </w:tcPr>
          <w:p w:rsidR="00426AD7" w:rsidRDefault="00426AD7">
            <w:pPr>
              <w:adjustRightInd w:val="0"/>
              <w:snapToGrid w:val="0"/>
              <w:textAlignment w:val="baseline"/>
              <w:rPr>
                <w:szCs w:val="21"/>
              </w:rPr>
            </w:pPr>
          </w:p>
        </w:tc>
        <w:tc>
          <w:tcPr>
            <w:tcW w:w="709" w:type="dxa"/>
            <w:vMerge/>
            <w:vAlign w:val="center"/>
          </w:tcPr>
          <w:p w:rsidR="00426AD7" w:rsidRDefault="00426AD7">
            <w:pPr>
              <w:adjustRightInd w:val="0"/>
              <w:snapToGrid w:val="0"/>
              <w:textAlignment w:val="baseline"/>
              <w:rPr>
                <w:szCs w:val="21"/>
              </w:rPr>
            </w:pPr>
          </w:p>
        </w:tc>
        <w:tc>
          <w:tcPr>
            <w:tcW w:w="709" w:type="dxa"/>
            <w:vAlign w:val="center"/>
          </w:tcPr>
          <w:p w:rsidR="00426AD7" w:rsidRDefault="003903ED">
            <w:pPr>
              <w:adjustRightInd w:val="0"/>
              <w:snapToGrid w:val="0"/>
              <w:textAlignment w:val="baseline"/>
              <w:rPr>
                <w:szCs w:val="21"/>
              </w:rPr>
            </w:pPr>
            <w:r>
              <w:rPr>
                <w:szCs w:val="21"/>
              </w:rPr>
              <w:t>42</w:t>
            </w:r>
          </w:p>
        </w:tc>
        <w:tc>
          <w:tcPr>
            <w:tcW w:w="1417" w:type="dxa"/>
            <w:vAlign w:val="center"/>
          </w:tcPr>
          <w:p w:rsidR="00426AD7" w:rsidRDefault="003903ED">
            <w:pPr>
              <w:adjustRightInd w:val="0"/>
              <w:snapToGrid w:val="0"/>
              <w:textAlignment w:val="baseline"/>
              <w:rPr>
                <w:szCs w:val="21"/>
              </w:rPr>
            </w:pPr>
            <w:r>
              <w:rPr>
                <w:rFonts w:hint="eastAsia"/>
                <w:szCs w:val="21"/>
              </w:rPr>
              <w:t>医疗卫生</w:t>
            </w:r>
          </w:p>
        </w:tc>
        <w:tc>
          <w:tcPr>
            <w:tcW w:w="4536" w:type="dxa"/>
            <w:vAlign w:val="center"/>
          </w:tcPr>
          <w:p w:rsidR="00426AD7" w:rsidRDefault="003903ED">
            <w:pPr>
              <w:adjustRightInd w:val="0"/>
              <w:snapToGrid w:val="0"/>
              <w:textAlignment w:val="baseline"/>
              <w:rPr>
                <w:szCs w:val="21"/>
              </w:rPr>
            </w:pPr>
            <w:r>
              <w:rPr>
                <w:rFonts w:hint="eastAsia"/>
                <w:szCs w:val="21"/>
              </w:rPr>
              <w:t>指各类医院、门诊部、卫生所（站）、检（防）疫站、保健院（站）、疗养院、医学化验、药品检验等医疗卫生机构从事医疗保健、防疫、检验所用的房屋。</w:t>
            </w:r>
          </w:p>
        </w:tc>
        <w:tc>
          <w:tcPr>
            <w:tcW w:w="709" w:type="dxa"/>
          </w:tcPr>
          <w:p w:rsidR="00426AD7" w:rsidRDefault="00426AD7">
            <w:pPr>
              <w:adjustRightInd w:val="0"/>
              <w:snapToGrid w:val="0"/>
              <w:textAlignment w:val="baseline"/>
              <w:rPr>
                <w:szCs w:val="21"/>
              </w:rPr>
            </w:pPr>
          </w:p>
        </w:tc>
      </w:tr>
      <w:tr w:rsidR="00426AD7">
        <w:trPr>
          <w:jc w:val="center"/>
        </w:trPr>
        <w:tc>
          <w:tcPr>
            <w:tcW w:w="552" w:type="dxa"/>
            <w:vAlign w:val="center"/>
          </w:tcPr>
          <w:p w:rsidR="00426AD7" w:rsidRDefault="003903ED">
            <w:pPr>
              <w:adjustRightInd w:val="0"/>
              <w:snapToGrid w:val="0"/>
              <w:textAlignment w:val="baseline"/>
              <w:rPr>
                <w:szCs w:val="21"/>
              </w:rPr>
            </w:pPr>
            <w:r>
              <w:rPr>
                <w:rFonts w:hint="eastAsia"/>
                <w:szCs w:val="21"/>
              </w:rPr>
              <w:t>1</w:t>
            </w:r>
            <w:r>
              <w:rPr>
                <w:szCs w:val="21"/>
              </w:rPr>
              <w:t>8</w:t>
            </w:r>
          </w:p>
        </w:tc>
        <w:tc>
          <w:tcPr>
            <w:tcW w:w="709" w:type="dxa"/>
            <w:vMerge/>
            <w:vAlign w:val="center"/>
          </w:tcPr>
          <w:p w:rsidR="00426AD7" w:rsidRDefault="00426AD7">
            <w:pPr>
              <w:adjustRightInd w:val="0"/>
              <w:snapToGrid w:val="0"/>
              <w:textAlignment w:val="baseline"/>
              <w:rPr>
                <w:szCs w:val="21"/>
              </w:rPr>
            </w:pPr>
          </w:p>
        </w:tc>
        <w:tc>
          <w:tcPr>
            <w:tcW w:w="709" w:type="dxa"/>
            <w:vMerge/>
            <w:vAlign w:val="center"/>
          </w:tcPr>
          <w:p w:rsidR="00426AD7" w:rsidRDefault="00426AD7">
            <w:pPr>
              <w:adjustRightInd w:val="0"/>
              <w:snapToGrid w:val="0"/>
              <w:textAlignment w:val="baseline"/>
              <w:rPr>
                <w:szCs w:val="21"/>
              </w:rPr>
            </w:pPr>
          </w:p>
        </w:tc>
        <w:tc>
          <w:tcPr>
            <w:tcW w:w="709" w:type="dxa"/>
            <w:vAlign w:val="center"/>
          </w:tcPr>
          <w:p w:rsidR="00426AD7" w:rsidRDefault="003903ED">
            <w:pPr>
              <w:adjustRightInd w:val="0"/>
              <w:snapToGrid w:val="0"/>
              <w:textAlignment w:val="baseline"/>
              <w:rPr>
                <w:szCs w:val="21"/>
              </w:rPr>
            </w:pPr>
            <w:r>
              <w:rPr>
                <w:szCs w:val="21"/>
              </w:rPr>
              <w:t>43</w:t>
            </w:r>
          </w:p>
        </w:tc>
        <w:tc>
          <w:tcPr>
            <w:tcW w:w="1417" w:type="dxa"/>
            <w:vAlign w:val="center"/>
          </w:tcPr>
          <w:p w:rsidR="00426AD7" w:rsidRDefault="003903ED">
            <w:pPr>
              <w:adjustRightInd w:val="0"/>
              <w:snapToGrid w:val="0"/>
              <w:textAlignment w:val="baseline"/>
              <w:rPr>
                <w:szCs w:val="21"/>
              </w:rPr>
            </w:pPr>
            <w:r>
              <w:rPr>
                <w:rFonts w:hint="eastAsia"/>
                <w:szCs w:val="21"/>
              </w:rPr>
              <w:t>科研</w:t>
            </w:r>
          </w:p>
        </w:tc>
        <w:tc>
          <w:tcPr>
            <w:tcW w:w="4536" w:type="dxa"/>
            <w:vAlign w:val="center"/>
          </w:tcPr>
          <w:p w:rsidR="00426AD7" w:rsidRDefault="003903ED">
            <w:pPr>
              <w:adjustRightInd w:val="0"/>
              <w:snapToGrid w:val="0"/>
              <w:textAlignment w:val="baseline"/>
              <w:rPr>
                <w:szCs w:val="21"/>
              </w:rPr>
            </w:pPr>
            <w:r>
              <w:rPr>
                <w:rFonts w:hint="eastAsia"/>
                <w:szCs w:val="21"/>
              </w:rPr>
              <w:t>指各类从事自然科学、社会科学等研究设计、开发所用的房屋。</w:t>
            </w:r>
          </w:p>
        </w:tc>
        <w:tc>
          <w:tcPr>
            <w:tcW w:w="709" w:type="dxa"/>
          </w:tcPr>
          <w:p w:rsidR="00426AD7" w:rsidRDefault="00426AD7">
            <w:pPr>
              <w:adjustRightInd w:val="0"/>
              <w:snapToGrid w:val="0"/>
              <w:textAlignment w:val="baseline"/>
              <w:rPr>
                <w:szCs w:val="21"/>
              </w:rPr>
            </w:pPr>
          </w:p>
        </w:tc>
      </w:tr>
      <w:tr w:rsidR="00426AD7">
        <w:trPr>
          <w:jc w:val="center"/>
        </w:trPr>
        <w:tc>
          <w:tcPr>
            <w:tcW w:w="552" w:type="dxa"/>
            <w:vAlign w:val="center"/>
          </w:tcPr>
          <w:p w:rsidR="00426AD7" w:rsidRDefault="003903ED">
            <w:pPr>
              <w:adjustRightInd w:val="0"/>
              <w:snapToGrid w:val="0"/>
              <w:textAlignment w:val="baseline"/>
              <w:rPr>
                <w:szCs w:val="21"/>
              </w:rPr>
            </w:pPr>
            <w:r>
              <w:rPr>
                <w:rFonts w:hint="eastAsia"/>
                <w:szCs w:val="21"/>
              </w:rPr>
              <w:t>1</w:t>
            </w:r>
            <w:r>
              <w:rPr>
                <w:szCs w:val="21"/>
              </w:rPr>
              <w:t>9</w:t>
            </w:r>
          </w:p>
        </w:tc>
        <w:tc>
          <w:tcPr>
            <w:tcW w:w="709" w:type="dxa"/>
            <w:vMerge w:val="restart"/>
            <w:vAlign w:val="center"/>
          </w:tcPr>
          <w:p w:rsidR="00426AD7" w:rsidRDefault="003903ED">
            <w:pPr>
              <w:adjustRightInd w:val="0"/>
              <w:snapToGrid w:val="0"/>
              <w:textAlignment w:val="baseline"/>
              <w:rPr>
                <w:szCs w:val="21"/>
              </w:rPr>
            </w:pPr>
            <w:r>
              <w:rPr>
                <w:szCs w:val="21"/>
              </w:rPr>
              <w:t>50</w:t>
            </w:r>
          </w:p>
        </w:tc>
        <w:tc>
          <w:tcPr>
            <w:tcW w:w="709" w:type="dxa"/>
            <w:vMerge w:val="restart"/>
            <w:vAlign w:val="center"/>
          </w:tcPr>
          <w:p w:rsidR="00426AD7" w:rsidRDefault="003903ED">
            <w:pPr>
              <w:adjustRightInd w:val="0"/>
              <w:snapToGrid w:val="0"/>
              <w:textAlignment w:val="baseline"/>
              <w:rPr>
                <w:szCs w:val="21"/>
              </w:rPr>
            </w:pPr>
            <w:r>
              <w:rPr>
                <w:rFonts w:hint="eastAsia"/>
                <w:szCs w:val="21"/>
              </w:rPr>
              <w:t>文化</w:t>
            </w:r>
          </w:p>
          <w:p w:rsidR="00426AD7" w:rsidRDefault="003903ED">
            <w:pPr>
              <w:adjustRightInd w:val="0"/>
              <w:snapToGrid w:val="0"/>
              <w:textAlignment w:val="baseline"/>
              <w:rPr>
                <w:szCs w:val="21"/>
              </w:rPr>
            </w:pPr>
            <w:r>
              <w:rPr>
                <w:rFonts w:hint="eastAsia"/>
                <w:szCs w:val="21"/>
              </w:rPr>
              <w:t>娱乐</w:t>
            </w:r>
          </w:p>
          <w:p w:rsidR="00426AD7" w:rsidRDefault="003903ED">
            <w:pPr>
              <w:adjustRightInd w:val="0"/>
              <w:snapToGrid w:val="0"/>
              <w:textAlignment w:val="baseline"/>
              <w:rPr>
                <w:szCs w:val="21"/>
              </w:rPr>
            </w:pPr>
            <w:r>
              <w:rPr>
                <w:rFonts w:hint="eastAsia"/>
                <w:szCs w:val="21"/>
              </w:rPr>
              <w:t>体育</w:t>
            </w:r>
          </w:p>
        </w:tc>
        <w:tc>
          <w:tcPr>
            <w:tcW w:w="709" w:type="dxa"/>
            <w:vAlign w:val="center"/>
          </w:tcPr>
          <w:p w:rsidR="00426AD7" w:rsidRDefault="003903ED">
            <w:pPr>
              <w:adjustRightInd w:val="0"/>
              <w:snapToGrid w:val="0"/>
              <w:textAlignment w:val="baseline"/>
              <w:rPr>
                <w:szCs w:val="21"/>
              </w:rPr>
            </w:pPr>
            <w:r>
              <w:rPr>
                <w:szCs w:val="21"/>
              </w:rPr>
              <w:t>51</w:t>
            </w:r>
          </w:p>
        </w:tc>
        <w:tc>
          <w:tcPr>
            <w:tcW w:w="1417" w:type="dxa"/>
            <w:vAlign w:val="center"/>
          </w:tcPr>
          <w:p w:rsidR="00426AD7" w:rsidRDefault="003903ED">
            <w:pPr>
              <w:adjustRightInd w:val="0"/>
              <w:snapToGrid w:val="0"/>
              <w:textAlignment w:val="baseline"/>
              <w:rPr>
                <w:szCs w:val="21"/>
              </w:rPr>
            </w:pPr>
            <w:r>
              <w:rPr>
                <w:rFonts w:hint="eastAsia"/>
                <w:szCs w:val="21"/>
              </w:rPr>
              <w:t>文化</w:t>
            </w:r>
          </w:p>
        </w:tc>
        <w:tc>
          <w:tcPr>
            <w:tcW w:w="4536" w:type="dxa"/>
            <w:vAlign w:val="center"/>
          </w:tcPr>
          <w:p w:rsidR="00426AD7" w:rsidRDefault="003903ED">
            <w:pPr>
              <w:adjustRightInd w:val="0"/>
              <w:snapToGrid w:val="0"/>
              <w:textAlignment w:val="baseline"/>
              <w:rPr>
                <w:szCs w:val="21"/>
              </w:rPr>
            </w:pPr>
            <w:r>
              <w:rPr>
                <w:rFonts w:hint="eastAsia"/>
                <w:szCs w:val="21"/>
              </w:rPr>
              <w:t>指文化馆、图书馆、展览馆、博物馆、纪念馆、等从事文化活动所用的房屋。</w:t>
            </w:r>
          </w:p>
        </w:tc>
        <w:tc>
          <w:tcPr>
            <w:tcW w:w="709" w:type="dxa"/>
          </w:tcPr>
          <w:p w:rsidR="00426AD7" w:rsidRDefault="00426AD7">
            <w:pPr>
              <w:adjustRightInd w:val="0"/>
              <w:snapToGrid w:val="0"/>
              <w:textAlignment w:val="baseline"/>
              <w:rPr>
                <w:szCs w:val="21"/>
              </w:rPr>
            </w:pPr>
          </w:p>
        </w:tc>
      </w:tr>
      <w:tr w:rsidR="00426AD7">
        <w:trPr>
          <w:jc w:val="center"/>
        </w:trPr>
        <w:tc>
          <w:tcPr>
            <w:tcW w:w="552" w:type="dxa"/>
            <w:vAlign w:val="center"/>
          </w:tcPr>
          <w:p w:rsidR="00426AD7" w:rsidRDefault="003903ED">
            <w:pPr>
              <w:adjustRightInd w:val="0"/>
              <w:snapToGrid w:val="0"/>
              <w:textAlignment w:val="baseline"/>
              <w:rPr>
                <w:szCs w:val="21"/>
              </w:rPr>
            </w:pPr>
            <w:r>
              <w:rPr>
                <w:rFonts w:hint="eastAsia"/>
                <w:szCs w:val="21"/>
              </w:rPr>
              <w:t>2</w:t>
            </w:r>
            <w:r>
              <w:rPr>
                <w:szCs w:val="21"/>
              </w:rPr>
              <w:t>0</w:t>
            </w:r>
          </w:p>
        </w:tc>
        <w:tc>
          <w:tcPr>
            <w:tcW w:w="709" w:type="dxa"/>
            <w:vMerge/>
            <w:vAlign w:val="center"/>
          </w:tcPr>
          <w:p w:rsidR="00426AD7" w:rsidRDefault="00426AD7">
            <w:pPr>
              <w:adjustRightInd w:val="0"/>
              <w:snapToGrid w:val="0"/>
              <w:textAlignment w:val="baseline"/>
              <w:rPr>
                <w:szCs w:val="21"/>
              </w:rPr>
            </w:pPr>
          </w:p>
        </w:tc>
        <w:tc>
          <w:tcPr>
            <w:tcW w:w="709" w:type="dxa"/>
            <w:vMerge/>
            <w:vAlign w:val="center"/>
          </w:tcPr>
          <w:p w:rsidR="00426AD7" w:rsidRDefault="00426AD7">
            <w:pPr>
              <w:adjustRightInd w:val="0"/>
              <w:snapToGrid w:val="0"/>
              <w:textAlignment w:val="baseline"/>
              <w:rPr>
                <w:szCs w:val="21"/>
              </w:rPr>
            </w:pPr>
          </w:p>
        </w:tc>
        <w:tc>
          <w:tcPr>
            <w:tcW w:w="709" w:type="dxa"/>
            <w:vAlign w:val="center"/>
          </w:tcPr>
          <w:p w:rsidR="00426AD7" w:rsidRDefault="003903ED">
            <w:pPr>
              <w:adjustRightInd w:val="0"/>
              <w:snapToGrid w:val="0"/>
              <w:textAlignment w:val="baseline"/>
              <w:rPr>
                <w:szCs w:val="21"/>
              </w:rPr>
            </w:pPr>
            <w:r>
              <w:rPr>
                <w:szCs w:val="21"/>
              </w:rPr>
              <w:t>52</w:t>
            </w:r>
          </w:p>
        </w:tc>
        <w:tc>
          <w:tcPr>
            <w:tcW w:w="1417" w:type="dxa"/>
            <w:vAlign w:val="center"/>
          </w:tcPr>
          <w:p w:rsidR="00426AD7" w:rsidRDefault="003903ED">
            <w:pPr>
              <w:adjustRightInd w:val="0"/>
              <w:snapToGrid w:val="0"/>
              <w:textAlignment w:val="baseline"/>
              <w:rPr>
                <w:szCs w:val="21"/>
              </w:rPr>
            </w:pPr>
            <w:r>
              <w:rPr>
                <w:rFonts w:hint="eastAsia"/>
                <w:szCs w:val="21"/>
              </w:rPr>
              <w:t>新闻</w:t>
            </w:r>
          </w:p>
        </w:tc>
        <w:tc>
          <w:tcPr>
            <w:tcW w:w="4536" w:type="dxa"/>
            <w:vAlign w:val="center"/>
          </w:tcPr>
          <w:p w:rsidR="00426AD7" w:rsidRDefault="003903ED">
            <w:pPr>
              <w:adjustRightInd w:val="0"/>
              <w:snapToGrid w:val="0"/>
              <w:textAlignment w:val="baseline"/>
              <w:rPr>
                <w:szCs w:val="21"/>
              </w:rPr>
            </w:pPr>
            <w:r>
              <w:rPr>
                <w:rFonts w:hint="eastAsia"/>
                <w:szCs w:val="21"/>
              </w:rPr>
              <w:t>指广播电视台、电台、出版社、报社、杂志社、通讯社、记者站等从事新闻出版所用的房屋。</w:t>
            </w:r>
          </w:p>
        </w:tc>
        <w:tc>
          <w:tcPr>
            <w:tcW w:w="709" w:type="dxa"/>
          </w:tcPr>
          <w:p w:rsidR="00426AD7" w:rsidRDefault="00426AD7">
            <w:pPr>
              <w:adjustRightInd w:val="0"/>
              <w:snapToGrid w:val="0"/>
              <w:textAlignment w:val="baseline"/>
              <w:rPr>
                <w:szCs w:val="21"/>
              </w:rPr>
            </w:pPr>
          </w:p>
        </w:tc>
      </w:tr>
      <w:tr w:rsidR="00426AD7">
        <w:trPr>
          <w:jc w:val="center"/>
        </w:trPr>
        <w:tc>
          <w:tcPr>
            <w:tcW w:w="552" w:type="dxa"/>
            <w:vAlign w:val="center"/>
          </w:tcPr>
          <w:p w:rsidR="00426AD7" w:rsidRDefault="003903ED">
            <w:pPr>
              <w:adjustRightInd w:val="0"/>
              <w:snapToGrid w:val="0"/>
              <w:textAlignment w:val="baseline"/>
              <w:rPr>
                <w:szCs w:val="21"/>
              </w:rPr>
            </w:pPr>
            <w:r>
              <w:rPr>
                <w:rFonts w:hint="eastAsia"/>
                <w:szCs w:val="21"/>
              </w:rPr>
              <w:t>2</w:t>
            </w:r>
            <w:r>
              <w:rPr>
                <w:szCs w:val="21"/>
              </w:rPr>
              <w:t>1</w:t>
            </w:r>
          </w:p>
        </w:tc>
        <w:tc>
          <w:tcPr>
            <w:tcW w:w="709" w:type="dxa"/>
            <w:vMerge/>
            <w:vAlign w:val="center"/>
          </w:tcPr>
          <w:p w:rsidR="00426AD7" w:rsidRDefault="00426AD7">
            <w:pPr>
              <w:adjustRightInd w:val="0"/>
              <w:snapToGrid w:val="0"/>
              <w:textAlignment w:val="baseline"/>
              <w:rPr>
                <w:szCs w:val="21"/>
              </w:rPr>
            </w:pPr>
          </w:p>
        </w:tc>
        <w:tc>
          <w:tcPr>
            <w:tcW w:w="709" w:type="dxa"/>
            <w:vMerge/>
            <w:vAlign w:val="center"/>
          </w:tcPr>
          <w:p w:rsidR="00426AD7" w:rsidRDefault="00426AD7">
            <w:pPr>
              <w:adjustRightInd w:val="0"/>
              <w:snapToGrid w:val="0"/>
              <w:textAlignment w:val="baseline"/>
              <w:rPr>
                <w:szCs w:val="21"/>
              </w:rPr>
            </w:pPr>
          </w:p>
        </w:tc>
        <w:tc>
          <w:tcPr>
            <w:tcW w:w="709" w:type="dxa"/>
            <w:vAlign w:val="center"/>
          </w:tcPr>
          <w:p w:rsidR="00426AD7" w:rsidRDefault="003903ED">
            <w:pPr>
              <w:adjustRightInd w:val="0"/>
              <w:snapToGrid w:val="0"/>
              <w:textAlignment w:val="baseline"/>
              <w:rPr>
                <w:szCs w:val="21"/>
              </w:rPr>
            </w:pPr>
            <w:r>
              <w:rPr>
                <w:szCs w:val="21"/>
              </w:rPr>
              <w:t>53</w:t>
            </w:r>
          </w:p>
        </w:tc>
        <w:tc>
          <w:tcPr>
            <w:tcW w:w="1417" w:type="dxa"/>
            <w:vAlign w:val="center"/>
          </w:tcPr>
          <w:p w:rsidR="00426AD7" w:rsidRDefault="003903ED">
            <w:pPr>
              <w:adjustRightInd w:val="0"/>
              <w:snapToGrid w:val="0"/>
              <w:textAlignment w:val="baseline"/>
              <w:rPr>
                <w:szCs w:val="21"/>
              </w:rPr>
            </w:pPr>
            <w:r>
              <w:rPr>
                <w:rFonts w:hint="eastAsia"/>
                <w:szCs w:val="21"/>
              </w:rPr>
              <w:t>娱乐</w:t>
            </w:r>
          </w:p>
        </w:tc>
        <w:tc>
          <w:tcPr>
            <w:tcW w:w="4536" w:type="dxa"/>
            <w:vAlign w:val="center"/>
          </w:tcPr>
          <w:p w:rsidR="00426AD7" w:rsidRDefault="003903ED">
            <w:pPr>
              <w:adjustRightInd w:val="0"/>
              <w:snapToGrid w:val="0"/>
              <w:textAlignment w:val="baseline"/>
              <w:rPr>
                <w:szCs w:val="21"/>
              </w:rPr>
            </w:pPr>
            <w:r>
              <w:rPr>
                <w:rFonts w:hint="eastAsia"/>
                <w:szCs w:val="21"/>
              </w:rPr>
              <w:t>指影剧院、游乐场、俱乐部、剧团等从事文娱演出所用的房屋。</w:t>
            </w:r>
          </w:p>
        </w:tc>
        <w:tc>
          <w:tcPr>
            <w:tcW w:w="709" w:type="dxa"/>
          </w:tcPr>
          <w:p w:rsidR="00426AD7" w:rsidRDefault="00426AD7">
            <w:pPr>
              <w:adjustRightInd w:val="0"/>
              <w:snapToGrid w:val="0"/>
              <w:textAlignment w:val="baseline"/>
              <w:rPr>
                <w:szCs w:val="21"/>
              </w:rPr>
            </w:pPr>
          </w:p>
        </w:tc>
      </w:tr>
      <w:tr w:rsidR="00426AD7">
        <w:trPr>
          <w:jc w:val="center"/>
        </w:trPr>
        <w:tc>
          <w:tcPr>
            <w:tcW w:w="552" w:type="dxa"/>
            <w:vAlign w:val="center"/>
          </w:tcPr>
          <w:p w:rsidR="00426AD7" w:rsidRDefault="003903ED">
            <w:pPr>
              <w:adjustRightInd w:val="0"/>
              <w:snapToGrid w:val="0"/>
              <w:textAlignment w:val="baseline"/>
              <w:rPr>
                <w:szCs w:val="21"/>
              </w:rPr>
            </w:pPr>
            <w:r>
              <w:rPr>
                <w:rFonts w:hint="eastAsia"/>
                <w:szCs w:val="21"/>
              </w:rPr>
              <w:t>2</w:t>
            </w:r>
            <w:r>
              <w:rPr>
                <w:szCs w:val="21"/>
              </w:rPr>
              <w:t>2</w:t>
            </w:r>
          </w:p>
        </w:tc>
        <w:tc>
          <w:tcPr>
            <w:tcW w:w="709" w:type="dxa"/>
            <w:vMerge/>
            <w:vAlign w:val="center"/>
          </w:tcPr>
          <w:p w:rsidR="00426AD7" w:rsidRDefault="00426AD7">
            <w:pPr>
              <w:adjustRightInd w:val="0"/>
              <w:snapToGrid w:val="0"/>
              <w:textAlignment w:val="baseline"/>
              <w:rPr>
                <w:szCs w:val="21"/>
              </w:rPr>
            </w:pPr>
          </w:p>
        </w:tc>
        <w:tc>
          <w:tcPr>
            <w:tcW w:w="709" w:type="dxa"/>
            <w:vMerge/>
            <w:vAlign w:val="center"/>
          </w:tcPr>
          <w:p w:rsidR="00426AD7" w:rsidRDefault="00426AD7">
            <w:pPr>
              <w:adjustRightInd w:val="0"/>
              <w:snapToGrid w:val="0"/>
              <w:textAlignment w:val="baseline"/>
              <w:rPr>
                <w:szCs w:val="21"/>
              </w:rPr>
            </w:pPr>
          </w:p>
        </w:tc>
        <w:tc>
          <w:tcPr>
            <w:tcW w:w="709" w:type="dxa"/>
            <w:vAlign w:val="center"/>
          </w:tcPr>
          <w:p w:rsidR="00426AD7" w:rsidRDefault="003903ED">
            <w:pPr>
              <w:adjustRightInd w:val="0"/>
              <w:snapToGrid w:val="0"/>
              <w:textAlignment w:val="baseline"/>
              <w:rPr>
                <w:szCs w:val="21"/>
              </w:rPr>
            </w:pPr>
            <w:r>
              <w:rPr>
                <w:szCs w:val="21"/>
              </w:rPr>
              <w:t>54</w:t>
            </w:r>
          </w:p>
        </w:tc>
        <w:tc>
          <w:tcPr>
            <w:tcW w:w="1417" w:type="dxa"/>
            <w:vAlign w:val="center"/>
          </w:tcPr>
          <w:p w:rsidR="00426AD7" w:rsidRDefault="003903ED">
            <w:pPr>
              <w:adjustRightInd w:val="0"/>
              <w:snapToGrid w:val="0"/>
              <w:textAlignment w:val="baseline"/>
              <w:rPr>
                <w:szCs w:val="21"/>
              </w:rPr>
            </w:pPr>
            <w:r>
              <w:rPr>
                <w:rFonts w:hint="eastAsia"/>
                <w:szCs w:val="21"/>
              </w:rPr>
              <w:t>园林绿化</w:t>
            </w:r>
          </w:p>
        </w:tc>
        <w:tc>
          <w:tcPr>
            <w:tcW w:w="4536" w:type="dxa"/>
            <w:vAlign w:val="center"/>
          </w:tcPr>
          <w:p w:rsidR="00426AD7" w:rsidRDefault="003903ED">
            <w:pPr>
              <w:adjustRightInd w:val="0"/>
              <w:snapToGrid w:val="0"/>
              <w:textAlignment w:val="baseline"/>
              <w:rPr>
                <w:szCs w:val="21"/>
              </w:rPr>
            </w:pPr>
            <w:r>
              <w:rPr>
                <w:rFonts w:hint="eastAsia"/>
                <w:szCs w:val="21"/>
              </w:rPr>
              <w:t>是指公园、动物园、植物园、陵园、苗圃、花圃、风景名胜、防护林等所用的房屋。</w:t>
            </w:r>
          </w:p>
        </w:tc>
        <w:tc>
          <w:tcPr>
            <w:tcW w:w="709" w:type="dxa"/>
          </w:tcPr>
          <w:p w:rsidR="00426AD7" w:rsidRDefault="00426AD7">
            <w:pPr>
              <w:adjustRightInd w:val="0"/>
              <w:snapToGrid w:val="0"/>
              <w:textAlignment w:val="baseline"/>
              <w:rPr>
                <w:szCs w:val="21"/>
              </w:rPr>
            </w:pPr>
          </w:p>
        </w:tc>
      </w:tr>
      <w:tr w:rsidR="00426AD7">
        <w:trPr>
          <w:jc w:val="center"/>
        </w:trPr>
        <w:tc>
          <w:tcPr>
            <w:tcW w:w="552" w:type="dxa"/>
            <w:vAlign w:val="center"/>
          </w:tcPr>
          <w:p w:rsidR="00426AD7" w:rsidRDefault="003903ED">
            <w:pPr>
              <w:adjustRightInd w:val="0"/>
              <w:snapToGrid w:val="0"/>
              <w:textAlignment w:val="baseline"/>
              <w:rPr>
                <w:szCs w:val="21"/>
              </w:rPr>
            </w:pPr>
            <w:r>
              <w:rPr>
                <w:rFonts w:hint="eastAsia"/>
                <w:szCs w:val="21"/>
              </w:rPr>
              <w:t>2</w:t>
            </w:r>
            <w:r>
              <w:rPr>
                <w:szCs w:val="21"/>
              </w:rPr>
              <w:t>3</w:t>
            </w:r>
          </w:p>
        </w:tc>
        <w:tc>
          <w:tcPr>
            <w:tcW w:w="709" w:type="dxa"/>
            <w:vMerge/>
            <w:vAlign w:val="center"/>
          </w:tcPr>
          <w:p w:rsidR="00426AD7" w:rsidRDefault="00426AD7">
            <w:pPr>
              <w:adjustRightInd w:val="0"/>
              <w:snapToGrid w:val="0"/>
              <w:textAlignment w:val="baseline"/>
              <w:rPr>
                <w:szCs w:val="21"/>
              </w:rPr>
            </w:pPr>
          </w:p>
        </w:tc>
        <w:tc>
          <w:tcPr>
            <w:tcW w:w="709" w:type="dxa"/>
            <w:vMerge/>
            <w:vAlign w:val="center"/>
          </w:tcPr>
          <w:p w:rsidR="00426AD7" w:rsidRDefault="00426AD7">
            <w:pPr>
              <w:adjustRightInd w:val="0"/>
              <w:snapToGrid w:val="0"/>
              <w:textAlignment w:val="baseline"/>
              <w:rPr>
                <w:szCs w:val="21"/>
              </w:rPr>
            </w:pPr>
          </w:p>
        </w:tc>
        <w:tc>
          <w:tcPr>
            <w:tcW w:w="709" w:type="dxa"/>
            <w:vAlign w:val="center"/>
          </w:tcPr>
          <w:p w:rsidR="00426AD7" w:rsidRDefault="003903ED">
            <w:pPr>
              <w:adjustRightInd w:val="0"/>
              <w:snapToGrid w:val="0"/>
              <w:textAlignment w:val="baseline"/>
              <w:rPr>
                <w:szCs w:val="21"/>
              </w:rPr>
            </w:pPr>
            <w:r>
              <w:rPr>
                <w:szCs w:val="21"/>
              </w:rPr>
              <w:t>55</w:t>
            </w:r>
          </w:p>
        </w:tc>
        <w:tc>
          <w:tcPr>
            <w:tcW w:w="1417" w:type="dxa"/>
            <w:vAlign w:val="center"/>
          </w:tcPr>
          <w:p w:rsidR="00426AD7" w:rsidRDefault="003903ED">
            <w:pPr>
              <w:adjustRightInd w:val="0"/>
              <w:snapToGrid w:val="0"/>
              <w:textAlignment w:val="baseline"/>
              <w:rPr>
                <w:szCs w:val="21"/>
              </w:rPr>
            </w:pPr>
            <w:r>
              <w:rPr>
                <w:rFonts w:hint="eastAsia"/>
                <w:szCs w:val="21"/>
              </w:rPr>
              <w:t>体育</w:t>
            </w:r>
          </w:p>
        </w:tc>
        <w:tc>
          <w:tcPr>
            <w:tcW w:w="4536" w:type="dxa"/>
            <w:vAlign w:val="center"/>
          </w:tcPr>
          <w:p w:rsidR="00426AD7" w:rsidRDefault="003903ED">
            <w:pPr>
              <w:adjustRightInd w:val="0"/>
              <w:snapToGrid w:val="0"/>
              <w:textAlignment w:val="baseline"/>
              <w:rPr>
                <w:szCs w:val="21"/>
              </w:rPr>
            </w:pPr>
            <w:r>
              <w:rPr>
                <w:rFonts w:hint="eastAsia"/>
                <w:szCs w:val="21"/>
              </w:rPr>
              <w:t>指体育场、馆、游泳池、射击场、跳伞塔等从事体育所用的房屋。</w:t>
            </w:r>
          </w:p>
        </w:tc>
        <w:tc>
          <w:tcPr>
            <w:tcW w:w="709" w:type="dxa"/>
          </w:tcPr>
          <w:p w:rsidR="00426AD7" w:rsidRDefault="00426AD7">
            <w:pPr>
              <w:adjustRightInd w:val="0"/>
              <w:snapToGrid w:val="0"/>
              <w:textAlignment w:val="baseline"/>
              <w:rPr>
                <w:szCs w:val="21"/>
              </w:rPr>
            </w:pPr>
          </w:p>
        </w:tc>
      </w:tr>
      <w:tr w:rsidR="00426AD7">
        <w:trPr>
          <w:jc w:val="center"/>
        </w:trPr>
        <w:tc>
          <w:tcPr>
            <w:tcW w:w="552" w:type="dxa"/>
            <w:vAlign w:val="center"/>
          </w:tcPr>
          <w:p w:rsidR="00426AD7" w:rsidRDefault="003903ED">
            <w:pPr>
              <w:adjustRightInd w:val="0"/>
              <w:snapToGrid w:val="0"/>
              <w:textAlignment w:val="baseline"/>
              <w:rPr>
                <w:szCs w:val="21"/>
              </w:rPr>
            </w:pPr>
            <w:r>
              <w:rPr>
                <w:rFonts w:hint="eastAsia"/>
                <w:szCs w:val="21"/>
              </w:rPr>
              <w:t>2</w:t>
            </w:r>
            <w:r>
              <w:rPr>
                <w:szCs w:val="21"/>
              </w:rPr>
              <w:t>4</w:t>
            </w:r>
          </w:p>
        </w:tc>
        <w:tc>
          <w:tcPr>
            <w:tcW w:w="709" w:type="dxa"/>
            <w:vAlign w:val="center"/>
          </w:tcPr>
          <w:p w:rsidR="00426AD7" w:rsidRDefault="003903ED">
            <w:pPr>
              <w:adjustRightInd w:val="0"/>
              <w:snapToGrid w:val="0"/>
              <w:textAlignment w:val="baseline"/>
              <w:rPr>
                <w:szCs w:val="21"/>
              </w:rPr>
            </w:pPr>
            <w:r>
              <w:rPr>
                <w:szCs w:val="21"/>
              </w:rPr>
              <w:t>60</w:t>
            </w:r>
          </w:p>
        </w:tc>
        <w:tc>
          <w:tcPr>
            <w:tcW w:w="709" w:type="dxa"/>
            <w:vAlign w:val="center"/>
          </w:tcPr>
          <w:p w:rsidR="00426AD7" w:rsidRDefault="003903ED">
            <w:pPr>
              <w:adjustRightInd w:val="0"/>
              <w:snapToGrid w:val="0"/>
              <w:textAlignment w:val="baseline"/>
              <w:rPr>
                <w:szCs w:val="21"/>
              </w:rPr>
            </w:pPr>
            <w:r>
              <w:rPr>
                <w:rFonts w:hint="eastAsia"/>
                <w:szCs w:val="21"/>
              </w:rPr>
              <w:t>办公</w:t>
            </w:r>
          </w:p>
        </w:tc>
        <w:tc>
          <w:tcPr>
            <w:tcW w:w="709" w:type="dxa"/>
            <w:vAlign w:val="center"/>
          </w:tcPr>
          <w:p w:rsidR="00426AD7" w:rsidRDefault="003903ED">
            <w:pPr>
              <w:adjustRightInd w:val="0"/>
              <w:snapToGrid w:val="0"/>
              <w:textAlignment w:val="baseline"/>
              <w:rPr>
                <w:szCs w:val="21"/>
              </w:rPr>
            </w:pPr>
            <w:r>
              <w:rPr>
                <w:szCs w:val="21"/>
              </w:rPr>
              <w:t>61</w:t>
            </w:r>
          </w:p>
        </w:tc>
        <w:tc>
          <w:tcPr>
            <w:tcW w:w="1417" w:type="dxa"/>
            <w:vAlign w:val="center"/>
          </w:tcPr>
          <w:p w:rsidR="00426AD7" w:rsidRDefault="003903ED">
            <w:pPr>
              <w:adjustRightInd w:val="0"/>
              <w:snapToGrid w:val="0"/>
              <w:textAlignment w:val="baseline"/>
              <w:rPr>
                <w:szCs w:val="21"/>
              </w:rPr>
            </w:pPr>
            <w:r>
              <w:rPr>
                <w:rFonts w:hint="eastAsia"/>
                <w:szCs w:val="21"/>
              </w:rPr>
              <w:t>办公</w:t>
            </w:r>
          </w:p>
        </w:tc>
        <w:tc>
          <w:tcPr>
            <w:tcW w:w="4536" w:type="dxa"/>
            <w:vAlign w:val="center"/>
          </w:tcPr>
          <w:p w:rsidR="00426AD7" w:rsidRDefault="003903ED">
            <w:pPr>
              <w:adjustRightInd w:val="0"/>
              <w:snapToGrid w:val="0"/>
              <w:textAlignment w:val="baseline"/>
              <w:rPr>
                <w:szCs w:val="21"/>
              </w:rPr>
            </w:pPr>
            <w:r>
              <w:rPr>
                <w:rFonts w:hint="eastAsia"/>
                <w:szCs w:val="21"/>
              </w:rPr>
              <w:t>指党、政机关、群众团体、行政事业单位等行政、事业单位等所用的房屋。</w:t>
            </w:r>
          </w:p>
        </w:tc>
        <w:tc>
          <w:tcPr>
            <w:tcW w:w="709" w:type="dxa"/>
          </w:tcPr>
          <w:p w:rsidR="00426AD7" w:rsidRDefault="00426AD7">
            <w:pPr>
              <w:adjustRightInd w:val="0"/>
              <w:snapToGrid w:val="0"/>
              <w:textAlignment w:val="baseline"/>
              <w:rPr>
                <w:szCs w:val="21"/>
              </w:rPr>
            </w:pPr>
          </w:p>
        </w:tc>
      </w:tr>
      <w:tr w:rsidR="00426AD7">
        <w:trPr>
          <w:jc w:val="center"/>
        </w:trPr>
        <w:tc>
          <w:tcPr>
            <w:tcW w:w="552" w:type="dxa"/>
            <w:vAlign w:val="center"/>
          </w:tcPr>
          <w:p w:rsidR="00426AD7" w:rsidRDefault="003903ED">
            <w:pPr>
              <w:adjustRightInd w:val="0"/>
              <w:snapToGrid w:val="0"/>
              <w:textAlignment w:val="baseline"/>
              <w:rPr>
                <w:szCs w:val="21"/>
              </w:rPr>
            </w:pPr>
            <w:r>
              <w:rPr>
                <w:rFonts w:hint="eastAsia"/>
                <w:szCs w:val="21"/>
              </w:rPr>
              <w:t>2</w:t>
            </w:r>
            <w:r>
              <w:rPr>
                <w:szCs w:val="21"/>
              </w:rPr>
              <w:t>5</w:t>
            </w:r>
          </w:p>
        </w:tc>
        <w:tc>
          <w:tcPr>
            <w:tcW w:w="709" w:type="dxa"/>
            <w:vAlign w:val="center"/>
          </w:tcPr>
          <w:p w:rsidR="00426AD7" w:rsidRDefault="003903ED">
            <w:pPr>
              <w:adjustRightInd w:val="0"/>
              <w:snapToGrid w:val="0"/>
              <w:textAlignment w:val="baseline"/>
              <w:rPr>
                <w:szCs w:val="21"/>
              </w:rPr>
            </w:pPr>
            <w:r>
              <w:rPr>
                <w:szCs w:val="21"/>
              </w:rPr>
              <w:t>70</w:t>
            </w:r>
          </w:p>
        </w:tc>
        <w:tc>
          <w:tcPr>
            <w:tcW w:w="709" w:type="dxa"/>
            <w:vAlign w:val="center"/>
          </w:tcPr>
          <w:p w:rsidR="00426AD7" w:rsidRDefault="003903ED">
            <w:pPr>
              <w:adjustRightInd w:val="0"/>
              <w:snapToGrid w:val="0"/>
              <w:textAlignment w:val="baseline"/>
              <w:rPr>
                <w:szCs w:val="21"/>
              </w:rPr>
            </w:pPr>
            <w:r>
              <w:rPr>
                <w:rFonts w:hint="eastAsia"/>
                <w:szCs w:val="21"/>
              </w:rPr>
              <w:t>军事</w:t>
            </w:r>
          </w:p>
        </w:tc>
        <w:tc>
          <w:tcPr>
            <w:tcW w:w="709" w:type="dxa"/>
            <w:vAlign w:val="center"/>
          </w:tcPr>
          <w:p w:rsidR="00426AD7" w:rsidRDefault="003903ED">
            <w:pPr>
              <w:adjustRightInd w:val="0"/>
              <w:snapToGrid w:val="0"/>
              <w:textAlignment w:val="baseline"/>
              <w:rPr>
                <w:szCs w:val="21"/>
              </w:rPr>
            </w:pPr>
            <w:r>
              <w:rPr>
                <w:szCs w:val="21"/>
              </w:rPr>
              <w:t>71</w:t>
            </w:r>
          </w:p>
        </w:tc>
        <w:tc>
          <w:tcPr>
            <w:tcW w:w="1417" w:type="dxa"/>
            <w:vAlign w:val="center"/>
          </w:tcPr>
          <w:p w:rsidR="00426AD7" w:rsidRDefault="003903ED">
            <w:pPr>
              <w:adjustRightInd w:val="0"/>
              <w:snapToGrid w:val="0"/>
              <w:textAlignment w:val="baseline"/>
              <w:rPr>
                <w:szCs w:val="21"/>
              </w:rPr>
            </w:pPr>
            <w:r>
              <w:rPr>
                <w:rFonts w:hint="eastAsia"/>
                <w:szCs w:val="21"/>
              </w:rPr>
              <w:t>军事</w:t>
            </w:r>
          </w:p>
        </w:tc>
        <w:tc>
          <w:tcPr>
            <w:tcW w:w="4536" w:type="dxa"/>
            <w:vAlign w:val="center"/>
          </w:tcPr>
          <w:p w:rsidR="00426AD7" w:rsidRDefault="003903ED">
            <w:pPr>
              <w:adjustRightInd w:val="0"/>
              <w:snapToGrid w:val="0"/>
              <w:textAlignment w:val="baseline"/>
              <w:rPr>
                <w:szCs w:val="21"/>
              </w:rPr>
            </w:pPr>
            <w:r>
              <w:rPr>
                <w:rFonts w:hint="eastAsia"/>
                <w:szCs w:val="21"/>
              </w:rPr>
              <w:t>指中国人民解放军军事机关、营房、阵地、基地、机场、码头、工厂、学校等所用的房屋。</w:t>
            </w:r>
          </w:p>
        </w:tc>
        <w:tc>
          <w:tcPr>
            <w:tcW w:w="709" w:type="dxa"/>
          </w:tcPr>
          <w:p w:rsidR="00426AD7" w:rsidRDefault="00426AD7">
            <w:pPr>
              <w:adjustRightInd w:val="0"/>
              <w:snapToGrid w:val="0"/>
              <w:textAlignment w:val="baseline"/>
              <w:rPr>
                <w:szCs w:val="21"/>
              </w:rPr>
            </w:pPr>
          </w:p>
        </w:tc>
      </w:tr>
      <w:tr w:rsidR="00426AD7">
        <w:trPr>
          <w:jc w:val="center"/>
        </w:trPr>
        <w:tc>
          <w:tcPr>
            <w:tcW w:w="552" w:type="dxa"/>
            <w:vAlign w:val="center"/>
          </w:tcPr>
          <w:p w:rsidR="00426AD7" w:rsidRDefault="003903ED">
            <w:pPr>
              <w:adjustRightInd w:val="0"/>
              <w:snapToGrid w:val="0"/>
              <w:textAlignment w:val="baseline"/>
              <w:rPr>
                <w:szCs w:val="21"/>
              </w:rPr>
            </w:pPr>
            <w:r>
              <w:rPr>
                <w:rFonts w:hint="eastAsia"/>
                <w:szCs w:val="21"/>
              </w:rPr>
              <w:t>2</w:t>
            </w:r>
            <w:r>
              <w:rPr>
                <w:szCs w:val="21"/>
              </w:rPr>
              <w:t>6</w:t>
            </w:r>
          </w:p>
        </w:tc>
        <w:tc>
          <w:tcPr>
            <w:tcW w:w="709" w:type="dxa"/>
            <w:vMerge w:val="restart"/>
            <w:vAlign w:val="center"/>
          </w:tcPr>
          <w:p w:rsidR="00426AD7" w:rsidRDefault="003903ED">
            <w:pPr>
              <w:adjustRightInd w:val="0"/>
              <w:snapToGrid w:val="0"/>
              <w:textAlignment w:val="baseline"/>
              <w:rPr>
                <w:szCs w:val="21"/>
              </w:rPr>
            </w:pPr>
            <w:r>
              <w:rPr>
                <w:szCs w:val="21"/>
              </w:rPr>
              <w:t>80</w:t>
            </w:r>
          </w:p>
        </w:tc>
        <w:tc>
          <w:tcPr>
            <w:tcW w:w="709" w:type="dxa"/>
            <w:vMerge w:val="restart"/>
            <w:vAlign w:val="center"/>
          </w:tcPr>
          <w:p w:rsidR="00426AD7" w:rsidRDefault="003903ED">
            <w:pPr>
              <w:adjustRightInd w:val="0"/>
              <w:snapToGrid w:val="0"/>
              <w:textAlignment w:val="baseline"/>
              <w:rPr>
                <w:szCs w:val="21"/>
              </w:rPr>
            </w:pPr>
            <w:r>
              <w:rPr>
                <w:rFonts w:hint="eastAsia"/>
                <w:szCs w:val="21"/>
              </w:rPr>
              <w:t>其他</w:t>
            </w:r>
          </w:p>
        </w:tc>
        <w:tc>
          <w:tcPr>
            <w:tcW w:w="709" w:type="dxa"/>
            <w:vAlign w:val="center"/>
          </w:tcPr>
          <w:p w:rsidR="00426AD7" w:rsidRDefault="003903ED">
            <w:pPr>
              <w:adjustRightInd w:val="0"/>
              <w:snapToGrid w:val="0"/>
              <w:textAlignment w:val="baseline"/>
              <w:rPr>
                <w:szCs w:val="21"/>
              </w:rPr>
            </w:pPr>
            <w:r>
              <w:rPr>
                <w:szCs w:val="21"/>
              </w:rPr>
              <w:t>81</w:t>
            </w:r>
          </w:p>
        </w:tc>
        <w:tc>
          <w:tcPr>
            <w:tcW w:w="1417" w:type="dxa"/>
            <w:vAlign w:val="center"/>
          </w:tcPr>
          <w:p w:rsidR="00426AD7" w:rsidRDefault="003903ED">
            <w:pPr>
              <w:adjustRightInd w:val="0"/>
              <w:snapToGrid w:val="0"/>
              <w:textAlignment w:val="baseline"/>
              <w:rPr>
                <w:szCs w:val="21"/>
              </w:rPr>
            </w:pPr>
            <w:r>
              <w:rPr>
                <w:rFonts w:hint="eastAsia"/>
                <w:szCs w:val="21"/>
              </w:rPr>
              <w:t>涉外</w:t>
            </w:r>
          </w:p>
        </w:tc>
        <w:tc>
          <w:tcPr>
            <w:tcW w:w="4536" w:type="dxa"/>
            <w:vAlign w:val="center"/>
          </w:tcPr>
          <w:p w:rsidR="00426AD7" w:rsidRDefault="003903ED">
            <w:pPr>
              <w:adjustRightInd w:val="0"/>
              <w:snapToGrid w:val="0"/>
              <w:textAlignment w:val="baseline"/>
              <w:rPr>
                <w:szCs w:val="21"/>
              </w:rPr>
            </w:pPr>
            <w:r>
              <w:rPr>
                <w:rFonts w:hint="eastAsia"/>
                <w:szCs w:val="21"/>
              </w:rPr>
              <w:t>指外国使、领馆、驻华办事处等涉外所用的房</w:t>
            </w:r>
            <w:r>
              <w:rPr>
                <w:rFonts w:hint="eastAsia"/>
                <w:szCs w:val="21"/>
              </w:rPr>
              <w:lastRenderedPageBreak/>
              <w:t>屋。</w:t>
            </w:r>
          </w:p>
        </w:tc>
        <w:tc>
          <w:tcPr>
            <w:tcW w:w="709" w:type="dxa"/>
          </w:tcPr>
          <w:p w:rsidR="00426AD7" w:rsidRDefault="00426AD7">
            <w:pPr>
              <w:adjustRightInd w:val="0"/>
              <w:snapToGrid w:val="0"/>
              <w:textAlignment w:val="baseline"/>
              <w:rPr>
                <w:szCs w:val="21"/>
              </w:rPr>
            </w:pPr>
          </w:p>
        </w:tc>
      </w:tr>
      <w:tr w:rsidR="00426AD7">
        <w:trPr>
          <w:jc w:val="center"/>
        </w:trPr>
        <w:tc>
          <w:tcPr>
            <w:tcW w:w="552" w:type="dxa"/>
            <w:vAlign w:val="center"/>
          </w:tcPr>
          <w:p w:rsidR="00426AD7" w:rsidRDefault="003903ED">
            <w:pPr>
              <w:adjustRightInd w:val="0"/>
              <w:snapToGrid w:val="0"/>
              <w:textAlignment w:val="baseline"/>
              <w:rPr>
                <w:szCs w:val="21"/>
              </w:rPr>
            </w:pPr>
            <w:r>
              <w:rPr>
                <w:rFonts w:hint="eastAsia"/>
                <w:szCs w:val="21"/>
              </w:rPr>
              <w:t>2</w:t>
            </w:r>
            <w:r>
              <w:rPr>
                <w:szCs w:val="21"/>
              </w:rPr>
              <w:t>7</w:t>
            </w:r>
          </w:p>
        </w:tc>
        <w:tc>
          <w:tcPr>
            <w:tcW w:w="709" w:type="dxa"/>
            <w:vMerge/>
            <w:vAlign w:val="center"/>
          </w:tcPr>
          <w:p w:rsidR="00426AD7" w:rsidRDefault="00426AD7">
            <w:pPr>
              <w:adjustRightInd w:val="0"/>
              <w:snapToGrid w:val="0"/>
              <w:textAlignment w:val="baseline"/>
              <w:rPr>
                <w:szCs w:val="21"/>
              </w:rPr>
            </w:pPr>
          </w:p>
        </w:tc>
        <w:tc>
          <w:tcPr>
            <w:tcW w:w="709" w:type="dxa"/>
            <w:vMerge/>
            <w:vAlign w:val="center"/>
          </w:tcPr>
          <w:p w:rsidR="00426AD7" w:rsidRDefault="00426AD7">
            <w:pPr>
              <w:adjustRightInd w:val="0"/>
              <w:snapToGrid w:val="0"/>
              <w:textAlignment w:val="baseline"/>
              <w:rPr>
                <w:szCs w:val="21"/>
              </w:rPr>
            </w:pPr>
          </w:p>
        </w:tc>
        <w:tc>
          <w:tcPr>
            <w:tcW w:w="709" w:type="dxa"/>
            <w:vAlign w:val="center"/>
          </w:tcPr>
          <w:p w:rsidR="00426AD7" w:rsidRDefault="003903ED">
            <w:pPr>
              <w:adjustRightInd w:val="0"/>
              <w:snapToGrid w:val="0"/>
              <w:textAlignment w:val="baseline"/>
              <w:rPr>
                <w:szCs w:val="21"/>
              </w:rPr>
            </w:pPr>
            <w:r>
              <w:rPr>
                <w:szCs w:val="21"/>
              </w:rPr>
              <w:t>82</w:t>
            </w:r>
          </w:p>
        </w:tc>
        <w:tc>
          <w:tcPr>
            <w:tcW w:w="1417" w:type="dxa"/>
            <w:vAlign w:val="center"/>
          </w:tcPr>
          <w:p w:rsidR="00426AD7" w:rsidRDefault="003903ED">
            <w:pPr>
              <w:adjustRightInd w:val="0"/>
              <w:snapToGrid w:val="0"/>
              <w:textAlignment w:val="baseline"/>
              <w:rPr>
                <w:szCs w:val="21"/>
              </w:rPr>
            </w:pPr>
            <w:r>
              <w:rPr>
                <w:rFonts w:hint="eastAsia"/>
                <w:szCs w:val="21"/>
              </w:rPr>
              <w:t>宗教</w:t>
            </w:r>
          </w:p>
        </w:tc>
        <w:tc>
          <w:tcPr>
            <w:tcW w:w="4536" w:type="dxa"/>
            <w:vAlign w:val="center"/>
          </w:tcPr>
          <w:p w:rsidR="00426AD7" w:rsidRDefault="003903ED">
            <w:pPr>
              <w:adjustRightInd w:val="0"/>
              <w:snapToGrid w:val="0"/>
              <w:textAlignment w:val="baseline"/>
              <w:rPr>
                <w:szCs w:val="21"/>
              </w:rPr>
            </w:pPr>
            <w:r>
              <w:rPr>
                <w:rFonts w:hint="eastAsia"/>
                <w:szCs w:val="21"/>
              </w:rPr>
              <w:t>指寺庙、教学等从事宗教活动所用的房屋。</w:t>
            </w:r>
          </w:p>
        </w:tc>
        <w:tc>
          <w:tcPr>
            <w:tcW w:w="709" w:type="dxa"/>
          </w:tcPr>
          <w:p w:rsidR="00426AD7" w:rsidRDefault="00426AD7">
            <w:pPr>
              <w:adjustRightInd w:val="0"/>
              <w:snapToGrid w:val="0"/>
              <w:textAlignment w:val="baseline"/>
              <w:rPr>
                <w:szCs w:val="21"/>
              </w:rPr>
            </w:pPr>
          </w:p>
        </w:tc>
      </w:tr>
      <w:tr w:rsidR="00426AD7">
        <w:trPr>
          <w:jc w:val="center"/>
        </w:trPr>
        <w:tc>
          <w:tcPr>
            <w:tcW w:w="552" w:type="dxa"/>
            <w:vAlign w:val="center"/>
          </w:tcPr>
          <w:p w:rsidR="00426AD7" w:rsidRDefault="003903ED">
            <w:pPr>
              <w:adjustRightInd w:val="0"/>
              <w:snapToGrid w:val="0"/>
              <w:textAlignment w:val="baseline"/>
              <w:rPr>
                <w:szCs w:val="21"/>
              </w:rPr>
            </w:pPr>
            <w:r>
              <w:rPr>
                <w:rFonts w:hint="eastAsia"/>
                <w:szCs w:val="21"/>
              </w:rPr>
              <w:t>2</w:t>
            </w:r>
            <w:r>
              <w:rPr>
                <w:szCs w:val="21"/>
              </w:rPr>
              <w:t>8</w:t>
            </w:r>
          </w:p>
        </w:tc>
        <w:tc>
          <w:tcPr>
            <w:tcW w:w="709" w:type="dxa"/>
            <w:vMerge/>
            <w:vAlign w:val="center"/>
          </w:tcPr>
          <w:p w:rsidR="00426AD7" w:rsidRDefault="00426AD7">
            <w:pPr>
              <w:adjustRightInd w:val="0"/>
              <w:snapToGrid w:val="0"/>
              <w:textAlignment w:val="baseline"/>
              <w:rPr>
                <w:szCs w:val="21"/>
              </w:rPr>
            </w:pPr>
          </w:p>
        </w:tc>
        <w:tc>
          <w:tcPr>
            <w:tcW w:w="709" w:type="dxa"/>
            <w:vMerge/>
            <w:vAlign w:val="center"/>
          </w:tcPr>
          <w:p w:rsidR="00426AD7" w:rsidRDefault="00426AD7">
            <w:pPr>
              <w:adjustRightInd w:val="0"/>
              <w:snapToGrid w:val="0"/>
              <w:textAlignment w:val="baseline"/>
              <w:rPr>
                <w:szCs w:val="21"/>
              </w:rPr>
            </w:pPr>
          </w:p>
        </w:tc>
        <w:tc>
          <w:tcPr>
            <w:tcW w:w="709" w:type="dxa"/>
            <w:vAlign w:val="center"/>
          </w:tcPr>
          <w:p w:rsidR="00426AD7" w:rsidRDefault="003903ED">
            <w:pPr>
              <w:adjustRightInd w:val="0"/>
              <w:snapToGrid w:val="0"/>
              <w:textAlignment w:val="baseline"/>
              <w:rPr>
                <w:szCs w:val="21"/>
              </w:rPr>
            </w:pPr>
            <w:r>
              <w:rPr>
                <w:szCs w:val="21"/>
              </w:rPr>
              <w:t>83</w:t>
            </w:r>
          </w:p>
        </w:tc>
        <w:tc>
          <w:tcPr>
            <w:tcW w:w="1417" w:type="dxa"/>
            <w:vAlign w:val="center"/>
          </w:tcPr>
          <w:p w:rsidR="00426AD7" w:rsidRDefault="003903ED">
            <w:pPr>
              <w:adjustRightInd w:val="0"/>
              <w:snapToGrid w:val="0"/>
              <w:textAlignment w:val="baseline"/>
              <w:rPr>
                <w:szCs w:val="21"/>
              </w:rPr>
            </w:pPr>
            <w:r>
              <w:rPr>
                <w:rFonts w:hint="eastAsia"/>
                <w:szCs w:val="21"/>
              </w:rPr>
              <w:t>监狱</w:t>
            </w:r>
          </w:p>
        </w:tc>
        <w:tc>
          <w:tcPr>
            <w:tcW w:w="4536" w:type="dxa"/>
            <w:vAlign w:val="center"/>
          </w:tcPr>
          <w:p w:rsidR="00426AD7" w:rsidRDefault="003903ED">
            <w:pPr>
              <w:adjustRightInd w:val="0"/>
              <w:snapToGrid w:val="0"/>
              <w:textAlignment w:val="baseline"/>
              <w:rPr>
                <w:szCs w:val="21"/>
              </w:rPr>
            </w:pPr>
            <w:r>
              <w:rPr>
                <w:rFonts w:hint="eastAsia"/>
                <w:szCs w:val="21"/>
              </w:rPr>
              <w:t>指监狱、看守所、劳改场（所）等所用的房屋。</w:t>
            </w:r>
          </w:p>
        </w:tc>
        <w:tc>
          <w:tcPr>
            <w:tcW w:w="709" w:type="dxa"/>
          </w:tcPr>
          <w:p w:rsidR="00426AD7" w:rsidRDefault="00426AD7">
            <w:pPr>
              <w:adjustRightInd w:val="0"/>
              <w:snapToGrid w:val="0"/>
              <w:textAlignment w:val="baseline"/>
              <w:rPr>
                <w:szCs w:val="21"/>
              </w:rPr>
            </w:pPr>
          </w:p>
        </w:tc>
      </w:tr>
    </w:tbl>
    <w:p w:rsidR="00426AD7" w:rsidRDefault="00426AD7">
      <w:pPr>
        <w:spacing w:after="120"/>
        <w:ind w:firstLineChars="100" w:firstLine="241"/>
        <w:jc w:val="center"/>
        <w:rPr>
          <w:b/>
          <w:sz w:val="24"/>
        </w:rPr>
      </w:pPr>
    </w:p>
    <w:p w:rsidR="00426AD7" w:rsidRDefault="003903ED">
      <w:pPr>
        <w:pStyle w:val="1"/>
        <w:jc w:val="center"/>
      </w:pPr>
      <w:bookmarkStart w:id="251" w:name="_Toc61870866"/>
      <w:r>
        <w:br w:type="page"/>
      </w:r>
      <w:bookmarkStart w:id="252" w:name="_Toc61870867"/>
      <w:bookmarkStart w:id="253" w:name="_Toc45026061"/>
      <w:bookmarkEnd w:id="251"/>
    </w:p>
    <w:p w:rsidR="00426AD7" w:rsidRDefault="003903ED">
      <w:pPr>
        <w:pStyle w:val="1"/>
        <w:jc w:val="center"/>
        <w:rPr>
          <w:sz w:val="32"/>
        </w:rPr>
      </w:pPr>
      <w:bookmarkStart w:id="254" w:name="_Toc89961346"/>
      <w:bookmarkStart w:id="255" w:name="_Toc84931898"/>
      <w:bookmarkStart w:id="256" w:name="_Toc87387708"/>
      <w:bookmarkStart w:id="257" w:name="S_F01"/>
      <w:r>
        <w:rPr>
          <w:sz w:val="32"/>
        </w:rPr>
        <w:lastRenderedPageBreak/>
        <w:t>本标准用词说明</w:t>
      </w:r>
      <w:bookmarkEnd w:id="254"/>
      <w:bookmarkEnd w:id="255"/>
      <w:bookmarkEnd w:id="256"/>
    </w:p>
    <w:bookmarkEnd w:id="257"/>
    <w:p w:rsidR="00426AD7" w:rsidRDefault="00426AD7">
      <w:pPr>
        <w:widowControl/>
        <w:tabs>
          <w:tab w:val="left" w:pos="360"/>
        </w:tabs>
        <w:adjustRightInd w:val="0"/>
        <w:snapToGrid w:val="0"/>
        <w:spacing w:line="312" w:lineRule="auto"/>
        <w:jc w:val="left"/>
        <w:rPr>
          <w:b/>
          <w:kern w:val="0"/>
          <w:szCs w:val="21"/>
        </w:rPr>
      </w:pPr>
    </w:p>
    <w:p w:rsidR="00426AD7" w:rsidRDefault="003903ED">
      <w:pPr>
        <w:spacing w:line="360" w:lineRule="auto"/>
        <w:ind w:leftChars="270" w:left="567"/>
        <w:rPr>
          <w:sz w:val="24"/>
          <w:szCs w:val="21"/>
        </w:rPr>
      </w:pPr>
      <w:r>
        <w:rPr>
          <w:b/>
          <w:sz w:val="24"/>
          <w:szCs w:val="21"/>
        </w:rPr>
        <w:t>1</w:t>
      </w:r>
      <w:r>
        <w:rPr>
          <w:b/>
          <w:sz w:val="24"/>
          <w:szCs w:val="21"/>
        </w:rPr>
        <w:t xml:space="preserve">　</w:t>
      </w:r>
      <w:r>
        <w:rPr>
          <w:sz w:val="24"/>
          <w:szCs w:val="21"/>
        </w:rPr>
        <w:t>为便于在执行本标准条文时区别对待，对要求严格程度不同的用词说明如下：</w:t>
      </w:r>
    </w:p>
    <w:p w:rsidR="00426AD7" w:rsidRDefault="003903ED">
      <w:pPr>
        <w:spacing w:line="360" w:lineRule="auto"/>
        <w:ind w:leftChars="270" w:left="567" w:firstLineChars="200" w:firstLine="482"/>
        <w:rPr>
          <w:sz w:val="24"/>
          <w:szCs w:val="21"/>
        </w:rPr>
      </w:pPr>
      <w:r>
        <w:rPr>
          <w:b/>
          <w:sz w:val="24"/>
          <w:szCs w:val="21"/>
        </w:rPr>
        <w:t>1</w:t>
      </w:r>
      <w:r>
        <w:rPr>
          <w:sz w:val="24"/>
          <w:szCs w:val="21"/>
        </w:rPr>
        <w:t>）表示很严格，非这样做不可的：</w:t>
      </w:r>
    </w:p>
    <w:p w:rsidR="00426AD7" w:rsidRDefault="003903ED">
      <w:pPr>
        <w:spacing w:line="360" w:lineRule="auto"/>
        <w:ind w:leftChars="270" w:left="567" w:firstLineChars="343" w:firstLine="823"/>
        <w:rPr>
          <w:sz w:val="24"/>
          <w:szCs w:val="21"/>
        </w:rPr>
      </w:pPr>
      <w:r>
        <w:rPr>
          <w:sz w:val="24"/>
          <w:szCs w:val="21"/>
        </w:rPr>
        <w:t>正面词采用</w:t>
      </w:r>
      <w:r>
        <w:rPr>
          <w:sz w:val="24"/>
          <w:szCs w:val="21"/>
        </w:rPr>
        <w:t>“</w:t>
      </w:r>
      <w:r>
        <w:rPr>
          <w:sz w:val="24"/>
          <w:szCs w:val="21"/>
        </w:rPr>
        <w:t>必须</w:t>
      </w:r>
      <w:r>
        <w:rPr>
          <w:sz w:val="24"/>
          <w:szCs w:val="21"/>
        </w:rPr>
        <w:t>”</w:t>
      </w:r>
      <w:r>
        <w:rPr>
          <w:sz w:val="24"/>
          <w:szCs w:val="21"/>
        </w:rPr>
        <w:t>，反面词采用</w:t>
      </w:r>
      <w:r>
        <w:rPr>
          <w:sz w:val="24"/>
          <w:szCs w:val="21"/>
        </w:rPr>
        <w:t>“</w:t>
      </w:r>
      <w:r>
        <w:rPr>
          <w:sz w:val="24"/>
          <w:szCs w:val="21"/>
        </w:rPr>
        <w:t>严禁</w:t>
      </w:r>
      <w:r>
        <w:rPr>
          <w:sz w:val="24"/>
          <w:szCs w:val="21"/>
        </w:rPr>
        <w:t>”</w:t>
      </w:r>
      <w:r>
        <w:rPr>
          <w:sz w:val="24"/>
          <w:szCs w:val="21"/>
        </w:rPr>
        <w:t>；</w:t>
      </w:r>
    </w:p>
    <w:p w:rsidR="00426AD7" w:rsidRDefault="003903ED">
      <w:pPr>
        <w:spacing w:line="360" w:lineRule="auto"/>
        <w:ind w:leftChars="270" w:left="567" w:firstLineChars="200" w:firstLine="482"/>
        <w:rPr>
          <w:sz w:val="24"/>
          <w:szCs w:val="21"/>
        </w:rPr>
      </w:pPr>
      <w:r>
        <w:rPr>
          <w:b/>
          <w:sz w:val="24"/>
          <w:szCs w:val="21"/>
        </w:rPr>
        <w:t>2</w:t>
      </w:r>
      <w:r>
        <w:rPr>
          <w:sz w:val="24"/>
          <w:szCs w:val="21"/>
        </w:rPr>
        <w:t>）表示严格，在正常情况下均应这样做的：</w:t>
      </w:r>
    </w:p>
    <w:p w:rsidR="00426AD7" w:rsidRDefault="003903ED">
      <w:pPr>
        <w:spacing w:line="360" w:lineRule="auto"/>
        <w:ind w:leftChars="270" w:left="567" w:firstLineChars="343" w:firstLine="823"/>
        <w:rPr>
          <w:sz w:val="24"/>
          <w:szCs w:val="21"/>
        </w:rPr>
      </w:pPr>
      <w:r>
        <w:rPr>
          <w:sz w:val="24"/>
          <w:szCs w:val="21"/>
        </w:rPr>
        <w:t>正面词采用</w:t>
      </w:r>
      <w:r>
        <w:rPr>
          <w:sz w:val="24"/>
          <w:szCs w:val="21"/>
        </w:rPr>
        <w:t>“</w:t>
      </w:r>
      <w:r>
        <w:rPr>
          <w:sz w:val="24"/>
          <w:szCs w:val="21"/>
        </w:rPr>
        <w:t>应</w:t>
      </w:r>
      <w:r>
        <w:rPr>
          <w:sz w:val="24"/>
          <w:szCs w:val="21"/>
        </w:rPr>
        <w:t>”</w:t>
      </w:r>
      <w:r>
        <w:rPr>
          <w:sz w:val="24"/>
          <w:szCs w:val="21"/>
        </w:rPr>
        <w:t>，反面词采用</w:t>
      </w:r>
      <w:r>
        <w:rPr>
          <w:sz w:val="24"/>
          <w:szCs w:val="21"/>
        </w:rPr>
        <w:t>“</w:t>
      </w:r>
      <w:r>
        <w:rPr>
          <w:sz w:val="24"/>
          <w:szCs w:val="21"/>
        </w:rPr>
        <w:t>不应</w:t>
      </w:r>
      <w:r>
        <w:rPr>
          <w:sz w:val="24"/>
          <w:szCs w:val="21"/>
        </w:rPr>
        <w:t>”</w:t>
      </w:r>
      <w:r>
        <w:rPr>
          <w:sz w:val="24"/>
          <w:szCs w:val="21"/>
        </w:rPr>
        <w:t>或</w:t>
      </w:r>
      <w:r>
        <w:rPr>
          <w:sz w:val="24"/>
          <w:szCs w:val="21"/>
        </w:rPr>
        <w:t>“</w:t>
      </w:r>
      <w:r>
        <w:rPr>
          <w:sz w:val="24"/>
          <w:szCs w:val="21"/>
        </w:rPr>
        <w:t>不得</w:t>
      </w:r>
      <w:r>
        <w:rPr>
          <w:sz w:val="24"/>
          <w:szCs w:val="21"/>
        </w:rPr>
        <w:t>”</w:t>
      </w:r>
      <w:r>
        <w:rPr>
          <w:sz w:val="24"/>
          <w:szCs w:val="21"/>
        </w:rPr>
        <w:t>；</w:t>
      </w:r>
    </w:p>
    <w:p w:rsidR="00426AD7" w:rsidRDefault="003903ED">
      <w:pPr>
        <w:spacing w:line="360" w:lineRule="auto"/>
        <w:ind w:leftChars="270" w:left="567" w:firstLineChars="200" w:firstLine="482"/>
        <w:rPr>
          <w:sz w:val="24"/>
          <w:szCs w:val="21"/>
        </w:rPr>
      </w:pPr>
      <w:r>
        <w:rPr>
          <w:b/>
          <w:sz w:val="24"/>
          <w:szCs w:val="21"/>
        </w:rPr>
        <w:t>3</w:t>
      </w:r>
      <w:r>
        <w:rPr>
          <w:sz w:val="24"/>
          <w:szCs w:val="21"/>
        </w:rPr>
        <w:t>）表示允许稍有选择，在条件许可时首先应这样做的：</w:t>
      </w:r>
    </w:p>
    <w:p w:rsidR="00426AD7" w:rsidRDefault="003903ED">
      <w:pPr>
        <w:spacing w:line="360" w:lineRule="auto"/>
        <w:ind w:leftChars="270" w:left="567" w:firstLineChars="350" w:firstLine="840"/>
        <w:rPr>
          <w:sz w:val="24"/>
          <w:szCs w:val="21"/>
        </w:rPr>
      </w:pPr>
      <w:r>
        <w:rPr>
          <w:sz w:val="24"/>
          <w:szCs w:val="21"/>
        </w:rPr>
        <w:t>正面词采用</w:t>
      </w:r>
      <w:r>
        <w:rPr>
          <w:sz w:val="24"/>
          <w:szCs w:val="21"/>
        </w:rPr>
        <w:t>“</w:t>
      </w:r>
      <w:r>
        <w:rPr>
          <w:sz w:val="24"/>
          <w:szCs w:val="21"/>
        </w:rPr>
        <w:t>宜</w:t>
      </w:r>
      <w:r>
        <w:rPr>
          <w:sz w:val="24"/>
          <w:szCs w:val="21"/>
        </w:rPr>
        <w:t>”</w:t>
      </w:r>
      <w:r>
        <w:rPr>
          <w:sz w:val="24"/>
          <w:szCs w:val="21"/>
        </w:rPr>
        <w:t>，反面词采用</w:t>
      </w:r>
      <w:r>
        <w:rPr>
          <w:sz w:val="24"/>
          <w:szCs w:val="21"/>
        </w:rPr>
        <w:t>“</w:t>
      </w:r>
      <w:r>
        <w:rPr>
          <w:sz w:val="24"/>
          <w:szCs w:val="21"/>
        </w:rPr>
        <w:t>不宜</w:t>
      </w:r>
      <w:r>
        <w:rPr>
          <w:sz w:val="24"/>
          <w:szCs w:val="21"/>
        </w:rPr>
        <w:t>”</w:t>
      </w:r>
      <w:r>
        <w:rPr>
          <w:sz w:val="24"/>
          <w:szCs w:val="21"/>
        </w:rPr>
        <w:t>；</w:t>
      </w:r>
    </w:p>
    <w:p w:rsidR="00426AD7" w:rsidRDefault="003903ED">
      <w:pPr>
        <w:spacing w:line="360" w:lineRule="auto"/>
        <w:ind w:leftChars="270" w:left="567" w:firstLineChars="200" w:firstLine="482"/>
        <w:rPr>
          <w:sz w:val="24"/>
          <w:szCs w:val="21"/>
        </w:rPr>
      </w:pPr>
      <w:r>
        <w:rPr>
          <w:b/>
          <w:sz w:val="24"/>
          <w:szCs w:val="21"/>
        </w:rPr>
        <w:t>4</w:t>
      </w:r>
      <w:r>
        <w:rPr>
          <w:sz w:val="24"/>
          <w:szCs w:val="21"/>
        </w:rPr>
        <w:t>）表示有选择，在一定条件下可以这样做的，采用</w:t>
      </w:r>
      <w:r>
        <w:rPr>
          <w:sz w:val="24"/>
          <w:szCs w:val="21"/>
        </w:rPr>
        <w:t>“</w:t>
      </w:r>
      <w:r>
        <w:rPr>
          <w:sz w:val="24"/>
          <w:szCs w:val="21"/>
        </w:rPr>
        <w:t>可</w:t>
      </w:r>
      <w:r>
        <w:rPr>
          <w:sz w:val="24"/>
          <w:szCs w:val="21"/>
        </w:rPr>
        <w:t>”</w:t>
      </w:r>
      <w:r>
        <w:rPr>
          <w:sz w:val="24"/>
          <w:szCs w:val="21"/>
        </w:rPr>
        <w:t>。</w:t>
      </w:r>
    </w:p>
    <w:p w:rsidR="00426AD7" w:rsidRDefault="003903ED">
      <w:pPr>
        <w:spacing w:line="360" w:lineRule="auto"/>
        <w:ind w:firstLineChars="268" w:firstLine="646"/>
        <w:rPr>
          <w:sz w:val="24"/>
          <w:szCs w:val="21"/>
        </w:rPr>
      </w:pPr>
      <w:r>
        <w:rPr>
          <w:b/>
          <w:sz w:val="24"/>
          <w:szCs w:val="21"/>
        </w:rPr>
        <w:t>2</w:t>
      </w:r>
      <w:r>
        <w:rPr>
          <w:sz w:val="24"/>
          <w:szCs w:val="21"/>
        </w:rPr>
        <w:t xml:space="preserve">　条文中指明应按其他有关标准执行时的写法为：</w:t>
      </w:r>
      <w:r>
        <w:rPr>
          <w:sz w:val="24"/>
          <w:szCs w:val="21"/>
        </w:rPr>
        <w:t>“</w:t>
      </w:r>
      <w:r>
        <w:rPr>
          <w:sz w:val="24"/>
          <w:szCs w:val="21"/>
        </w:rPr>
        <w:t>应符合</w:t>
      </w:r>
      <w:r>
        <w:rPr>
          <w:sz w:val="24"/>
          <w:szCs w:val="21"/>
        </w:rPr>
        <w:t>……</w:t>
      </w:r>
      <w:r>
        <w:rPr>
          <w:sz w:val="24"/>
          <w:szCs w:val="21"/>
        </w:rPr>
        <w:t>的</w:t>
      </w:r>
      <w:r>
        <w:rPr>
          <w:color w:val="000000" w:themeColor="text1"/>
          <w:sz w:val="24"/>
          <w:szCs w:val="21"/>
        </w:rPr>
        <w:t>有关</w:t>
      </w:r>
      <w:r>
        <w:rPr>
          <w:sz w:val="24"/>
          <w:szCs w:val="21"/>
        </w:rPr>
        <w:t>规定</w:t>
      </w:r>
      <w:r>
        <w:rPr>
          <w:sz w:val="24"/>
          <w:szCs w:val="21"/>
        </w:rPr>
        <w:t>”</w:t>
      </w:r>
      <w:r>
        <w:rPr>
          <w:sz w:val="24"/>
          <w:szCs w:val="21"/>
        </w:rPr>
        <w:t>或</w:t>
      </w:r>
      <w:r>
        <w:rPr>
          <w:sz w:val="24"/>
          <w:szCs w:val="21"/>
        </w:rPr>
        <w:t>“</w:t>
      </w:r>
      <w:r>
        <w:rPr>
          <w:sz w:val="24"/>
          <w:szCs w:val="21"/>
        </w:rPr>
        <w:t>应按</w:t>
      </w:r>
      <w:r>
        <w:rPr>
          <w:sz w:val="24"/>
          <w:szCs w:val="21"/>
        </w:rPr>
        <w:t>……</w:t>
      </w:r>
      <w:r>
        <w:rPr>
          <w:sz w:val="24"/>
          <w:szCs w:val="21"/>
        </w:rPr>
        <w:t>执行</w:t>
      </w:r>
      <w:r>
        <w:rPr>
          <w:sz w:val="24"/>
          <w:szCs w:val="21"/>
        </w:rPr>
        <w:t>”</w:t>
      </w:r>
      <w:r>
        <w:rPr>
          <w:sz w:val="24"/>
          <w:szCs w:val="21"/>
        </w:rPr>
        <w:t>。</w:t>
      </w:r>
    </w:p>
    <w:p w:rsidR="00426AD7" w:rsidRDefault="00426AD7"/>
    <w:bookmarkEnd w:id="252"/>
    <w:bookmarkEnd w:id="253"/>
    <w:p w:rsidR="00426AD7" w:rsidRDefault="003903ED">
      <w:pPr>
        <w:spacing w:after="120"/>
      </w:pPr>
      <w:r>
        <w:br w:type="page"/>
      </w:r>
    </w:p>
    <w:p w:rsidR="00426AD7" w:rsidRDefault="003903ED">
      <w:pPr>
        <w:pStyle w:val="1"/>
        <w:jc w:val="center"/>
        <w:rPr>
          <w:sz w:val="32"/>
        </w:rPr>
      </w:pPr>
      <w:bookmarkStart w:id="258" w:name="_Toc87387709"/>
      <w:bookmarkStart w:id="259" w:name="_Toc89961347"/>
      <w:bookmarkStart w:id="260" w:name="_Toc72225275"/>
      <w:bookmarkStart w:id="261" w:name="_Toc84931899"/>
      <w:bookmarkStart w:id="262" w:name="_Toc72225878"/>
      <w:bookmarkStart w:id="263" w:name="_Toc72225633"/>
      <w:bookmarkStart w:id="264" w:name="_Toc61870868"/>
      <w:bookmarkStart w:id="265" w:name="S_F02"/>
      <w:r>
        <w:rPr>
          <w:sz w:val="32"/>
        </w:rPr>
        <w:lastRenderedPageBreak/>
        <w:t>引用标准名录</w:t>
      </w:r>
      <w:bookmarkEnd w:id="258"/>
      <w:bookmarkEnd w:id="259"/>
      <w:bookmarkEnd w:id="260"/>
      <w:bookmarkEnd w:id="261"/>
      <w:bookmarkEnd w:id="262"/>
      <w:bookmarkEnd w:id="263"/>
      <w:bookmarkEnd w:id="264"/>
    </w:p>
    <w:bookmarkEnd w:id="265"/>
    <w:p w:rsidR="00426AD7" w:rsidRDefault="003903ED">
      <w:pPr>
        <w:spacing w:after="120" w:line="360" w:lineRule="auto"/>
        <w:jc w:val="left"/>
        <w:rPr>
          <w:sz w:val="24"/>
          <w:szCs w:val="32"/>
        </w:rPr>
      </w:pPr>
      <w:r>
        <w:rPr>
          <w:rFonts w:hint="eastAsia"/>
          <w:sz w:val="24"/>
          <w:szCs w:val="32"/>
        </w:rPr>
        <w:t>《</w:t>
      </w:r>
      <w:r>
        <w:rPr>
          <w:sz w:val="24"/>
          <w:szCs w:val="32"/>
        </w:rPr>
        <w:t>标准化工作导则</w:t>
      </w:r>
      <w:r>
        <w:rPr>
          <w:sz w:val="24"/>
          <w:szCs w:val="32"/>
        </w:rPr>
        <w:t xml:space="preserve"> </w:t>
      </w:r>
      <w:r>
        <w:rPr>
          <w:sz w:val="24"/>
          <w:szCs w:val="32"/>
        </w:rPr>
        <w:t>第</w:t>
      </w:r>
      <w:r>
        <w:rPr>
          <w:sz w:val="24"/>
          <w:szCs w:val="32"/>
        </w:rPr>
        <w:t>1</w:t>
      </w:r>
      <w:r>
        <w:rPr>
          <w:sz w:val="24"/>
          <w:szCs w:val="32"/>
        </w:rPr>
        <w:t>部分：标准化文件的结构和起草规则</w:t>
      </w:r>
      <w:r>
        <w:rPr>
          <w:rFonts w:hint="eastAsia"/>
          <w:sz w:val="24"/>
          <w:szCs w:val="32"/>
        </w:rPr>
        <w:t>》</w:t>
      </w:r>
      <w:r>
        <w:rPr>
          <w:sz w:val="24"/>
          <w:szCs w:val="32"/>
        </w:rPr>
        <w:t>GB/T 1.1-2020</w:t>
      </w:r>
    </w:p>
    <w:p w:rsidR="00426AD7" w:rsidRDefault="003903ED">
      <w:pPr>
        <w:spacing w:after="120" w:line="360" w:lineRule="auto"/>
        <w:jc w:val="left"/>
        <w:rPr>
          <w:sz w:val="24"/>
          <w:szCs w:val="32"/>
        </w:rPr>
      </w:pPr>
      <w:r>
        <w:rPr>
          <w:rFonts w:hint="eastAsia"/>
          <w:sz w:val="24"/>
          <w:szCs w:val="32"/>
        </w:rPr>
        <w:t>《</w:t>
      </w:r>
      <w:r>
        <w:rPr>
          <w:sz w:val="24"/>
          <w:szCs w:val="32"/>
        </w:rPr>
        <w:t>北斗网格位置码</w:t>
      </w:r>
      <w:r>
        <w:rPr>
          <w:rFonts w:hint="eastAsia"/>
          <w:sz w:val="24"/>
          <w:szCs w:val="32"/>
        </w:rPr>
        <w:t>》</w:t>
      </w:r>
      <w:r>
        <w:rPr>
          <w:sz w:val="24"/>
          <w:szCs w:val="32"/>
        </w:rPr>
        <w:t>GB/T 39409-2020</w:t>
      </w:r>
    </w:p>
    <w:p w:rsidR="00426AD7" w:rsidRDefault="003903ED">
      <w:pPr>
        <w:spacing w:after="120" w:line="360" w:lineRule="auto"/>
        <w:jc w:val="left"/>
        <w:rPr>
          <w:sz w:val="24"/>
          <w:szCs w:val="32"/>
        </w:rPr>
      </w:pPr>
      <w:r>
        <w:rPr>
          <w:rFonts w:hint="eastAsia"/>
          <w:sz w:val="24"/>
          <w:szCs w:val="32"/>
        </w:rPr>
        <w:t>《房产测量规范》</w:t>
      </w:r>
      <w:r>
        <w:rPr>
          <w:rFonts w:hint="eastAsia"/>
          <w:sz w:val="24"/>
          <w:szCs w:val="32"/>
        </w:rPr>
        <w:t>GB/T 1</w:t>
      </w:r>
      <w:r>
        <w:rPr>
          <w:sz w:val="24"/>
          <w:szCs w:val="32"/>
        </w:rPr>
        <w:t>7986.1</w:t>
      </w:r>
      <w:r>
        <w:rPr>
          <w:rFonts w:hint="eastAsia"/>
          <w:sz w:val="24"/>
          <w:szCs w:val="32"/>
        </w:rPr>
        <w:t>-200</w:t>
      </w:r>
      <w:r>
        <w:rPr>
          <w:sz w:val="24"/>
          <w:szCs w:val="32"/>
        </w:rPr>
        <w:t>0</w:t>
      </w:r>
      <w:r>
        <w:rPr>
          <w:rFonts w:hint="eastAsia"/>
          <w:sz w:val="24"/>
          <w:szCs w:val="32"/>
        </w:rPr>
        <w:t xml:space="preserve"> </w:t>
      </w:r>
      <w:r>
        <w:rPr>
          <w:sz w:val="24"/>
          <w:szCs w:val="32"/>
        </w:rPr>
        <w:t xml:space="preserve"> </w:t>
      </w:r>
    </w:p>
    <w:p w:rsidR="00426AD7" w:rsidRDefault="003903ED">
      <w:pPr>
        <w:spacing w:after="120" w:line="360" w:lineRule="auto"/>
        <w:jc w:val="left"/>
        <w:rPr>
          <w:sz w:val="24"/>
          <w:szCs w:val="32"/>
        </w:rPr>
      </w:pPr>
      <w:r>
        <w:rPr>
          <w:rFonts w:hint="eastAsia"/>
          <w:sz w:val="24"/>
          <w:szCs w:val="32"/>
        </w:rPr>
        <w:t>《建筑工程分类标准》</w:t>
      </w:r>
      <w:r>
        <w:rPr>
          <w:rFonts w:hint="eastAsia"/>
          <w:sz w:val="24"/>
          <w:szCs w:val="32"/>
        </w:rPr>
        <w:t xml:space="preserve">GB/T </w:t>
      </w:r>
      <w:r>
        <w:rPr>
          <w:sz w:val="24"/>
          <w:szCs w:val="32"/>
        </w:rPr>
        <w:t>50841</w:t>
      </w:r>
      <w:r>
        <w:rPr>
          <w:rFonts w:hint="eastAsia"/>
          <w:sz w:val="24"/>
          <w:szCs w:val="32"/>
        </w:rPr>
        <w:t>-20</w:t>
      </w:r>
      <w:r>
        <w:rPr>
          <w:sz w:val="24"/>
          <w:szCs w:val="32"/>
        </w:rPr>
        <w:t>13</w:t>
      </w:r>
      <w:r>
        <w:rPr>
          <w:rFonts w:hint="eastAsia"/>
          <w:sz w:val="24"/>
          <w:szCs w:val="32"/>
        </w:rPr>
        <w:t xml:space="preserve"> </w:t>
      </w:r>
      <w:r>
        <w:rPr>
          <w:sz w:val="24"/>
          <w:szCs w:val="32"/>
        </w:rPr>
        <w:t xml:space="preserve"> </w:t>
      </w:r>
    </w:p>
    <w:p w:rsidR="00426AD7" w:rsidRDefault="00426AD7">
      <w:pPr>
        <w:spacing w:after="120"/>
        <w:rPr>
          <w:rFonts w:eastAsia="PMingLiU"/>
          <w:lang w:eastAsia="zh-TW"/>
        </w:rPr>
      </w:pPr>
    </w:p>
    <w:p w:rsidR="00426AD7" w:rsidRDefault="003903ED">
      <w:pPr>
        <w:spacing w:line="360" w:lineRule="auto"/>
        <w:jc w:val="center"/>
        <w:rPr>
          <w:b/>
          <w:sz w:val="32"/>
          <w:szCs w:val="32"/>
        </w:rPr>
      </w:pPr>
      <w:r>
        <w:rPr>
          <w:b/>
          <w:sz w:val="32"/>
          <w:szCs w:val="32"/>
        </w:rPr>
        <w:br w:type="page"/>
      </w:r>
    </w:p>
    <w:p w:rsidR="00426AD7" w:rsidRDefault="003903ED">
      <w:pPr>
        <w:spacing w:line="360" w:lineRule="auto"/>
        <w:jc w:val="center"/>
        <w:rPr>
          <w:b/>
          <w:sz w:val="32"/>
          <w:szCs w:val="32"/>
        </w:rPr>
      </w:pPr>
      <w:r>
        <w:rPr>
          <w:b/>
          <w:sz w:val="32"/>
          <w:szCs w:val="32"/>
        </w:rPr>
        <w:lastRenderedPageBreak/>
        <w:t>中国工程建设标准化协会标准</w:t>
      </w:r>
    </w:p>
    <w:p w:rsidR="00426AD7" w:rsidRDefault="00426AD7"/>
    <w:p w:rsidR="00426AD7" w:rsidRDefault="00426AD7"/>
    <w:p w:rsidR="00426AD7" w:rsidRDefault="003903ED">
      <w:pPr>
        <w:keepNext/>
        <w:keepLines/>
        <w:spacing w:after="300" w:line="720" w:lineRule="auto"/>
        <w:jc w:val="center"/>
        <w:rPr>
          <w:b/>
          <w:bCs/>
          <w:color w:val="231F20"/>
          <w:kern w:val="0"/>
          <w:sz w:val="48"/>
          <w:szCs w:val="48"/>
          <w:lang w:val="zh-TW" w:bidi="zh-TW"/>
        </w:rPr>
      </w:pPr>
      <w:r>
        <w:rPr>
          <w:rFonts w:hint="eastAsia"/>
          <w:b/>
          <w:bCs/>
          <w:color w:val="231F20"/>
          <w:kern w:val="0"/>
          <w:sz w:val="48"/>
          <w:szCs w:val="48"/>
          <w:lang w:val="zh-TW" w:bidi="zh-TW"/>
        </w:rPr>
        <w:t>建筑空间信息编码</w:t>
      </w:r>
      <w:r>
        <w:rPr>
          <w:b/>
          <w:bCs/>
          <w:color w:val="231F20"/>
          <w:kern w:val="0"/>
          <w:sz w:val="48"/>
          <w:szCs w:val="48"/>
          <w:lang w:val="zh-TW" w:bidi="zh-TW"/>
        </w:rPr>
        <w:t>标准</w:t>
      </w:r>
    </w:p>
    <w:p w:rsidR="00426AD7" w:rsidRDefault="003903ED">
      <w:pPr>
        <w:adjustRightInd w:val="0"/>
        <w:snapToGrid w:val="0"/>
        <w:spacing w:beforeLines="100" w:before="312" w:afterLines="100" w:after="312"/>
        <w:jc w:val="center"/>
        <w:rPr>
          <w:rFonts w:eastAsia="黑体"/>
          <w:b/>
          <w:bCs/>
          <w:spacing w:val="20"/>
          <w:sz w:val="28"/>
          <w:szCs w:val="32"/>
        </w:rPr>
      </w:pPr>
      <w:r>
        <w:rPr>
          <w:rFonts w:eastAsia="黑体"/>
          <w:b/>
          <w:bCs/>
          <w:spacing w:val="20"/>
          <w:sz w:val="28"/>
          <w:szCs w:val="32"/>
        </w:rPr>
        <w:t>T/CECS ×××</w:t>
      </w:r>
      <w:r>
        <w:rPr>
          <w:rFonts w:eastAsia="黑体"/>
          <w:b/>
          <w:bCs/>
          <w:spacing w:val="20"/>
          <w:sz w:val="28"/>
          <w:szCs w:val="32"/>
        </w:rPr>
        <w:t>－</w:t>
      </w:r>
      <w:r>
        <w:rPr>
          <w:rFonts w:eastAsia="黑体"/>
          <w:b/>
          <w:bCs/>
          <w:spacing w:val="20"/>
          <w:sz w:val="28"/>
          <w:szCs w:val="32"/>
        </w:rPr>
        <w:t>20××</w:t>
      </w:r>
    </w:p>
    <w:p w:rsidR="00426AD7" w:rsidRDefault="00426AD7">
      <w:pPr>
        <w:adjustRightInd w:val="0"/>
        <w:snapToGrid w:val="0"/>
        <w:spacing w:beforeLines="100" w:before="312" w:afterLines="100" w:after="312"/>
        <w:jc w:val="center"/>
        <w:rPr>
          <w:rFonts w:eastAsia="黑体"/>
          <w:b/>
          <w:bCs/>
          <w:spacing w:val="20"/>
          <w:sz w:val="28"/>
          <w:szCs w:val="32"/>
        </w:rPr>
      </w:pPr>
    </w:p>
    <w:p w:rsidR="00426AD7" w:rsidRDefault="00426AD7">
      <w:pPr>
        <w:adjustRightInd w:val="0"/>
        <w:snapToGrid w:val="0"/>
        <w:spacing w:beforeLines="100" w:before="312" w:afterLines="100" w:after="312"/>
        <w:jc w:val="center"/>
        <w:rPr>
          <w:sz w:val="32"/>
          <w:szCs w:val="36"/>
        </w:rPr>
      </w:pPr>
    </w:p>
    <w:p w:rsidR="00426AD7" w:rsidRDefault="003903ED">
      <w:pPr>
        <w:pStyle w:val="1"/>
        <w:ind w:rightChars="1754" w:right="3683" w:firstLineChars="1104" w:firstLine="3547"/>
        <w:jc w:val="distribute"/>
        <w:rPr>
          <w:sz w:val="32"/>
        </w:rPr>
      </w:pPr>
      <w:bookmarkStart w:id="266" w:name="_Toc72225634"/>
      <w:bookmarkStart w:id="267" w:name="_Toc72240600"/>
      <w:bookmarkStart w:id="268" w:name="_Toc72225879"/>
      <w:bookmarkStart w:id="269" w:name="_Toc89961348"/>
      <w:bookmarkStart w:id="270" w:name="_Toc72225568"/>
      <w:bookmarkStart w:id="271" w:name="_Toc72225449"/>
      <w:bookmarkStart w:id="272" w:name="_Toc72225276"/>
      <w:bookmarkStart w:id="273" w:name="_Toc87387710"/>
      <w:bookmarkStart w:id="274" w:name="_Toc84931900"/>
      <w:r>
        <w:rPr>
          <w:sz w:val="32"/>
        </w:rPr>
        <w:t>条文说明</w:t>
      </w:r>
      <w:bookmarkEnd w:id="266"/>
      <w:bookmarkEnd w:id="267"/>
      <w:bookmarkEnd w:id="268"/>
      <w:bookmarkEnd w:id="269"/>
      <w:bookmarkEnd w:id="270"/>
      <w:bookmarkEnd w:id="271"/>
      <w:bookmarkEnd w:id="272"/>
      <w:bookmarkEnd w:id="273"/>
      <w:bookmarkEnd w:id="274"/>
    </w:p>
    <w:p w:rsidR="00426AD7" w:rsidRDefault="00426AD7">
      <w:pPr>
        <w:widowControl/>
        <w:jc w:val="left"/>
        <w:rPr>
          <w:rFonts w:eastAsia="仿宋_GB2312"/>
          <w:b/>
          <w:bCs/>
          <w:sz w:val="32"/>
          <w:szCs w:val="32"/>
        </w:rPr>
      </w:pPr>
    </w:p>
    <w:p w:rsidR="00426AD7" w:rsidRDefault="003903ED">
      <w:pPr>
        <w:widowControl/>
        <w:spacing w:line="360" w:lineRule="auto"/>
        <w:jc w:val="center"/>
        <w:rPr>
          <w:b/>
          <w:bCs/>
          <w:lang w:val="zh-CN"/>
        </w:rPr>
      </w:pPr>
      <w:r>
        <w:rPr>
          <w:b/>
          <w:bCs/>
          <w:lang w:val="zh-CN"/>
        </w:rPr>
        <w:br w:type="page"/>
      </w:r>
    </w:p>
    <w:p w:rsidR="007A5A16" w:rsidRPr="007A5A16" w:rsidRDefault="007A5A16" w:rsidP="007A5A16">
      <w:pPr>
        <w:pStyle w:val="TOC"/>
        <w:jc w:val="center"/>
        <w:rPr>
          <w:rFonts w:eastAsia="仿宋"/>
          <w:b w:val="0"/>
          <w:sz w:val="32"/>
          <w:szCs w:val="32"/>
        </w:rPr>
      </w:pPr>
      <w:r w:rsidRPr="007A5A16">
        <w:rPr>
          <w:rFonts w:eastAsia="仿宋"/>
          <w:sz w:val="32"/>
          <w:szCs w:val="32"/>
          <w:lang w:val="zh-CN"/>
        </w:rPr>
        <w:lastRenderedPageBreak/>
        <w:t xml:space="preserve">目　　</w:t>
      </w:r>
      <w:r w:rsidRPr="007A5A16">
        <w:rPr>
          <w:rFonts w:eastAsia="仿宋"/>
          <w:sz w:val="32"/>
          <w:szCs w:val="32"/>
        </w:rPr>
        <w:t>次</w:t>
      </w:r>
    </w:p>
    <w:p w:rsidR="007A5A16" w:rsidRDefault="007A5A16" w:rsidP="007A5A16"/>
    <w:p w:rsidR="007A5A16" w:rsidRPr="00BF06F6" w:rsidRDefault="007A5A16" w:rsidP="007A5A16">
      <w:pPr>
        <w:pStyle w:val="11"/>
        <w:tabs>
          <w:tab w:val="right" w:leader="dot" w:pos="9345"/>
        </w:tabs>
        <w:rPr>
          <w:rFonts w:ascii="Times New Roman" w:eastAsia="等线"/>
          <w:b/>
          <w:noProof/>
          <w:kern w:val="2"/>
          <w:sz w:val="21"/>
          <w:szCs w:val="22"/>
        </w:rPr>
      </w:pPr>
      <w:r w:rsidRPr="00BF06F6">
        <w:rPr>
          <w:rFonts w:ascii="Times New Roman"/>
        </w:rPr>
        <w:fldChar w:fldCharType="begin"/>
      </w:r>
      <w:r w:rsidRPr="00BF06F6">
        <w:rPr>
          <w:rFonts w:ascii="Times New Roman"/>
        </w:rPr>
        <w:instrText xml:space="preserve"> TOC \h \z \t "</w:instrText>
      </w:r>
      <w:r w:rsidRPr="00BF06F6">
        <w:rPr>
          <w:rFonts w:ascii="Times New Roman"/>
        </w:rPr>
        <w:instrText>标题</w:instrText>
      </w:r>
      <w:r w:rsidRPr="00BF06F6">
        <w:rPr>
          <w:rFonts w:ascii="Times New Roman"/>
        </w:rPr>
        <w:instrText xml:space="preserve"> 1,1,</w:instrText>
      </w:r>
      <w:r w:rsidRPr="00BF06F6">
        <w:rPr>
          <w:rFonts w:ascii="Times New Roman"/>
        </w:rPr>
        <w:instrText>标题</w:instrText>
      </w:r>
      <w:r w:rsidRPr="00BF06F6">
        <w:rPr>
          <w:rFonts w:ascii="Times New Roman"/>
        </w:rPr>
        <w:instrText xml:space="preserve"> 2,2" </w:instrText>
      </w:r>
      <w:r w:rsidRPr="00BF06F6">
        <w:rPr>
          <w:rFonts w:ascii="Times New Roman"/>
        </w:rPr>
        <w:fldChar w:fldCharType="separate"/>
      </w:r>
      <w:hyperlink w:anchor="_Toc87387945" w:history="1">
        <w:r w:rsidRPr="00BF06F6">
          <w:rPr>
            <w:rStyle w:val="aff9"/>
            <w:rFonts w:ascii="Times New Roman"/>
            <w:b/>
            <w:noProof/>
          </w:rPr>
          <w:t>1</w:t>
        </w:r>
        <w:r w:rsidRPr="00BF06F6">
          <w:rPr>
            <w:rStyle w:val="aff9"/>
            <w:rFonts w:ascii="Times New Roman"/>
            <w:b/>
            <w:noProof/>
          </w:rPr>
          <w:t xml:space="preserve">　总　　</w:t>
        </w:r>
        <w:r w:rsidRPr="00BF06F6">
          <w:rPr>
            <w:rStyle w:val="aff9"/>
            <w:rFonts w:ascii="Times New Roman"/>
            <w:b/>
            <w:noProof/>
          </w:rPr>
          <w:t>则</w:t>
        </w:r>
        <w:r w:rsidRPr="00BF06F6">
          <w:rPr>
            <w:rFonts w:ascii="Times New Roman"/>
            <w:b/>
            <w:noProof/>
            <w:webHidden/>
          </w:rPr>
          <w:tab/>
        </w:r>
        <w:r w:rsidRPr="00BF06F6">
          <w:rPr>
            <w:rFonts w:ascii="Times New Roman"/>
            <w:b/>
            <w:noProof/>
            <w:webHidden/>
          </w:rPr>
          <w:fldChar w:fldCharType="begin"/>
        </w:r>
        <w:r w:rsidRPr="00BF06F6">
          <w:rPr>
            <w:rFonts w:ascii="Times New Roman"/>
            <w:b/>
            <w:noProof/>
            <w:webHidden/>
          </w:rPr>
          <w:instrText xml:space="preserve"> PAGEREF _Toc87387945 \h </w:instrText>
        </w:r>
        <w:r w:rsidRPr="00BF06F6">
          <w:rPr>
            <w:rFonts w:ascii="Times New Roman"/>
            <w:b/>
            <w:noProof/>
            <w:webHidden/>
          </w:rPr>
        </w:r>
        <w:r w:rsidRPr="00BF06F6">
          <w:rPr>
            <w:rFonts w:ascii="Times New Roman"/>
            <w:b/>
            <w:noProof/>
            <w:webHidden/>
          </w:rPr>
          <w:fldChar w:fldCharType="separate"/>
        </w:r>
        <w:r>
          <w:rPr>
            <w:rFonts w:ascii="Times New Roman"/>
            <w:b/>
            <w:noProof/>
            <w:webHidden/>
          </w:rPr>
          <w:t>20</w:t>
        </w:r>
        <w:r w:rsidRPr="00BF06F6">
          <w:rPr>
            <w:rFonts w:ascii="Times New Roman"/>
            <w:b/>
            <w:noProof/>
            <w:webHidden/>
          </w:rPr>
          <w:fldChar w:fldCharType="end"/>
        </w:r>
      </w:hyperlink>
    </w:p>
    <w:p w:rsidR="007A5A16" w:rsidRDefault="007A5A16" w:rsidP="007A5A16">
      <w:pPr>
        <w:pStyle w:val="11"/>
        <w:tabs>
          <w:tab w:val="right" w:leader="dot" w:pos="9345"/>
        </w:tabs>
        <w:rPr>
          <w:rFonts w:ascii="Times New Roman"/>
          <w:b/>
          <w:noProof/>
        </w:rPr>
      </w:pPr>
      <w:hyperlink w:anchor="_Toc87387946" w:history="1">
        <w:r w:rsidR="006D10B0">
          <w:rPr>
            <w:rStyle w:val="aff9"/>
            <w:rFonts w:ascii="Times New Roman"/>
            <w:b/>
            <w:noProof/>
          </w:rPr>
          <w:t>2</w:t>
        </w:r>
        <w:r w:rsidRPr="00BF06F6">
          <w:rPr>
            <w:rStyle w:val="aff9"/>
            <w:rFonts w:ascii="Times New Roman"/>
            <w:b/>
            <w:noProof/>
          </w:rPr>
          <w:t xml:space="preserve">　基</w:t>
        </w:r>
        <w:r w:rsidRPr="00BF06F6">
          <w:rPr>
            <w:rStyle w:val="aff9"/>
            <w:rFonts w:ascii="Times New Roman"/>
            <w:b/>
            <w:noProof/>
          </w:rPr>
          <w:t>本</w:t>
        </w:r>
        <w:r w:rsidRPr="00BF06F6">
          <w:rPr>
            <w:rStyle w:val="aff9"/>
            <w:rFonts w:ascii="Times New Roman"/>
            <w:b/>
            <w:noProof/>
          </w:rPr>
          <w:t>规定</w:t>
        </w:r>
        <w:r w:rsidRPr="00BF06F6">
          <w:rPr>
            <w:rFonts w:ascii="Times New Roman"/>
            <w:b/>
            <w:noProof/>
            <w:webHidden/>
          </w:rPr>
          <w:tab/>
        </w:r>
        <w:r w:rsidRPr="00BF06F6">
          <w:rPr>
            <w:rFonts w:ascii="Times New Roman"/>
            <w:b/>
            <w:noProof/>
            <w:webHidden/>
          </w:rPr>
          <w:fldChar w:fldCharType="begin"/>
        </w:r>
        <w:r w:rsidRPr="00BF06F6">
          <w:rPr>
            <w:rFonts w:ascii="Times New Roman"/>
            <w:b/>
            <w:noProof/>
            <w:webHidden/>
          </w:rPr>
          <w:instrText xml:space="preserve"> PAGEREF _Toc87387946 \h </w:instrText>
        </w:r>
        <w:r w:rsidRPr="00BF06F6">
          <w:rPr>
            <w:rFonts w:ascii="Times New Roman"/>
            <w:b/>
            <w:noProof/>
            <w:webHidden/>
          </w:rPr>
        </w:r>
        <w:r w:rsidRPr="00BF06F6">
          <w:rPr>
            <w:rFonts w:ascii="Times New Roman"/>
            <w:b/>
            <w:noProof/>
            <w:webHidden/>
          </w:rPr>
          <w:fldChar w:fldCharType="separate"/>
        </w:r>
        <w:r>
          <w:rPr>
            <w:rFonts w:ascii="Times New Roman"/>
            <w:b/>
            <w:noProof/>
            <w:webHidden/>
          </w:rPr>
          <w:t>21</w:t>
        </w:r>
        <w:r w:rsidRPr="00BF06F6">
          <w:rPr>
            <w:rFonts w:ascii="Times New Roman"/>
            <w:b/>
            <w:noProof/>
            <w:webHidden/>
          </w:rPr>
          <w:fldChar w:fldCharType="end"/>
        </w:r>
      </w:hyperlink>
    </w:p>
    <w:p w:rsidR="007A5A16" w:rsidRDefault="006D10B0" w:rsidP="007A5A16">
      <w:pPr>
        <w:pStyle w:val="11"/>
        <w:tabs>
          <w:tab w:val="right" w:leader="dot" w:pos="9345"/>
        </w:tabs>
        <w:rPr>
          <w:rFonts w:ascii="Times New Roman"/>
          <w:b/>
          <w:noProof/>
          <w:webHidden/>
        </w:rPr>
      </w:pPr>
      <w:r>
        <w:rPr>
          <w:rFonts w:ascii="Times New Roman"/>
          <w:b/>
          <w:noProof/>
        </w:rPr>
        <w:t>3</w:t>
      </w:r>
      <w:r w:rsidR="007A5A16">
        <w:rPr>
          <w:rFonts w:ascii="Times New Roman"/>
          <w:b/>
          <w:noProof/>
        </w:rPr>
        <w:t xml:space="preserve">    </w:t>
      </w:r>
      <w:r w:rsidR="007A5A16">
        <w:rPr>
          <w:rFonts w:ascii="Times New Roman" w:hint="eastAsia"/>
          <w:b/>
          <w:noProof/>
        </w:rPr>
        <w:t>建筑类专业</w:t>
      </w:r>
      <w:r w:rsidR="007A5A16" w:rsidRPr="00E86B39">
        <w:rPr>
          <w:rFonts w:ascii="Times New Roman"/>
          <w:b/>
          <w:noProof/>
          <w:webHidden/>
        </w:rPr>
        <w:tab/>
      </w:r>
      <w:r w:rsidR="007A5A16">
        <w:rPr>
          <w:rFonts w:ascii="Times New Roman"/>
          <w:b/>
          <w:noProof/>
          <w:webHidden/>
        </w:rPr>
        <w:t>22</w:t>
      </w:r>
    </w:p>
    <w:p w:rsidR="007A5A16" w:rsidRPr="00BF06F6" w:rsidRDefault="007A5A16" w:rsidP="007A5A16">
      <w:pPr>
        <w:pStyle w:val="21"/>
        <w:tabs>
          <w:tab w:val="right" w:leader="dot" w:pos="9345"/>
        </w:tabs>
        <w:ind w:left="420"/>
        <w:rPr>
          <w:rFonts w:ascii="Times New Roman" w:eastAsia="等线"/>
          <w:noProof/>
          <w:kern w:val="2"/>
          <w:sz w:val="21"/>
          <w:szCs w:val="22"/>
        </w:rPr>
      </w:pPr>
      <w:hyperlink w:anchor="_Toc87387951" w:history="1">
        <w:r w:rsidR="006D10B0">
          <w:rPr>
            <w:rStyle w:val="aff9"/>
            <w:rFonts w:ascii="Times New Roman"/>
            <w:noProof/>
          </w:rPr>
          <w:t>3</w:t>
        </w:r>
        <w:r>
          <w:rPr>
            <w:rStyle w:val="aff9"/>
            <w:rFonts w:ascii="Times New Roman"/>
            <w:noProof/>
          </w:rPr>
          <w:t>.</w:t>
        </w:r>
        <w:r w:rsidR="006D10B0">
          <w:rPr>
            <w:rStyle w:val="aff9"/>
            <w:rFonts w:ascii="Times New Roman"/>
            <w:noProof/>
          </w:rPr>
          <w:t>1</w:t>
        </w:r>
      </w:hyperlink>
      <w:r>
        <w:rPr>
          <w:rFonts w:ascii="Times New Roman"/>
          <w:noProof/>
        </w:rPr>
        <w:t xml:space="preserve">    </w:t>
      </w:r>
      <w:r>
        <w:rPr>
          <w:rFonts w:ascii="Times New Roman" w:hint="eastAsia"/>
          <w:noProof/>
        </w:rPr>
        <w:t>户（间）的空间信息编码</w:t>
      </w:r>
      <w:r w:rsidRPr="00E86B39">
        <w:rPr>
          <w:rFonts w:ascii="Times New Roman"/>
          <w:b/>
          <w:noProof/>
          <w:webHidden/>
        </w:rPr>
        <w:tab/>
      </w:r>
      <w:r>
        <w:rPr>
          <w:rFonts w:ascii="Times New Roman"/>
          <w:b/>
          <w:noProof/>
          <w:webHidden/>
        </w:rPr>
        <w:t>22</w:t>
      </w:r>
    </w:p>
    <w:p w:rsidR="007A5A16" w:rsidRPr="00BF06F6" w:rsidRDefault="007A5A16" w:rsidP="007A5A16">
      <w:pPr>
        <w:pStyle w:val="11"/>
        <w:tabs>
          <w:tab w:val="right" w:leader="dot" w:pos="9345"/>
        </w:tabs>
        <w:rPr>
          <w:rFonts w:ascii="Times New Roman" w:eastAsia="等线"/>
          <w:b/>
          <w:noProof/>
          <w:kern w:val="2"/>
          <w:sz w:val="21"/>
          <w:szCs w:val="22"/>
        </w:rPr>
      </w:pPr>
      <w:hyperlink w:anchor="_Toc87387950" w:history="1">
        <w:r w:rsidR="006D10B0">
          <w:rPr>
            <w:rStyle w:val="aff9"/>
            <w:rFonts w:ascii="Times New Roman"/>
            <w:b/>
            <w:noProof/>
          </w:rPr>
          <w:t>4</w:t>
        </w:r>
        <w:r w:rsidRPr="00BF06F6">
          <w:rPr>
            <w:rStyle w:val="aff9"/>
            <w:rFonts w:ascii="Times New Roman"/>
            <w:b/>
            <w:noProof/>
          </w:rPr>
          <w:t xml:space="preserve">　</w:t>
        </w:r>
        <w:r>
          <w:rPr>
            <w:rStyle w:val="aff9"/>
            <w:rFonts w:ascii="Times New Roman" w:hint="eastAsia"/>
            <w:b/>
            <w:noProof/>
          </w:rPr>
          <w:t>土木类专业</w:t>
        </w:r>
        <w:r w:rsidRPr="00BF06F6">
          <w:rPr>
            <w:rFonts w:ascii="Times New Roman"/>
            <w:b/>
            <w:noProof/>
            <w:webHidden/>
          </w:rPr>
          <w:tab/>
        </w:r>
        <w:r w:rsidRPr="00BF06F6">
          <w:rPr>
            <w:rFonts w:ascii="Times New Roman"/>
            <w:b/>
            <w:noProof/>
            <w:webHidden/>
          </w:rPr>
          <w:fldChar w:fldCharType="begin"/>
        </w:r>
        <w:r w:rsidRPr="00BF06F6">
          <w:rPr>
            <w:rFonts w:ascii="Times New Roman"/>
            <w:b/>
            <w:noProof/>
            <w:webHidden/>
          </w:rPr>
          <w:instrText xml:space="preserve"> PAGEREF _Toc87387950 \h </w:instrText>
        </w:r>
        <w:r w:rsidRPr="00BF06F6">
          <w:rPr>
            <w:rFonts w:ascii="Times New Roman"/>
            <w:b/>
            <w:noProof/>
            <w:webHidden/>
          </w:rPr>
        </w:r>
        <w:r w:rsidRPr="00BF06F6">
          <w:rPr>
            <w:rFonts w:ascii="Times New Roman"/>
            <w:b/>
            <w:noProof/>
            <w:webHidden/>
          </w:rPr>
          <w:fldChar w:fldCharType="separate"/>
        </w:r>
        <w:r>
          <w:rPr>
            <w:rFonts w:ascii="Times New Roman"/>
            <w:b/>
            <w:noProof/>
            <w:webHidden/>
          </w:rPr>
          <w:t>23</w:t>
        </w:r>
        <w:r w:rsidRPr="00BF06F6">
          <w:rPr>
            <w:rFonts w:ascii="Times New Roman"/>
            <w:b/>
            <w:noProof/>
            <w:webHidden/>
          </w:rPr>
          <w:fldChar w:fldCharType="end"/>
        </w:r>
      </w:hyperlink>
    </w:p>
    <w:p w:rsidR="007A5A16" w:rsidRDefault="007A5A16" w:rsidP="007A5A16">
      <w:pPr>
        <w:pStyle w:val="21"/>
        <w:tabs>
          <w:tab w:val="right" w:leader="dot" w:pos="9345"/>
        </w:tabs>
        <w:ind w:left="420"/>
        <w:rPr>
          <w:rFonts w:ascii="Times New Roman"/>
          <w:noProof/>
        </w:rPr>
      </w:pPr>
      <w:hyperlink w:anchor="_Toc87387951" w:history="1">
        <w:r w:rsidR="006D10B0">
          <w:rPr>
            <w:rStyle w:val="aff9"/>
            <w:rFonts w:ascii="Times New Roman"/>
            <w:noProof/>
          </w:rPr>
          <w:t>4</w:t>
        </w:r>
        <w:r w:rsidRPr="00BF06F6">
          <w:rPr>
            <w:rStyle w:val="aff9"/>
            <w:rFonts w:ascii="Times New Roman"/>
            <w:noProof/>
          </w:rPr>
          <w:t>.1</w:t>
        </w:r>
        <w:r w:rsidRPr="00BF06F6">
          <w:rPr>
            <w:rStyle w:val="aff9"/>
            <w:rFonts w:ascii="Times New Roman"/>
            <w:noProof/>
          </w:rPr>
          <w:t xml:space="preserve">　</w:t>
        </w:r>
        <w:r>
          <w:rPr>
            <w:rStyle w:val="aff9"/>
            <w:rFonts w:ascii="Times New Roman" w:hint="eastAsia"/>
            <w:noProof/>
          </w:rPr>
          <w:t>结构梁的空间信息编码</w:t>
        </w:r>
        <w:r w:rsidRPr="00BF06F6">
          <w:rPr>
            <w:rFonts w:ascii="Times New Roman"/>
            <w:noProof/>
            <w:webHidden/>
          </w:rPr>
          <w:tab/>
        </w:r>
        <w:r w:rsidRPr="00BF06F6">
          <w:rPr>
            <w:rFonts w:ascii="Times New Roman"/>
            <w:noProof/>
            <w:webHidden/>
          </w:rPr>
          <w:fldChar w:fldCharType="begin"/>
        </w:r>
        <w:r w:rsidRPr="00BF06F6">
          <w:rPr>
            <w:rFonts w:ascii="Times New Roman"/>
            <w:noProof/>
            <w:webHidden/>
          </w:rPr>
          <w:instrText xml:space="preserve"> PAGEREF _Toc87387951 \h </w:instrText>
        </w:r>
        <w:r w:rsidRPr="00BF06F6">
          <w:rPr>
            <w:rFonts w:ascii="Times New Roman"/>
            <w:noProof/>
            <w:webHidden/>
          </w:rPr>
        </w:r>
        <w:r w:rsidRPr="00BF06F6">
          <w:rPr>
            <w:rFonts w:ascii="Times New Roman"/>
            <w:noProof/>
            <w:webHidden/>
          </w:rPr>
          <w:fldChar w:fldCharType="separate"/>
        </w:r>
        <w:r>
          <w:rPr>
            <w:rFonts w:ascii="Times New Roman"/>
            <w:noProof/>
            <w:webHidden/>
          </w:rPr>
          <w:t>23</w:t>
        </w:r>
        <w:r w:rsidRPr="00BF06F6">
          <w:rPr>
            <w:rFonts w:ascii="Times New Roman"/>
            <w:noProof/>
            <w:webHidden/>
          </w:rPr>
          <w:fldChar w:fldCharType="end"/>
        </w:r>
      </w:hyperlink>
    </w:p>
    <w:p w:rsidR="007A5A16" w:rsidRPr="00BF06F6" w:rsidRDefault="007A5A16" w:rsidP="007A5A16">
      <w:pPr>
        <w:pStyle w:val="21"/>
        <w:tabs>
          <w:tab w:val="right" w:leader="dot" w:pos="9345"/>
        </w:tabs>
        <w:ind w:left="420"/>
        <w:rPr>
          <w:rFonts w:ascii="Times New Roman" w:eastAsia="等线"/>
          <w:noProof/>
          <w:kern w:val="2"/>
          <w:sz w:val="21"/>
          <w:szCs w:val="22"/>
        </w:rPr>
      </w:pPr>
      <w:hyperlink w:anchor="_Toc87387951" w:history="1">
        <w:r w:rsidR="006D10B0">
          <w:rPr>
            <w:rStyle w:val="aff9"/>
            <w:rFonts w:ascii="Times New Roman"/>
            <w:noProof/>
          </w:rPr>
          <w:t>4</w:t>
        </w:r>
        <w:r w:rsidRPr="00BF06F6">
          <w:rPr>
            <w:rStyle w:val="aff9"/>
            <w:rFonts w:ascii="Times New Roman"/>
            <w:noProof/>
          </w:rPr>
          <w:t>.</w:t>
        </w:r>
        <w:r>
          <w:rPr>
            <w:rStyle w:val="aff9"/>
            <w:rFonts w:ascii="Times New Roman"/>
            <w:noProof/>
          </w:rPr>
          <w:t>2</w:t>
        </w:r>
        <w:r w:rsidRPr="00BF06F6">
          <w:rPr>
            <w:rStyle w:val="aff9"/>
            <w:rFonts w:ascii="Times New Roman"/>
            <w:noProof/>
          </w:rPr>
          <w:t xml:space="preserve">　</w:t>
        </w:r>
        <w:r>
          <w:rPr>
            <w:rStyle w:val="aff9"/>
            <w:rFonts w:ascii="Times New Roman" w:hint="eastAsia"/>
            <w:noProof/>
          </w:rPr>
          <w:t>结构柱的空间信息编码</w:t>
        </w:r>
        <w:r w:rsidRPr="00BF06F6">
          <w:rPr>
            <w:rFonts w:ascii="Times New Roman"/>
            <w:noProof/>
            <w:webHidden/>
          </w:rPr>
          <w:tab/>
        </w:r>
        <w:r w:rsidRPr="00BF06F6">
          <w:rPr>
            <w:rFonts w:ascii="Times New Roman"/>
            <w:noProof/>
            <w:webHidden/>
          </w:rPr>
          <w:fldChar w:fldCharType="begin"/>
        </w:r>
        <w:r w:rsidRPr="00BF06F6">
          <w:rPr>
            <w:rFonts w:ascii="Times New Roman"/>
            <w:noProof/>
            <w:webHidden/>
          </w:rPr>
          <w:instrText xml:space="preserve"> PAGEREF _Toc87387951 \h </w:instrText>
        </w:r>
        <w:r w:rsidRPr="00BF06F6">
          <w:rPr>
            <w:rFonts w:ascii="Times New Roman"/>
            <w:noProof/>
            <w:webHidden/>
          </w:rPr>
        </w:r>
        <w:r w:rsidRPr="00BF06F6">
          <w:rPr>
            <w:rFonts w:ascii="Times New Roman"/>
            <w:noProof/>
            <w:webHidden/>
          </w:rPr>
          <w:fldChar w:fldCharType="separate"/>
        </w:r>
        <w:r>
          <w:rPr>
            <w:rFonts w:ascii="Times New Roman"/>
            <w:noProof/>
            <w:webHidden/>
          </w:rPr>
          <w:t>23</w:t>
        </w:r>
        <w:r w:rsidRPr="00BF06F6">
          <w:rPr>
            <w:rFonts w:ascii="Times New Roman"/>
            <w:noProof/>
            <w:webHidden/>
          </w:rPr>
          <w:fldChar w:fldCharType="end"/>
        </w:r>
      </w:hyperlink>
    </w:p>
    <w:p w:rsidR="007A5A16" w:rsidRPr="00BF06F6" w:rsidRDefault="007A5A16" w:rsidP="007A5A16">
      <w:pPr>
        <w:pStyle w:val="21"/>
        <w:tabs>
          <w:tab w:val="right" w:leader="dot" w:pos="9345"/>
        </w:tabs>
        <w:ind w:left="420"/>
        <w:rPr>
          <w:rFonts w:ascii="Times New Roman" w:eastAsia="等线"/>
          <w:noProof/>
          <w:kern w:val="2"/>
          <w:sz w:val="21"/>
          <w:szCs w:val="22"/>
        </w:rPr>
      </w:pPr>
      <w:hyperlink w:anchor="_Toc87387951" w:history="1">
        <w:r w:rsidR="006D10B0">
          <w:rPr>
            <w:rStyle w:val="aff9"/>
            <w:rFonts w:ascii="Times New Roman"/>
            <w:noProof/>
          </w:rPr>
          <w:t>4</w:t>
        </w:r>
        <w:r w:rsidRPr="00BF06F6">
          <w:rPr>
            <w:rStyle w:val="aff9"/>
            <w:rFonts w:ascii="Times New Roman"/>
            <w:noProof/>
          </w:rPr>
          <w:t>.</w:t>
        </w:r>
        <w:r>
          <w:rPr>
            <w:rStyle w:val="aff9"/>
            <w:rFonts w:ascii="Times New Roman"/>
            <w:noProof/>
          </w:rPr>
          <w:t>3</w:t>
        </w:r>
        <w:r w:rsidRPr="00BF06F6">
          <w:rPr>
            <w:rStyle w:val="aff9"/>
            <w:rFonts w:ascii="Times New Roman"/>
            <w:noProof/>
          </w:rPr>
          <w:t xml:space="preserve">　</w:t>
        </w:r>
        <w:r>
          <w:rPr>
            <w:rStyle w:val="aff9"/>
            <w:rFonts w:ascii="Times New Roman" w:hint="eastAsia"/>
            <w:noProof/>
          </w:rPr>
          <w:t>土木类其他结构构件和维护物的空间信息编码</w:t>
        </w:r>
        <w:r w:rsidRPr="00BF06F6">
          <w:rPr>
            <w:rFonts w:ascii="Times New Roman"/>
            <w:noProof/>
            <w:webHidden/>
          </w:rPr>
          <w:tab/>
        </w:r>
        <w:r w:rsidRPr="00BF06F6">
          <w:rPr>
            <w:rFonts w:ascii="Times New Roman"/>
            <w:noProof/>
            <w:webHidden/>
          </w:rPr>
          <w:fldChar w:fldCharType="begin"/>
        </w:r>
        <w:r w:rsidRPr="00BF06F6">
          <w:rPr>
            <w:rFonts w:ascii="Times New Roman"/>
            <w:noProof/>
            <w:webHidden/>
          </w:rPr>
          <w:instrText xml:space="preserve"> PAGEREF _Toc87387951 \h </w:instrText>
        </w:r>
        <w:r w:rsidRPr="00BF06F6">
          <w:rPr>
            <w:rFonts w:ascii="Times New Roman"/>
            <w:noProof/>
            <w:webHidden/>
          </w:rPr>
        </w:r>
        <w:r w:rsidRPr="00BF06F6">
          <w:rPr>
            <w:rFonts w:ascii="Times New Roman"/>
            <w:noProof/>
            <w:webHidden/>
          </w:rPr>
          <w:fldChar w:fldCharType="separate"/>
        </w:r>
        <w:r>
          <w:rPr>
            <w:rFonts w:ascii="Times New Roman"/>
            <w:noProof/>
            <w:webHidden/>
          </w:rPr>
          <w:t>23</w:t>
        </w:r>
        <w:r w:rsidRPr="00BF06F6">
          <w:rPr>
            <w:rFonts w:ascii="Times New Roman"/>
            <w:noProof/>
            <w:webHidden/>
          </w:rPr>
          <w:fldChar w:fldCharType="end"/>
        </w:r>
      </w:hyperlink>
    </w:p>
    <w:p w:rsidR="007A5A16" w:rsidRPr="00BF06F6" w:rsidRDefault="007A5A16" w:rsidP="007A5A16">
      <w:pPr>
        <w:pStyle w:val="11"/>
        <w:tabs>
          <w:tab w:val="right" w:leader="dot" w:pos="9345"/>
        </w:tabs>
        <w:rPr>
          <w:rFonts w:ascii="Times New Roman" w:eastAsia="等线"/>
          <w:b/>
          <w:noProof/>
          <w:kern w:val="2"/>
          <w:sz w:val="21"/>
          <w:szCs w:val="22"/>
        </w:rPr>
      </w:pPr>
      <w:hyperlink w:anchor="_Toc87387952" w:history="1">
        <w:r w:rsidR="006D10B0">
          <w:rPr>
            <w:rStyle w:val="aff9"/>
            <w:rFonts w:ascii="Times New Roman"/>
            <w:b/>
            <w:noProof/>
          </w:rPr>
          <w:t>5</w:t>
        </w:r>
        <w:r w:rsidRPr="00BF06F6">
          <w:rPr>
            <w:rStyle w:val="aff9"/>
            <w:rFonts w:ascii="Times New Roman"/>
            <w:b/>
            <w:noProof/>
          </w:rPr>
          <w:t xml:space="preserve">　</w:t>
        </w:r>
        <w:r>
          <w:rPr>
            <w:rStyle w:val="aff9"/>
            <w:rFonts w:ascii="Times New Roman" w:hint="eastAsia"/>
            <w:b/>
            <w:noProof/>
          </w:rPr>
          <w:t>设备类专业</w:t>
        </w:r>
        <w:r w:rsidRPr="00BF06F6">
          <w:rPr>
            <w:rFonts w:ascii="Times New Roman"/>
            <w:b/>
            <w:noProof/>
            <w:webHidden/>
          </w:rPr>
          <w:tab/>
        </w:r>
        <w:r w:rsidRPr="00BF06F6">
          <w:rPr>
            <w:rFonts w:ascii="Times New Roman"/>
            <w:b/>
            <w:noProof/>
            <w:webHidden/>
          </w:rPr>
          <w:fldChar w:fldCharType="begin"/>
        </w:r>
        <w:r w:rsidRPr="00BF06F6">
          <w:rPr>
            <w:rFonts w:ascii="Times New Roman"/>
            <w:b/>
            <w:noProof/>
            <w:webHidden/>
          </w:rPr>
          <w:instrText xml:space="preserve"> PAGEREF _Toc87387952 \h </w:instrText>
        </w:r>
        <w:r w:rsidRPr="00BF06F6">
          <w:rPr>
            <w:rFonts w:ascii="Times New Roman"/>
            <w:b/>
            <w:noProof/>
            <w:webHidden/>
          </w:rPr>
        </w:r>
        <w:r w:rsidRPr="00BF06F6">
          <w:rPr>
            <w:rFonts w:ascii="Times New Roman"/>
            <w:b/>
            <w:noProof/>
            <w:webHidden/>
          </w:rPr>
          <w:fldChar w:fldCharType="separate"/>
        </w:r>
        <w:r>
          <w:rPr>
            <w:rFonts w:ascii="Times New Roman"/>
            <w:b/>
            <w:noProof/>
            <w:webHidden/>
          </w:rPr>
          <w:t>24</w:t>
        </w:r>
        <w:r w:rsidRPr="00BF06F6">
          <w:rPr>
            <w:rFonts w:ascii="Times New Roman"/>
            <w:b/>
            <w:noProof/>
            <w:webHidden/>
          </w:rPr>
          <w:fldChar w:fldCharType="end"/>
        </w:r>
      </w:hyperlink>
    </w:p>
    <w:p w:rsidR="007A5A16" w:rsidRPr="00BF06F6" w:rsidRDefault="007A5A16" w:rsidP="007A5A16">
      <w:pPr>
        <w:pStyle w:val="21"/>
        <w:tabs>
          <w:tab w:val="right" w:leader="dot" w:pos="9345"/>
        </w:tabs>
        <w:ind w:left="420"/>
        <w:rPr>
          <w:rFonts w:ascii="Times New Roman" w:eastAsia="等线"/>
          <w:noProof/>
          <w:kern w:val="2"/>
          <w:sz w:val="21"/>
          <w:szCs w:val="22"/>
        </w:rPr>
      </w:pPr>
      <w:hyperlink w:anchor="_Toc87387953" w:history="1">
        <w:r w:rsidR="006D10B0">
          <w:rPr>
            <w:rStyle w:val="aff9"/>
            <w:rFonts w:ascii="Times New Roman"/>
            <w:noProof/>
          </w:rPr>
          <w:t>5</w:t>
        </w:r>
        <w:r w:rsidRPr="00BF06F6">
          <w:rPr>
            <w:rStyle w:val="aff9"/>
            <w:rFonts w:ascii="Times New Roman"/>
            <w:noProof/>
          </w:rPr>
          <w:t>.</w:t>
        </w:r>
        <w:r>
          <w:rPr>
            <w:rStyle w:val="aff9"/>
            <w:rFonts w:ascii="Times New Roman"/>
            <w:noProof/>
          </w:rPr>
          <w:t>1</w:t>
        </w:r>
        <w:r w:rsidRPr="00BF06F6">
          <w:rPr>
            <w:rStyle w:val="aff9"/>
            <w:rFonts w:ascii="Times New Roman"/>
            <w:noProof/>
          </w:rPr>
          <w:t xml:space="preserve">　</w:t>
        </w:r>
        <w:r>
          <w:rPr>
            <w:rStyle w:val="aff9"/>
            <w:rFonts w:ascii="Times New Roman" w:hint="eastAsia"/>
            <w:noProof/>
          </w:rPr>
          <w:t>一般规定</w:t>
        </w:r>
        <w:r w:rsidRPr="00BF06F6">
          <w:rPr>
            <w:rFonts w:ascii="Times New Roman"/>
            <w:noProof/>
            <w:webHidden/>
          </w:rPr>
          <w:tab/>
        </w:r>
        <w:r w:rsidRPr="00BF06F6">
          <w:rPr>
            <w:rFonts w:ascii="Times New Roman"/>
            <w:noProof/>
            <w:webHidden/>
          </w:rPr>
          <w:fldChar w:fldCharType="begin"/>
        </w:r>
        <w:r w:rsidRPr="00BF06F6">
          <w:rPr>
            <w:rFonts w:ascii="Times New Roman"/>
            <w:noProof/>
            <w:webHidden/>
          </w:rPr>
          <w:instrText xml:space="preserve"> PAGEREF _Toc87387953 \h </w:instrText>
        </w:r>
        <w:r w:rsidRPr="00BF06F6">
          <w:rPr>
            <w:rFonts w:ascii="Times New Roman"/>
            <w:noProof/>
            <w:webHidden/>
          </w:rPr>
        </w:r>
        <w:r w:rsidRPr="00BF06F6">
          <w:rPr>
            <w:rFonts w:ascii="Times New Roman"/>
            <w:noProof/>
            <w:webHidden/>
          </w:rPr>
          <w:fldChar w:fldCharType="separate"/>
        </w:r>
        <w:r>
          <w:rPr>
            <w:rFonts w:ascii="Times New Roman"/>
            <w:noProof/>
            <w:webHidden/>
          </w:rPr>
          <w:t>24</w:t>
        </w:r>
        <w:r w:rsidRPr="00BF06F6">
          <w:rPr>
            <w:rFonts w:ascii="Times New Roman"/>
            <w:noProof/>
            <w:webHidden/>
          </w:rPr>
          <w:fldChar w:fldCharType="end"/>
        </w:r>
      </w:hyperlink>
    </w:p>
    <w:p w:rsidR="00426AD7" w:rsidRDefault="007A5A16" w:rsidP="007A5A16">
      <w:pPr>
        <w:widowControl/>
        <w:spacing w:line="360" w:lineRule="auto"/>
        <w:rPr>
          <w:b/>
          <w:bCs/>
          <w:lang w:val="zh-CN"/>
        </w:rPr>
        <w:sectPr w:rsidR="00426AD7">
          <w:headerReference w:type="default" r:id="rId14"/>
          <w:footerReference w:type="even" r:id="rId15"/>
          <w:footerReference w:type="default" r:id="rId16"/>
          <w:type w:val="continuous"/>
          <w:pgSz w:w="11906" w:h="16838"/>
          <w:pgMar w:top="1417" w:right="1134" w:bottom="1134" w:left="1417" w:header="851" w:footer="709" w:gutter="0"/>
          <w:pgNumType w:start="1"/>
          <w:cols w:space="720"/>
          <w:docGrid w:type="lines" w:linePitch="312"/>
        </w:sectPr>
      </w:pPr>
      <w:r w:rsidRPr="00BF06F6">
        <w:fldChar w:fldCharType="end"/>
      </w:r>
    </w:p>
    <w:p w:rsidR="00426AD7" w:rsidRDefault="00426AD7">
      <w:pPr>
        <w:rPr>
          <w:lang w:val="zh-CN"/>
        </w:rPr>
      </w:pPr>
    </w:p>
    <w:p w:rsidR="00426AD7" w:rsidRDefault="003903ED">
      <w:pPr>
        <w:pStyle w:val="1"/>
        <w:jc w:val="center"/>
        <w:rPr>
          <w:sz w:val="32"/>
        </w:rPr>
      </w:pPr>
      <w:bookmarkStart w:id="275" w:name="_Toc72225635"/>
      <w:bookmarkStart w:id="276" w:name="_Toc72225278"/>
      <w:bookmarkStart w:id="277" w:name="_Toc87387711"/>
      <w:bookmarkStart w:id="278" w:name="_Toc72225451"/>
      <w:bookmarkStart w:id="279" w:name="_Toc87387945"/>
      <w:bookmarkStart w:id="280" w:name="_Toc87510086"/>
      <w:bookmarkStart w:id="281" w:name="_Toc84931901"/>
      <w:bookmarkStart w:id="282" w:name="_Toc89961349"/>
      <w:r>
        <w:rPr>
          <w:sz w:val="32"/>
        </w:rPr>
        <w:t>1</w:t>
      </w:r>
      <w:r>
        <w:rPr>
          <w:sz w:val="32"/>
        </w:rPr>
        <w:t xml:space="preserve">　总　　则</w:t>
      </w:r>
      <w:bookmarkEnd w:id="275"/>
      <w:bookmarkEnd w:id="276"/>
      <w:bookmarkEnd w:id="277"/>
      <w:bookmarkEnd w:id="278"/>
      <w:bookmarkEnd w:id="279"/>
      <w:bookmarkEnd w:id="280"/>
      <w:bookmarkEnd w:id="281"/>
      <w:bookmarkEnd w:id="282"/>
    </w:p>
    <w:p w:rsidR="00426AD7" w:rsidRDefault="00426AD7">
      <w:pPr>
        <w:spacing w:line="374" w:lineRule="exact"/>
        <w:jc w:val="left"/>
        <w:rPr>
          <w:color w:val="231F20"/>
          <w:kern w:val="0"/>
          <w:sz w:val="22"/>
          <w:lang w:val="zh-TW" w:eastAsia="zh-TW" w:bidi="zh-TW"/>
        </w:rPr>
      </w:pPr>
    </w:p>
    <w:p w:rsidR="00426AD7" w:rsidRDefault="003903ED">
      <w:pPr>
        <w:spacing w:after="120" w:line="360" w:lineRule="auto"/>
        <w:jc w:val="left"/>
        <w:rPr>
          <w:color w:val="000000"/>
          <w:kern w:val="0"/>
          <w:sz w:val="24"/>
          <w:lang w:val="zh-TW" w:eastAsia="zh-TW" w:bidi="zh-TW"/>
        </w:rPr>
      </w:pPr>
      <w:r>
        <w:rPr>
          <w:b/>
          <w:sz w:val="24"/>
          <w:szCs w:val="32"/>
        </w:rPr>
        <w:t>1.0.</w:t>
      </w:r>
      <w:r w:rsidR="007A5A16">
        <w:rPr>
          <w:b/>
          <w:sz w:val="24"/>
          <w:szCs w:val="32"/>
        </w:rPr>
        <w:t>1</w:t>
      </w:r>
      <w:r>
        <w:rPr>
          <w:sz w:val="24"/>
          <w:szCs w:val="32"/>
        </w:rPr>
        <w:t xml:space="preserve">　本标准</w:t>
      </w:r>
      <w:r>
        <w:rPr>
          <w:rFonts w:hint="eastAsia"/>
          <w:sz w:val="24"/>
          <w:szCs w:val="32"/>
        </w:rPr>
        <w:t>包含北斗网格位置编码在建筑空间信息编码</w:t>
      </w:r>
      <w:r>
        <w:rPr>
          <w:sz w:val="24"/>
          <w:szCs w:val="32"/>
        </w:rPr>
        <w:t>中的应用</w:t>
      </w:r>
      <w:r>
        <w:rPr>
          <w:color w:val="000000"/>
          <w:sz w:val="24"/>
        </w:rPr>
        <w:t>。</w:t>
      </w:r>
      <w:r>
        <w:rPr>
          <w:rFonts w:hint="eastAsia"/>
          <w:color w:val="000000"/>
          <w:sz w:val="24"/>
        </w:rPr>
        <w:t>北斗网格位置码是空间位置信息标识</w:t>
      </w:r>
      <w:r>
        <w:rPr>
          <w:color w:val="000000"/>
          <w:sz w:val="24"/>
        </w:rPr>
        <w:t>的一种应用方式，</w:t>
      </w:r>
      <w:r>
        <w:rPr>
          <w:rFonts w:hint="eastAsia"/>
          <w:color w:val="000000"/>
          <w:sz w:val="24"/>
        </w:rPr>
        <w:t>适用于空间位置信息标识、传输及大数据处理</w:t>
      </w:r>
      <w:r>
        <w:rPr>
          <w:color w:val="000000"/>
          <w:sz w:val="24"/>
        </w:rPr>
        <w:t>。</w:t>
      </w:r>
    </w:p>
    <w:p w:rsidR="00426AD7" w:rsidRDefault="00426AD7">
      <w:pPr>
        <w:widowControl/>
        <w:spacing w:line="360" w:lineRule="auto"/>
        <w:jc w:val="center"/>
        <w:rPr>
          <w:rFonts w:eastAsia="PMingLiU"/>
          <w:lang w:eastAsia="zh-TW"/>
        </w:rPr>
      </w:pPr>
    </w:p>
    <w:p w:rsidR="00426AD7" w:rsidRDefault="003903ED">
      <w:pPr>
        <w:widowControl/>
        <w:spacing w:line="360" w:lineRule="auto"/>
        <w:rPr>
          <w:rFonts w:eastAsia="PMingLiU"/>
          <w:lang w:eastAsia="zh-TW"/>
        </w:rPr>
      </w:pPr>
      <w:r>
        <w:rPr>
          <w:rFonts w:eastAsia="PMingLiU"/>
          <w:lang w:eastAsia="zh-TW"/>
        </w:rPr>
        <w:br w:type="page"/>
      </w:r>
    </w:p>
    <w:p w:rsidR="00426AD7" w:rsidRDefault="007A5A16">
      <w:pPr>
        <w:pStyle w:val="1"/>
        <w:jc w:val="center"/>
        <w:rPr>
          <w:sz w:val="32"/>
        </w:rPr>
      </w:pPr>
      <w:bookmarkStart w:id="283" w:name="_Toc72225637"/>
      <w:bookmarkStart w:id="284" w:name="_Toc87510087"/>
      <w:bookmarkStart w:id="285" w:name="_Toc87387946"/>
      <w:bookmarkStart w:id="286" w:name="_Toc87387712"/>
      <w:bookmarkStart w:id="287" w:name="_Toc84931902"/>
      <w:bookmarkStart w:id="288" w:name="_Toc72225280"/>
      <w:bookmarkStart w:id="289" w:name="_Toc72225453"/>
      <w:bookmarkStart w:id="290" w:name="_Toc89961350"/>
      <w:r>
        <w:rPr>
          <w:sz w:val="32"/>
        </w:rPr>
        <w:lastRenderedPageBreak/>
        <w:t>2</w:t>
      </w:r>
      <w:r w:rsidR="003903ED">
        <w:rPr>
          <w:sz w:val="32"/>
        </w:rPr>
        <w:t xml:space="preserve">　基本规定</w:t>
      </w:r>
      <w:bookmarkEnd w:id="283"/>
      <w:bookmarkEnd w:id="284"/>
      <w:bookmarkEnd w:id="285"/>
      <w:bookmarkEnd w:id="286"/>
      <w:bookmarkEnd w:id="287"/>
      <w:bookmarkEnd w:id="288"/>
      <w:bookmarkEnd w:id="289"/>
      <w:bookmarkEnd w:id="290"/>
    </w:p>
    <w:p w:rsidR="00426AD7" w:rsidRDefault="007A5A16">
      <w:pPr>
        <w:spacing w:line="360" w:lineRule="auto"/>
        <w:rPr>
          <w:sz w:val="24"/>
        </w:rPr>
      </w:pPr>
      <w:r>
        <w:rPr>
          <w:b/>
          <w:color w:val="000000"/>
          <w:sz w:val="24"/>
        </w:rPr>
        <w:t>2</w:t>
      </w:r>
      <w:r w:rsidR="003903ED">
        <w:rPr>
          <w:b/>
          <w:color w:val="000000"/>
          <w:sz w:val="24"/>
        </w:rPr>
        <w:t>.0.</w:t>
      </w:r>
      <w:r>
        <w:rPr>
          <w:b/>
          <w:color w:val="000000"/>
          <w:sz w:val="24"/>
        </w:rPr>
        <w:t>1</w:t>
      </w:r>
      <w:r w:rsidR="003903ED">
        <w:rPr>
          <w:b/>
          <w:color w:val="000000"/>
          <w:sz w:val="24"/>
        </w:rPr>
        <w:t xml:space="preserve">　</w:t>
      </w:r>
      <w:r w:rsidR="003903ED">
        <w:rPr>
          <w:sz w:val="24"/>
        </w:rPr>
        <w:t>本条规定的目的是</w:t>
      </w:r>
      <w:r w:rsidR="003903ED">
        <w:rPr>
          <w:rFonts w:hint="eastAsia"/>
          <w:sz w:val="24"/>
        </w:rPr>
        <w:t>为种类繁多的建筑空间信息，提供一种具有唯一性、参考系一致性、高效性的编码</w:t>
      </w:r>
      <w:r w:rsidR="003903ED">
        <w:rPr>
          <w:sz w:val="24"/>
        </w:rPr>
        <w:t>。</w:t>
      </w:r>
    </w:p>
    <w:p w:rsidR="007A5A16" w:rsidRDefault="007A5A16">
      <w:pPr>
        <w:spacing w:line="360" w:lineRule="auto"/>
        <w:rPr>
          <w:rFonts w:hint="eastAsia"/>
          <w:sz w:val="24"/>
        </w:rPr>
      </w:pPr>
      <w:r>
        <w:rPr>
          <w:b/>
          <w:color w:val="000000"/>
          <w:sz w:val="24"/>
        </w:rPr>
        <w:t>2.0.2</w:t>
      </w:r>
      <w:r>
        <w:rPr>
          <w:b/>
          <w:color w:val="000000"/>
          <w:sz w:val="24"/>
        </w:rPr>
        <w:t xml:space="preserve">　</w:t>
      </w:r>
      <w:r w:rsidRPr="00BF06F6">
        <w:rPr>
          <w:sz w:val="24"/>
        </w:rPr>
        <w:t>本条规定的目的是</w:t>
      </w:r>
      <w:r>
        <w:rPr>
          <w:rFonts w:hint="eastAsia"/>
          <w:sz w:val="24"/>
        </w:rPr>
        <w:t>说明建筑分类编码规定</w:t>
      </w:r>
      <w:r w:rsidRPr="007A0C5C">
        <w:rPr>
          <w:sz w:val="24"/>
        </w:rPr>
        <w:t>。</w:t>
      </w:r>
    </w:p>
    <w:p w:rsidR="00426AD7" w:rsidRDefault="003903ED">
      <w:pPr>
        <w:widowControl/>
        <w:spacing w:line="360" w:lineRule="auto"/>
        <w:rPr>
          <w:rFonts w:eastAsia="PMingLiU"/>
          <w:lang w:eastAsia="zh-TW"/>
        </w:rPr>
      </w:pPr>
      <w:r>
        <w:rPr>
          <w:rFonts w:eastAsia="PMingLiU"/>
          <w:lang w:eastAsia="zh-TW"/>
        </w:rPr>
        <w:br w:type="page"/>
      </w:r>
    </w:p>
    <w:p w:rsidR="00426AD7" w:rsidRDefault="007A5A16">
      <w:pPr>
        <w:pStyle w:val="1"/>
        <w:jc w:val="center"/>
        <w:rPr>
          <w:sz w:val="32"/>
        </w:rPr>
      </w:pPr>
      <w:bookmarkStart w:id="291" w:name="_Toc87510090"/>
      <w:bookmarkStart w:id="292" w:name="_Toc87387950"/>
      <w:bookmarkStart w:id="293" w:name="_Toc72225572"/>
      <w:bookmarkStart w:id="294" w:name="_Toc72225457"/>
      <w:bookmarkStart w:id="295" w:name="_Toc87387716"/>
      <w:bookmarkStart w:id="296" w:name="_Toc72225641"/>
      <w:bookmarkStart w:id="297" w:name="_Toc72225284"/>
      <w:bookmarkStart w:id="298" w:name="_Toc84931906"/>
      <w:bookmarkStart w:id="299" w:name="_Toc89961351"/>
      <w:r>
        <w:rPr>
          <w:sz w:val="32"/>
        </w:rPr>
        <w:lastRenderedPageBreak/>
        <w:t>3</w:t>
      </w:r>
      <w:r w:rsidR="003903ED">
        <w:rPr>
          <w:sz w:val="32"/>
        </w:rPr>
        <w:t xml:space="preserve">　</w:t>
      </w:r>
      <w:bookmarkEnd w:id="291"/>
      <w:bookmarkEnd w:id="292"/>
      <w:bookmarkEnd w:id="293"/>
      <w:bookmarkEnd w:id="294"/>
      <w:bookmarkEnd w:id="295"/>
      <w:bookmarkEnd w:id="296"/>
      <w:bookmarkEnd w:id="297"/>
      <w:bookmarkEnd w:id="298"/>
      <w:r>
        <w:rPr>
          <w:rFonts w:hint="eastAsia"/>
          <w:sz w:val="32"/>
        </w:rPr>
        <w:t>建筑</w:t>
      </w:r>
      <w:r w:rsidR="003903ED">
        <w:rPr>
          <w:rFonts w:hint="eastAsia"/>
          <w:sz w:val="32"/>
        </w:rPr>
        <w:t>类专业</w:t>
      </w:r>
      <w:bookmarkEnd w:id="299"/>
    </w:p>
    <w:p w:rsidR="00426AD7" w:rsidRDefault="007A5A16">
      <w:pPr>
        <w:pStyle w:val="2"/>
        <w:numPr>
          <w:ilvl w:val="0"/>
          <w:numId w:val="0"/>
        </w:numPr>
        <w:jc w:val="center"/>
        <w:rPr>
          <w:rFonts w:ascii="Times New Roman" w:hAnsi="Times New Roman"/>
          <w:b w:val="0"/>
          <w:sz w:val="28"/>
        </w:rPr>
      </w:pPr>
      <w:bookmarkStart w:id="300" w:name="_Toc87387717"/>
      <w:bookmarkStart w:id="301" w:name="_Toc87510091"/>
      <w:bookmarkStart w:id="302" w:name="_Toc87387951"/>
      <w:bookmarkStart w:id="303" w:name="_Toc89961352"/>
      <w:r>
        <w:rPr>
          <w:rFonts w:ascii="Times New Roman" w:hAnsi="Times New Roman"/>
          <w:b w:val="0"/>
          <w:sz w:val="28"/>
        </w:rPr>
        <w:t>3</w:t>
      </w:r>
      <w:r w:rsidR="003903ED">
        <w:rPr>
          <w:rFonts w:ascii="Times New Roman" w:hAnsi="Times New Roman"/>
          <w:b w:val="0"/>
          <w:sz w:val="28"/>
        </w:rPr>
        <w:t>.</w:t>
      </w:r>
      <w:r>
        <w:rPr>
          <w:rFonts w:ascii="Times New Roman" w:hAnsi="Times New Roman"/>
          <w:b w:val="0"/>
          <w:sz w:val="28"/>
        </w:rPr>
        <w:t>1</w:t>
      </w:r>
      <w:r w:rsidR="003903ED">
        <w:rPr>
          <w:rFonts w:ascii="Times New Roman" w:hAnsi="Times New Roman"/>
          <w:b w:val="0"/>
          <w:sz w:val="28"/>
        </w:rPr>
        <w:t xml:space="preserve">　</w:t>
      </w:r>
      <w:bookmarkEnd w:id="300"/>
      <w:bookmarkEnd w:id="301"/>
      <w:bookmarkEnd w:id="302"/>
      <w:r w:rsidR="003903ED">
        <w:rPr>
          <w:rFonts w:ascii="Times New Roman" w:hAnsi="Times New Roman" w:hint="eastAsia"/>
          <w:b w:val="0"/>
          <w:sz w:val="28"/>
        </w:rPr>
        <w:t>结构柱的空间信息编码</w:t>
      </w:r>
      <w:bookmarkEnd w:id="303"/>
    </w:p>
    <w:p w:rsidR="007A5A16" w:rsidRDefault="007A5A16" w:rsidP="007A5A16">
      <w:pPr>
        <w:spacing w:line="360" w:lineRule="auto"/>
        <w:rPr>
          <w:color w:val="000000"/>
          <w:sz w:val="24"/>
        </w:rPr>
      </w:pPr>
      <w:r>
        <w:rPr>
          <w:b/>
          <w:color w:val="000000"/>
          <w:sz w:val="24"/>
        </w:rPr>
        <w:t>3</w:t>
      </w:r>
      <w:r w:rsidR="003903ED">
        <w:rPr>
          <w:b/>
          <w:color w:val="000000"/>
          <w:sz w:val="24"/>
        </w:rPr>
        <w:t>.</w:t>
      </w:r>
      <w:r>
        <w:rPr>
          <w:b/>
          <w:color w:val="000000"/>
          <w:sz w:val="24"/>
        </w:rPr>
        <w:t>1</w:t>
      </w:r>
      <w:r w:rsidR="003903ED">
        <w:rPr>
          <w:b/>
          <w:color w:val="000000"/>
          <w:sz w:val="24"/>
        </w:rPr>
        <w:t>.1</w:t>
      </w:r>
      <w:r w:rsidR="003903ED">
        <w:rPr>
          <w:b/>
          <w:color w:val="000000"/>
          <w:sz w:val="24"/>
        </w:rPr>
        <w:t xml:space="preserve">　</w:t>
      </w:r>
      <w:r w:rsidRPr="008158AB">
        <w:rPr>
          <w:rFonts w:hint="eastAsia"/>
          <w:color w:val="000000"/>
          <w:sz w:val="24"/>
        </w:rPr>
        <w:t>本条规定的目的是对不同类型的户（间），</w:t>
      </w:r>
      <w:r>
        <w:rPr>
          <w:rFonts w:hint="eastAsia"/>
          <w:color w:val="000000"/>
          <w:sz w:val="24"/>
        </w:rPr>
        <w:t>规定</w:t>
      </w:r>
      <w:r w:rsidRPr="008158AB">
        <w:rPr>
          <w:rFonts w:hint="eastAsia"/>
          <w:color w:val="000000"/>
          <w:sz w:val="24"/>
        </w:rPr>
        <w:t>选取定位点的方法。</w:t>
      </w:r>
    </w:p>
    <w:p w:rsidR="00426AD7" w:rsidRDefault="007A5A16">
      <w:pPr>
        <w:spacing w:line="360" w:lineRule="auto"/>
        <w:rPr>
          <w:color w:val="000000"/>
          <w:sz w:val="24"/>
        </w:rPr>
      </w:pPr>
      <w:r>
        <w:rPr>
          <w:b/>
          <w:color w:val="000000"/>
          <w:sz w:val="24"/>
        </w:rPr>
        <w:t>3.1.2</w:t>
      </w:r>
      <w:r>
        <w:rPr>
          <w:b/>
          <w:color w:val="000000"/>
          <w:sz w:val="24"/>
        </w:rPr>
        <w:t xml:space="preserve">　</w:t>
      </w:r>
      <w:r w:rsidRPr="002B23BF">
        <w:rPr>
          <w:rFonts w:hint="eastAsia"/>
          <w:color w:val="000000"/>
          <w:sz w:val="24"/>
        </w:rPr>
        <w:t>户（间）</w:t>
      </w:r>
      <w:r>
        <w:rPr>
          <w:rFonts w:hint="eastAsia"/>
          <w:color w:val="000000"/>
          <w:sz w:val="24"/>
        </w:rPr>
        <w:t>的空间信息编码应包含</w:t>
      </w:r>
      <w:r w:rsidRPr="002B23BF">
        <w:rPr>
          <w:rFonts w:hint="eastAsia"/>
          <w:color w:val="000000"/>
          <w:sz w:val="24"/>
        </w:rPr>
        <w:t>楼层编码</w:t>
      </w:r>
      <w:r w:rsidRPr="008158AB">
        <w:rPr>
          <w:rFonts w:hint="eastAsia"/>
          <w:color w:val="000000"/>
          <w:sz w:val="24"/>
        </w:rPr>
        <w:t>。</w:t>
      </w:r>
    </w:p>
    <w:p w:rsidR="00426AD7" w:rsidRDefault="003903ED">
      <w:pPr>
        <w:spacing w:after="120" w:line="360" w:lineRule="auto"/>
        <w:ind w:firstLineChars="200" w:firstLine="482"/>
        <w:jc w:val="left"/>
        <w:rPr>
          <w:b/>
          <w:color w:val="000000"/>
          <w:sz w:val="24"/>
        </w:rPr>
      </w:pPr>
      <w:r>
        <w:rPr>
          <w:b/>
          <w:color w:val="000000"/>
          <w:sz w:val="24"/>
        </w:rPr>
        <w:br w:type="page"/>
      </w:r>
    </w:p>
    <w:p w:rsidR="00426AD7" w:rsidRDefault="007A5A16">
      <w:pPr>
        <w:pStyle w:val="1"/>
        <w:jc w:val="center"/>
        <w:rPr>
          <w:sz w:val="32"/>
        </w:rPr>
      </w:pPr>
      <w:bookmarkStart w:id="304" w:name="_Toc87387952"/>
      <w:bookmarkStart w:id="305" w:name="_Toc72225285"/>
      <w:bookmarkStart w:id="306" w:name="_Toc87510092"/>
      <w:bookmarkStart w:id="307" w:name="_Toc72225458"/>
      <w:bookmarkStart w:id="308" w:name="_Toc87387718"/>
      <w:bookmarkStart w:id="309" w:name="_Toc72225573"/>
      <w:bookmarkStart w:id="310" w:name="_Toc84931907"/>
      <w:bookmarkStart w:id="311" w:name="_Toc72225642"/>
      <w:bookmarkStart w:id="312" w:name="_Toc89961353"/>
      <w:r>
        <w:rPr>
          <w:sz w:val="32"/>
        </w:rPr>
        <w:lastRenderedPageBreak/>
        <w:t>4</w:t>
      </w:r>
      <w:r w:rsidR="003903ED">
        <w:rPr>
          <w:sz w:val="32"/>
        </w:rPr>
        <w:t xml:space="preserve">　</w:t>
      </w:r>
      <w:bookmarkEnd w:id="304"/>
      <w:bookmarkEnd w:id="305"/>
      <w:bookmarkEnd w:id="306"/>
      <w:bookmarkEnd w:id="307"/>
      <w:bookmarkEnd w:id="308"/>
      <w:bookmarkEnd w:id="309"/>
      <w:bookmarkEnd w:id="310"/>
      <w:bookmarkEnd w:id="311"/>
      <w:r>
        <w:rPr>
          <w:rFonts w:hint="eastAsia"/>
          <w:sz w:val="32"/>
        </w:rPr>
        <w:t>土木</w:t>
      </w:r>
      <w:r w:rsidR="003903ED">
        <w:rPr>
          <w:rFonts w:hint="eastAsia"/>
          <w:sz w:val="32"/>
        </w:rPr>
        <w:t>类专业</w:t>
      </w:r>
      <w:bookmarkEnd w:id="312"/>
    </w:p>
    <w:p w:rsidR="007A5A16" w:rsidRPr="00BF06F6" w:rsidRDefault="007A5A16" w:rsidP="007A5A16">
      <w:pPr>
        <w:pStyle w:val="2"/>
        <w:numPr>
          <w:ilvl w:val="0"/>
          <w:numId w:val="0"/>
        </w:numPr>
        <w:jc w:val="center"/>
        <w:rPr>
          <w:rFonts w:ascii="Times New Roman" w:hAnsi="Times New Roman"/>
          <w:b w:val="0"/>
          <w:sz w:val="28"/>
        </w:rPr>
      </w:pPr>
      <w:r>
        <w:rPr>
          <w:rFonts w:ascii="Times New Roman" w:hAnsi="Times New Roman"/>
          <w:b w:val="0"/>
          <w:sz w:val="28"/>
        </w:rPr>
        <w:t>4</w:t>
      </w:r>
      <w:r w:rsidRPr="00BF06F6">
        <w:rPr>
          <w:rFonts w:ascii="Times New Roman" w:hAnsi="Times New Roman"/>
          <w:b w:val="0"/>
          <w:sz w:val="28"/>
        </w:rPr>
        <w:t>.</w:t>
      </w:r>
      <w:r>
        <w:rPr>
          <w:rFonts w:ascii="Times New Roman" w:hAnsi="Times New Roman"/>
          <w:b w:val="0"/>
          <w:sz w:val="28"/>
        </w:rPr>
        <w:t>1</w:t>
      </w:r>
      <w:r w:rsidRPr="00BF06F6">
        <w:rPr>
          <w:rFonts w:ascii="Times New Roman" w:hAnsi="Times New Roman"/>
          <w:b w:val="0"/>
          <w:sz w:val="28"/>
        </w:rPr>
        <w:t xml:space="preserve">　</w:t>
      </w:r>
      <w:r>
        <w:rPr>
          <w:rFonts w:ascii="Times New Roman" w:hAnsi="Times New Roman" w:hint="eastAsia"/>
          <w:b w:val="0"/>
          <w:sz w:val="28"/>
        </w:rPr>
        <w:t>结构梁的空间信息编码</w:t>
      </w:r>
    </w:p>
    <w:p w:rsidR="007A5A16" w:rsidRPr="00814FD2" w:rsidRDefault="007A5A16" w:rsidP="007A5A16">
      <w:pPr>
        <w:spacing w:line="360" w:lineRule="auto"/>
        <w:rPr>
          <w:color w:val="000000"/>
          <w:sz w:val="24"/>
        </w:rPr>
      </w:pPr>
      <w:r>
        <w:rPr>
          <w:b/>
          <w:color w:val="000000"/>
          <w:sz w:val="24"/>
        </w:rPr>
        <w:t>4</w:t>
      </w:r>
      <w:r w:rsidRPr="00BF06F6">
        <w:rPr>
          <w:b/>
          <w:color w:val="000000"/>
          <w:sz w:val="24"/>
        </w:rPr>
        <w:t>.</w:t>
      </w:r>
      <w:r>
        <w:rPr>
          <w:b/>
          <w:color w:val="000000"/>
          <w:sz w:val="24"/>
        </w:rPr>
        <w:t>1</w:t>
      </w:r>
      <w:r w:rsidRPr="00BF06F6">
        <w:rPr>
          <w:b/>
          <w:color w:val="000000"/>
          <w:sz w:val="24"/>
        </w:rPr>
        <w:t>.1</w:t>
      </w:r>
      <w:r w:rsidRPr="00BF06F6">
        <w:rPr>
          <w:b/>
          <w:color w:val="000000"/>
          <w:sz w:val="24"/>
        </w:rPr>
        <w:t xml:space="preserve">　</w:t>
      </w:r>
      <w:r w:rsidRPr="003D301E">
        <w:rPr>
          <w:rFonts w:hint="eastAsia"/>
          <w:bCs/>
          <w:color w:val="000000"/>
          <w:sz w:val="24"/>
        </w:rPr>
        <w:t>结构</w:t>
      </w:r>
      <w:r>
        <w:rPr>
          <w:rFonts w:hint="eastAsia"/>
          <w:bCs/>
          <w:color w:val="000000"/>
          <w:sz w:val="24"/>
        </w:rPr>
        <w:t>梁的空间信息编码中，包含定位点北斗网格码和终止点北斗网格码</w:t>
      </w:r>
      <w:r w:rsidRPr="003D301E">
        <w:rPr>
          <w:rFonts w:hint="eastAsia"/>
          <w:bCs/>
          <w:color w:val="000000"/>
          <w:sz w:val="24"/>
        </w:rPr>
        <w:t>。</w:t>
      </w:r>
    </w:p>
    <w:p w:rsidR="007A5A16" w:rsidRPr="00814FD2" w:rsidRDefault="007A5A16" w:rsidP="007A5A16">
      <w:pPr>
        <w:spacing w:line="360" w:lineRule="auto"/>
        <w:rPr>
          <w:color w:val="000000"/>
          <w:sz w:val="24"/>
        </w:rPr>
      </w:pPr>
      <w:r>
        <w:rPr>
          <w:b/>
          <w:color w:val="000000"/>
          <w:sz w:val="24"/>
        </w:rPr>
        <w:t>4</w:t>
      </w:r>
      <w:r w:rsidRPr="00BF06F6">
        <w:rPr>
          <w:b/>
          <w:color w:val="000000"/>
          <w:sz w:val="24"/>
        </w:rPr>
        <w:t>.</w:t>
      </w:r>
      <w:r>
        <w:rPr>
          <w:b/>
          <w:color w:val="000000"/>
          <w:sz w:val="24"/>
        </w:rPr>
        <w:t>1</w:t>
      </w:r>
      <w:r w:rsidRPr="00BF06F6">
        <w:rPr>
          <w:b/>
          <w:color w:val="000000"/>
          <w:sz w:val="24"/>
        </w:rPr>
        <w:t>.</w:t>
      </w:r>
      <w:r>
        <w:rPr>
          <w:b/>
          <w:color w:val="000000"/>
          <w:sz w:val="24"/>
        </w:rPr>
        <w:t>3</w:t>
      </w:r>
      <w:r w:rsidRPr="00BF06F6">
        <w:rPr>
          <w:b/>
          <w:color w:val="000000"/>
          <w:sz w:val="24"/>
        </w:rPr>
        <w:t xml:space="preserve">　</w:t>
      </w:r>
      <w:r w:rsidRPr="00FF5B23">
        <w:rPr>
          <w:rFonts w:hint="eastAsia"/>
          <w:bCs/>
          <w:color w:val="000000"/>
          <w:sz w:val="24"/>
        </w:rPr>
        <w:t>本条规定了</w:t>
      </w:r>
      <w:r w:rsidRPr="003D301E">
        <w:rPr>
          <w:rFonts w:hint="eastAsia"/>
          <w:bCs/>
          <w:color w:val="000000"/>
          <w:sz w:val="24"/>
        </w:rPr>
        <w:t>结构</w:t>
      </w:r>
      <w:r>
        <w:rPr>
          <w:rFonts w:hint="eastAsia"/>
          <w:bCs/>
          <w:color w:val="000000"/>
          <w:sz w:val="24"/>
        </w:rPr>
        <w:t>梁的定位点的选取规则。</w:t>
      </w:r>
    </w:p>
    <w:p w:rsidR="007A5A16" w:rsidRDefault="007A5A16" w:rsidP="007A5A16">
      <w:pPr>
        <w:spacing w:line="360" w:lineRule="auto"/>
        <w:rPr>
          <w:bCs/>
          <w:color w:val="000000"/>
          <w:sz w:val="24"/>
        </w:rPr>
      </w:pPr>
      <w:r>
        <w:rPr>
          <w:b/>
          <w:color w:val="000000"/>
          <w:sz w:val="24"/>
        </w:rPr>
        <w:t>4</w:t>
      </w:r>
      <w:r w:rsidRPr="00BF06F6">
        <w:rPr>
          <w:b/>
          <w:color w:val="000000"/>
          <w:sz w:val="24"/>
        </w:rPr>
        <w:t>.</w:t>
      </w:r>
      <w:r>
        <w:rPr>
          <w:b/>
          <w:color w:val="000000"/>
          <w:sz w:val="24"/>
        </w:rPr>
        <w:t>1</w:t>
      </w:r>
      <w:r w:rsidRPr="00BF06F6">
        <w:rPr>
          <w:b/>
          <w:color w:val="000000"/>
          <w:sz w:val="24"/>
        </w:rPr>
        <w:t>.</w:t>
      </w:r>
      <w:r>
        <w:rPr>
          <w:b/>
          <w:color w:val="000000"/>
          <w:sz w:val="24"/>
        </w:rPr>
        <w:t>4</w:t>
      </w:r>
      <w:r w:rsidRPr="00BF06F6">
        <w:rPr>
          <w:b/>
          <w:color w:val="000000"/>
          <w:sz w:val="24"/>
        </w:rPr>
        <w:t xml:space="preserve">　</w:t>
      </w:r>
      <w:r w:rsidRPr="00FF5B23">
        <w:rPr>
          <w:rFonts w:hint="eastAsia"/>
          <w:bCs/>
          <w:color w:val="000000"/>
          <w:sz w:val="24"/>
        </w:rPr>
        <w:t>本条规定了</w:t>
      </w:r>
      <w:r w:rsidRPr="003D301E">
        <w:rPr>
          <w:rFonts w:hint="eastAsia"/>
          <w:bCs/>
          <w:color w:val="000000"/>
          <w:sz w:val="24"/>
        </w:rPr>
        <w:t>结构</w:t>
      </w:r>
      <w:r>
        <w:rPr>
          <w:rFonts w:hint="eastAsia"/>
          <w:bCs/>
          <w:color w:val="000000"/>
          <w:sz w:val="24"/>
        </w:rPr>
        <w:t>梁的终止点的选取规则。</w:t>
      </w:r>
    </w:p>
    <w:p w:rsidR="006D10B0" w:rsidRPr="00BF06F6" w:rsidRDefault="006D10B0" w:rsidP="006D10B0">
      <w:pPr>
        <w:pStyle w:val="2"/>
        <w:numPr>
          <w:ilvl w:val="0"/>
          <w:numId w:val="0"/>
        </w:numPr>
        <w:jc w:val="center"/>
        <w:rPr>
          <w:rFonts w:ascii="Times New Roman" w:hAnsi="Times New Roman"/>
          <w:b w:val="0"/>
          <w:sz w:val="28"/>
        </w:rPr>
      </w:pPr>
      <w:r>
        <w:rPr>
          <w:rFonts w:ascii="Times New Roman" w:hAnsi="Times New Roman"/>
          <w:b w:val="0"/>
          <w:sz w:val="28"/>
        </w:rPr>
        <w:t>4</w:t>
      </w:r>
      <w:r w:rsidRPr="00BF06F6">
        <w:rPr>
          <w:rFonts w:ascii="Times New Roman" w:hAnsi="Times New Roman"/>
          <w:b w:val="0"/>
          <w:sz w:val="28"/>
        </w:rPr>
        <w:t>.</w:t>
      </w:r>
      <w:r>
        <w:rPr>
          <w:rFonts w:ascii="Times New Roman" w:hAnsi="Times New Roman"/>
          <w:b w:val="0"/>
          <w:sz w:val="28"/>
        </w:rPr>
        <w:t>2</w:t>
      </w:r>
      <w:r w:rsidRPr="00BF06F6">
        <w:rPr>
          <w:rFonts w:ascii="Times New Roman" w:hAnsi="Times New Roman"/>
          <w:b w:val="0"/>
          <w:sz w:val="28"/>
        </w:rPr>
        <w:t xml:space="preserve">　</w:t>
      </w:r>
      <w:r>
        <w:rPr>
          <w:rFonts w:ascii="Times New Roman" w:hAnsi="Times New Roman" w:hint="eastAsia"/>
          <w:b w:val="0"/>
          <w:sz w:val="28"/>
        </w:rPr>
        <w:t>结构柱的空间信息编码</w:t>
      </w:r>
    </w:p>
    <w:p w:rsidR="006D10B0" w:rsidRPr="00814FD2" w:rsidRDefault="006D10B0" w:rsidP="006D10B0">
      <w:pPr>
        <w:spacing w:line="360" w:lineRule="auto"/>
        <w:rPr>
          <w:color w:val="000000"/>
          <w:sz w:val="24"/>
        </w:rPr>
      </w:pPr>
      <w:r>
        <w:rPr>
          <w:b/>
          <w:color w:val="000000"/>
          <w:sz w:val="24"/>
        </w:rPr>
        <w:t>4</w:t>
      </w:r>
      <w:r w:rsidRPr="00BF06F6">
        <w:rPr>
          <w:b/>
          <w:color w:val="000000"/>
          <w:sz w:val="24"/>
        </w:rPr>
        <w:t>.</w:t>
      </w:r>
      <w:r>
        <w:rPr>
          <w:b/>
          <w:color w:val="000000"/>
          <w:sz w:val="24"/>
        </w:rPr>
        <w:t>2</w:t>
      </w:r>
      <w:r w:rsidRPr="00BF06F6">
        <w:rPr>
          <w:b/>
          <w:color w:val="000000"/>
          <w:sz w:val="24"/>
        </w:rPr>
        <w:t>.1</w:t>
      </w:r>
      <w:r w:rsidRPr="00BF06F6">
        <w:rPr>
          <w:b/>
          <w:color w:val="000000"/>
          <w:sz w:val="24"/>
        </w:rPr>
        <w:t xml:space="preserve">　</w:t>
      </w:r>
      <w:r w:rsidRPr="003D301E">
        <w:rPr>
          <w:rFonts w:hint="eastAsia"/>
          <w:bCs/>
          <w:color w:val="000000"/>
          <w:sz w:val="24"/>
        </w:rPr>
        <w:t>结构柱有高度信息，包含高度编码。</w:t>
      </w:r>
    </w:p>
    <w:p w:rsidR="006D10B0" w:rsidRPr="00BF06F6" w:rsidRDefault="006D10B0" w:rsidP="006D10B0">
      <w:pPr>
        <w:pStyle w:val="2"/>
        <w:numPr>
          <w:ilvl w:val="0"/>
          <w:numId w:val="0"/>
        </w:numPr>
        <w:jc w:val="center"/>
        <w:rPr>
          <w:rFonts w:ascii="Times New Roman" w:hAnsi="Times New Roman"/>
          <w:b w:val="0"/>
          <w:sz w:val="28"/>
        </w:rPr>
      </w:pPr>
      <w:r>
        <w:rPr>
          <w:rFonts w:ascii="Times New Roman" w:hAnsi="Times New Roman"/>
          <w:b w:val="0"/>
          <w:sz w:val="28"/>
        </w:rPr>
        <w:t>4</w:t>
      </w:r>
      <w:r w:rsidRPr="00BF06F6">
        <w:rPr>
          <w:rFonts w:ascii="Times New Roman" w:hAnsi="Times New Roman"/>
          <w:b w:val="0"/>
          <w:sz w:val="28"/>
        </w:rPr>
        <w:t>.</w:t>
      </w:r>
      <w:r>
        <w:rPr>
          <w:rFonts w:ascii="Times New Roman" w:hAnsi="Times New Roman"/>
          <w:b w:val="0"/>
          <w:sz w:val="28"/>
        </w:rPr>
        <w:t>3</w:t>
      </w:r>
      <w:r w:rsidRPr="00BF06F6">
        <w:rPr>
          <w:rFonts w:ascii="Times New Roman" w:hAnsi="Times New Roman"/>
          <w:b w:val="0"/>
          <w:sz w:val="28"/>
        </w:rPr>
        <w:t xml:space="preserve">　</w:t>
      </w:r>
      <w:r>
        <w:rPr>
          <w:rFonts w:ascii="Times New Roman" w:hAnsi="Times New Roman" w:hint="eastAsia"/>
          <w:b w:val="0"/>
          <w:sz w:val="28"/>
        </w:rPr>
        <w:t>土木类其他结构构件和维护物的空间信息编码</w:t>
      </w:r>
    </w:p>
    <w:p w:rsidR="006D10B0" w:rsidRPr="00D701D1" w:rsidRDefault="006D10B0" w:rsidP="006D10B0">
      <w:pPr>
        <w:spacing w:line="360" w:lineRule="auto"/>
        <w:rPr>
          <w:b/>
          <w:color w:val="000000"/>
          <w:sz w:val="24"/>
        </w:rPr>
      </w:pPr>
      <w:r>
        <w:rPr>
          <w:b/>
          <w:color w:val="000000"/>
          <w:sz w:val="24"/>
        </w:rPr>
        <w:t>4</w:t>
      </w:r>
      <w:r w:rsidRPr="00D701D1">
        <w:rPr>
          <w:b/>
          <w:color w:val="000000"/>
          <w:sz w:val="24"/>
        </w:rPr>
        <w:t>.</w:t>
      </w:r>
      <w:r>
        <w:rPr>
          <w:b/>
          <w:color w:val="000000"/>
          <w:sz w:val="24"/>
        </w:rPr>
        <w:t>3</w:t>
      </w:r>
      <w:r w:rsidRPr="00D701D1">
        <w:rPr>
          <w:b/>
          <w:color w:val="000000"/>
          <w:sz w:val="24"/>
        </w:rPr>
        <w:t>.1</w:t>
      </w:r>
      <w:r w:rsidRPr="00BF06F6">
        <w:rPr>
          <w:b/>
          <w:color w:val="000000"/>
          <w:sz w:val="24"/>
        </w:rPr>
        <w:t xml:space="preserve">　</w:t>
      </w:r>
      <w:r w:rsidRPr="00C44FE0">
        <w:rPr>
          <w:color w:val="000000"/>
          <w:sz w:val="24"/>
        </w:rPr>
        <w:t>本条规定的目的是为了</w:t>
      </w:r>
      <w:r>
        <w:rPr>
          <w:rFonts w:hint="eastAsia"/>
          <w:color w:val="000000"/>
          <w:sz w:val="24"/>
        </w:rPr>
        <w:t>保证构件和维护物类型的完整性和可扩展性</w:t>
      </w:r>
      <w:r w:rsidRPr="00C44FE0">
        <w:rPr>
          <w:color w:val="000000"/>
          <w:sz w:val="24"/>
        </w:rPr>
        <w:t>。</w:t>
      </w:r>
    </w:p>
    <w:p w:rsidR="006D10B0" w:rsidRDefault="006D10B0" w:rsidP="006D10B0">
      <w:pPr>
        <w:widowControl/>
        <w:jc w:val="left"/>
        <w:rPr>
          <w:b/>
          <w:color w:val="000000"/>
          <w:sz w:val="24"/>
        </w:rPr>
      </w:pPr>
      <w:r>
        <w:rPr>
          <w:b/>
          <w:color w:val="000000"/>
          <w:sz w:val="24"/>
        </w:rPr>
        <w:br w:type="page"/>
      </w:r>
    </w:p>
    <w:p w:rsidR="006D10B0" w:rsidRPr="00BF06F6" w:rsidRDefault="006D10B0" w:rsidP="006D10B0">
      <w:pPr>
        <w:pStyle w:val="1"/>
        <w:jc w:val="center"/>
        <w:rPr>
          <w:sz w:val="32"/>
        </w:rPr>
      </w:pPr>
      <w:r>
        <w:rPr>
          <w:sz w:val="32"/>
        </w:rPr>
        <w:lastRenderedPageBreak/>
        <w:t>5</w:t>
      </w:r>
      <w:r w:rsidRPr="00BF06F6">
        <w:rPr>
          <w:sz w:val="32"/>
        </w:rPr>
        <w:t xml:space="preserve">　</w:t>
      </w:r>
      <w:r>
        <w:rPr>
          <w:rFonts w:hint="eastAsia"/>
          <w:sz w:val="32"/>
        </w:rPr>
        <w:t>设备类专业</w:t>
      </w:r>
    </w:p>
    <w:p w:rsidR="006D10B0" w:rsidRPr="00223109" w:rsidRDefault="006D10B0" w:rsidP="006D10B0">
      <w:pPr>
        <w:pStyle w:val="2"/>
        <w:numPr>
          <w:ilvl w:val="0"/>
          <w:numId w:val="0"/>
        </w:numPr>
        <w:jc w:val="center"/>
        <w:rPr>
          <w:rFonts w:ascii="Times New Roman" w:hAnsi="Times New Roman"/>
          <w:b w:val="0"/>
          <w:sz w:val="28"/>
        </w:rPr>
      </w:pPr>
      <w:bookmarkStart w:id="313" w:name="_Toc72240604"/>
      <w:bookmarkStart w:id="314" w:name="_Toc72243143"/>
      <w:bookmarkStart w:id="315" w:name="_Toc72225574"/>
      <w:bookmarkStart w:id="316" w:name="_Toc72225459"/>
      <w:bookmarkStart w:id="317" w:name="_Toc72225643"/>
      <w:bookmarkStart w:id="318" w:name="_Toc84931908"/>
      <w:bookmarkStart w:id="319" w:name="_Toc72225286"/>
      <w:bookmarkStart w:id="320" w:name="_Toc87387719"/>
      <w:bookmarkStart w:id="321" w:name="_Toc87387953"/>
      <w:bookmarkStart w:id="322" w:name="_Toc87510093"/>
      <w:bookmarkStart w:id="323" w:name="_Toc89961354"/>
      <w:r>
        <w:rPr>
          <w:rFonts w:ascii="Times New Roman" w:hAnsi="Times New Roman"/>
          <w:b w:val="0"/>
          <w:sz w:val="28"/>
        </w:rPr>
        <w:t>5</w:t>
      </w:r>
      <w:r w:rsidRPr="00223109">
        <w:rPr>
          <w:rFonts w:ascii="Times New Roman" w:hAnsi="Times New Roman"/>
          <w:b w:val="0"/>
          <w:sz w:val="28"/>
        </w:rPr>
        <w:t>.</w:t>
      </w:r>
      <w:r>
        <w:rPr>
          <w:rFonts w:ascii="Times New Roman" w:hAnsi="Times New Roman"/>
          <w:b w:val="0"/>
          <w:sz w:val="28"/>
        </w:rPr>
        <w:t>1</w:t>
      </w:r>
      <w:r w:rsidRPr="00223109">
        <w:rPr>
          <w:rFonts w:ascii="Times New Roman" w:hAnsi="Times New Roman"/>
          <w:b w:val="0"/>
          <w:sz w:val="28"/>
        </w:rPr>
        <w:t xml:space="preserve">　</w:t>
      </w:r>
      <w:bookmarkEnd w:id="313"/>
      <w:bookmarkEnd w:id="314"/>
      <w:bookmarkEnd w:id="315"/>
      <w:bookmarkEnd w:id="316"/>
      <w:bookmarkEnd w:id="317"/>
      <w:bookmarkEnd w:id="318"/>
      <w:bookmarkEnd w:id="319"/>
      <w:bookmarkEnd w:id="320"/>
      <w:bookmarkEnd w:id="321"/>
      <w:bookmarkEnd w:id="322"/>
      <w:r>
        <w:rPr>
          <w:rFonts w:ascii="Times New Roman" w:hAnsi="Times New Roman" w:hint="eastAsia"/>
          <w:b w:val="0"/>
          <w:sz w:val="28"/>
        </w:rPr>
        <w:t>一般规定</w:t>
      </w:r>
      <w:bookmarkEnd w:id="323"/>
    </w:p>
    <w:p w:rsidR="006D10B0" w:rsidRPr="00BF06F6" w:rsidRDefault="006D10B0" w:rsidP="006D10B0">
      <w:pPr>
        <w:spacing w:line="360" w:lineRule="auto"/>
      </w:pPr>
      <w:r>
        <w:rPr>
          <w:b/>
          <w:color w:val="000000"/>
          <w:sz w:val="24"/>
        </w:rPr>
        <w:t>5</w:t>
      </w:r>
      <w:r w:rsidRPr="00223109">
        <w:rPr>
          <w:b/>
          <w:color w:val="000000"/>
          <w:sz w:val="24"/>
        </w:rPr>
        <w:t>.</w:t>
      </w:r>
      <w:r>
        <w:rPr>
          <w:b/>
          <w:color w:val="000000"/>
          <w:sz w:val="24"/>
        </w:rPr>
        <w:t>1.1</w:t>
      </w:r>
      <w:r w:rsidRPr="00223109">
        <w:rPr>
          <w:b/>
          <w:color w:val="000000"/>
          <w:sz w:val="24"/>
        </w:rPr>
        <w:t xml:space="preserve">　</w:t>
      </w:r>
      <w:r w:rsidRPr="00223109">
        <w:rPr>
          <w:sz w:val="24"/>
        </w:rPr>
        <w:t>本条规定的目的是为了</w:t>
      </w:r>
      <w:r>
        <w:rPr>
          <w:rFonts w:hint="eastAsia"/>
          <w:sz w:val="24"/>
        </w:rPr>
        <w:t>将设备类空间信息分为点状设备和线状设备。</w:t>
      </w:r>
    </w:p>
    <w:p w:rsidR="006D10B0" w:rsidRPr="00BF06F6" w:rsidRDefault="006D10B0" w:rsidP="006D10B0">
      <w:pPr>
        <w:spacing w:after="120" w:line="360" w:lineRule="auto"/>
        <w:rPr>
          <w:sz w:val="24"/>
        </w:rPr>
      </w:pPr>
    </w:p>
    <w:p w:rsidR="00426AD7" w:rsidRPr="006D10B0" w:rsidRDefault="00426AD7" w:rsidP="006D10B0">
      <w:pPr>
        <w:spacing w:line="360" w:lineRule="auto"/>
        <w:rPr>
          <w:rFonts w:hint="eastAsia"/>
          <w:color w:val="000000"/>
          <w:sz w:val="24"/>
        </w:rPr>
      </w:pPr>
      <w:bookmarkStart w:id="324" w:name="_GoBack"/>
      <w:bookmarkEnd w:id="324"/>
    </w:p>
    <w:sectPr w:rsidR="00426AD7" w:rsidRPr="006D10B0">
      <w:footerReference w:type="default" r:id="rId17"/>
      <w:pgSz w:w="11906" w:h="16838"/>
      <w:pgMar w:top="1417" w:right="1134" w:bottom="1134" w:left="1417" w:header="1417"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8045B" w:rsidRDefault="00C8045B">
      <w:r>
        <w:separator/>
      </w:r>
    </w:p>
  </w:endnote>
  <w:endnote w:type="continuationSeparator" w:id="0">
    <w:p w:rsidR="00C8045B" w:rsidRDefault="00C804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1002AFF" w:usb1="4000ACFF"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PMingLiU">
    <w:altName w:val="新細明體"/>
    <w:panose1 w:val="02010601000101010101"/>
    <w:charset w:val="88"/>
    <w:family w:val="roman"/>
    <w:pitch w:val="variable"/>
    <w:sig w:usb0="A00002FF" w:usb1="28CFFCFA" w:usb2="00000016" w:usb3="00000000" w:csb0="00100001" w:csb1="00000000"/>
  </w:font>
  <w:font w:name="等线">
    <w:altName w:val="DengXian"/>
    <w:panose1 w:val="02010600030101010101"/>
    <w:charset w:val="86"/>
    <w:family w:val="auto"/>
    <w:pitch w:val="variable"/>
    <w:sig w:usb0="A00002BF" w:usb1="38CF7CFA" w:usb2="00000016" w:usb3="00000000" w:csb0="0004000F" w:csb1="00000000"/>
  </w:font>
  <w:font w:name="仿宋_GB2312">
    <w:altName w:val="仿宋"/>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A5A16" w:rsidRDefault="007A5A16">
    <w:pPr>
      <w:pStyle w:val="afff2"/>
      <w:rPr>
        <w:rStyle w:val="aff7"/>
        <w:color w:val="FFFFFF"/>
      </w:rPr>
    </w:pPr>
    <w:r>
      <w:rPr>
        <w:noProof/>
        <w:color w:val="FFFFFF"/>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635" b="0"/>
              <wp:wrapNone/>
              <wp:docPr id="2" name="文本框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1828800"/>
                      </a:xfrm>
                      <a:prstGeom prst="rect">
                        <a:avLst/>
                      </a:prstGeom>
                      <a:noFill/>
                      <a:ln>
                        <a:noFill/>
                      </a:ln>
                    </wps:spPr>
                    <wps:txbx>
                      <w:txbxContent>
                        <w:p w:rsidR="007A5A16" w:rsidRDefault="007A5A16">
                          <w:pPr>
                            <w:pStyle w:val="afff5"/>
                          </w:pPr>
                        </w:p>
                      </w:txbxContent>
                    </wps:txbx>
                    <wps:bodyPr rot="0" vert="horz" wrap="non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文本框25" o:spid="_x0000_s1027" type="#_x0000_t202" style="position:absolute;margin-left:92.8pt;margin-top:0;width:2in;height:2in;z-index:251660288;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" filled="f" stroked="f">
              <v:textbox style="mso-fit-shape-to-text:t" inset="0,0,0,0">
                <w:txbxContent>
                  <w:p w:rsidR="007A5A16" w:rsidRDefault="007A5A16">
                    <w:pPr>
                      <w:pStyle w:val="afff5"/>
                    </w:pP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A5A16" w:rsidRDefault="007A5A16">
    <w:pPr>
      <w:pStyle w:val="af9"/>
      <w:jc w:val="center"/>
    </w:pPr>
    <w:r>
      <w:fldChar w:fldCharType="begin"/>
    </w:r>
    <w:r>
      <w:instrText>PAGE   \* MERGEFORMAT</w:instrText>
    </w:r>
    <w:r>
      <w:fldChar w:fldCharType="separate"/>
    </w:r>
    <w:r w:rsidR="006D10B0" w:rsidRPr="006D10B0">
      <w:rPr>
        <w:noProof/>
        <w:lang w:val="zh-CN"/>
      </w:rPr>
      <w:t>5</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A5A16" w:rsidRDefault="007A5A16">
    <w:pPr>
      <w:pStyle w:val="afff2"/>
      <w:jc w:val="both"/>
      <w:rPr>
        <w:rStyle w:val="aff7"/>
      </w:rPr>
    </w:pPr>
    <w:r>
      <w:rPr>
        <w:noProof/>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635" b="0"/>
              <wp:wrapNone/>
              <wp:docPr id="1" name="文本框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1828800"/>
                      </a:xfrm>
                      <a:prstGeom prst="rect">
                        <a:avLst/>
                      </a:prstGeom>
                      <a:noFill/>
                      <a:ln>
                        <a:noFill/>
                      </a:ln>
                    </wps:spPr>
                    <wps:txbx>
                      <w:txbxContent>
                        <w:p w:rsidR="007A5A16" w:rsidRDefault="007A5A16">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t>2</w:t>
                          </w:r>
                          <w:r>
                            <w:rPr>
                              <w:rFonts w:hint="eastAsia"/>
                              <w:sz w:val="18"/>
                            </w:rPr>
                            <w:fldChar w:fldCharType="end"/>
                          </w:r>
                        </w:p>
                      </w:txbxContent>
                    </wps:txbx>
                    <wps:bodyPr rot="0" vert="horz" wrap="non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文本框21" o:spid="_x0000_s1028" type="#_x0000_t202" style="position:absolute;left:0;text-align:left;margin-left:92.8pt;margin-top:0;width:2in;height:2in;z-index:251659264;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" filled="f" stroked="f">
              <v:textbox style="mso-fit-shape-to-text:t" inset="0,0,0,0">
                <w:txbxContent>
                  <w:p w:rsidR="007A5A16" w:rsidRDefault="007A5A16">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t>2</w:t>
                    </w:r>
                    <w:r>
                      <w:rPr>
                        <w:rFonts w:hint="eastAsia"/>
                        <w:sz w:val="18"/>
                      </w:rPr>
                      <w:fldChar w:fldCharType="end"/>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A5A16" w:rsidRDefault="007A5A16">
    <w:pPr>
      <w:pStyle w:val="af9"/>
      <w:jc w:val="center"/>
    </w:pPr>
    <w:r>
      <w:fldChar w:fldCharType="begin"/>
    </w:r>
    <w:r>
      <w:instrText>PAGE   \* MERGEFORMAT</w:instrText>
    </w:r>
    <w:r>
      <w:fldChar w:fldCharType="separate"/>
    </w:r>
    <w:r w:rsidR="006D10B0" w:rsidRPr="006D10B0">
      <w:rPr>
        <w:noProof/>
        <w:lang w:val="zh-CN"/>
      </w:rPr>
      <w:t>18</w:t>
    </w:r>
    <w: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A5A16" w:rsidRDefault="007A5A16">
    <w:pPr>
      <w:pStyle w:val="afff5"/>
      <w:jc w:val="center"/>
    </w:pPr>
    <w:r>
      <w:fldChar w:fldCharType="begin"/>
    </w:r>
    <w:r>
      <w:instrText>PAGE   \* MERGEFORMAT</w:instrText>
    </w:r>
    <w:r>
      <w:fldChar w:fldCharType="separate"/>
    </w:r>
    <w:r w:rsidR="006D10B0" w:rsidRPr="006D10B0">
      <w:rPr>
        <w:noProof/>
        <w:lang w:val="zh-CN"/>
      </w:rPr>
      <w:t>24</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8045B" w:rsidRDefault="00C8045B">
      <w:r>
        <w:separator/>
      </w:r>
    </w:p>
  </w:footnote>
  <w:footnote w:type="continuationSeparator" w:id="0">
    <w:p w:rsidR="00C8045B" w:rsidRDefault="00C8045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A5A16" w:rsidRDefault="007A5A16">
    <w:pPr>
      <w:pStyle w:val="afa"/>
      <w:pBdr>
        <w:bottom w:val="none" w:sz="0" w:space="0" w:color="auto"/>
      </w:pBdr>
      <w:spacing w:after="120"/>
      <w:jc w:val="right"/>
      <w:rPr>
        <w:rFonts w:ascii="宋体" w:hAnsi="宋体"/>
        <w:b/>
        <w:bCs/>
        <w:sz w:val="21"/>
        <w:szCs w:val="21"/>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00000001"/>
    <w:lvl w:ilvl="0">
      <w:start w:val="1"/>
      <w:numFmt w:val="decimal"/>
      <w:lvlText w:val="%1."/>
      <w:lvlJc w:val="left"/>
      <w:pPr>
        <w:tabs>
          <w:tab w:val="left" w:pos="-256"/>
        </w:tabs>
        <w:ind w:left="-256" w:hanging="425"/>
      </w:pPr>
      <w:rPr>
        <w:rFonts w:hint="eastAsia"/>
      </w:rPr>
    </w:lvl>
    <w:lvl w:ilvl="1">
      <w:start w:val="1"/>
      <w:numFmt w:val="decimal"/>
      <w:pStyle w:val="a"/>
      <w:suff w:val="nothing"/>
      <w:lvlText w:val="3.%2."/>
      <w:lvlJc w:val="left"/>
      <w:pPr>
        <w:ind w:left="-681" w:firstLine="0"/>
      </w:pPr>
      <w:rPr>
        <w:rFonts w:ascii="黑体" w:eastAsia="黑体" w:hAnsi="黑体" w:hint="eastAsia"/>
        <w:b w:val="0"/>
        <w:i w:val="0"/>
        <w:sz w:val="21"/>
      </w:rPr>
    </w:lvl>
    <w:lvl w:ilvl="2">
      <w:start w:val="1"/>
      <w:numFmt w:val="decimal"/>
      <w:lvlText w:val="%1.%2.%3."/>
      <w:lvlJc w:val="left"/>
      <w:pPr>
        <w:tabs>
          <w:tab w:val="left" w:pos="28"/>
        </w:tabs>
        <w:ind w:left="28" w:hanging="709"/>
      </w:pPr>
      <w:rPr>
        <w:rFonts w:hint="eastAsia"/>
      </w:rPr>
    </w:lvl>
    <w:lvl w:ilvl="3">
      <w:start w:val="1"/>
      <w:numFmt w:val="decimal"/>
      <w:lvlText w:val="%1.%2.%3.%4."/>
      <w:lvlJc w:val="left"/>
      <w:pPr>
        <w:tabs>
          <w:tab w:val="left" w:pos="170"/>
        </w:tabs>
        <w:ind w:left="170" w:hanging="851"/>
      </w:pPr>
      <w:rPr>
        <w:rFonts w:hint="eastAsia"/>
      </w:rPr>
    </w:lvl>
    <w:lvl w:ilvl="4">
      <w:start w:val="1"/>
      <w:numFmt w:val="decimal"/>
      <w:lvlText w:val="%1.%2.%3.%4.%5."/>
      <w:lvlJc w:val="left"/>
      <w:pPr>
        <w:tabs>
          <w:tab w:val="left" w:pos="311"/>
        </w:tabs>
        <w:ind w:left="311" w:hanging="992"/>
      </w:pPr>
      <w:rPr>
        <w:rFonts w:hint="eastAsia"/>
      </w:rPr>
    </w:lvl>
    <w:lvl w:ilvl="5">
      <w:start w:val="1"/>
      <w:numFmt w:val="decimal"/>
      <w:lvlText w:val="%1.%2.%3.%4.%5.%6."/>
      <w:lvlJc w:val="left"/>
      <w:pPr>
        <w:tabs>
          <w:tab w:val="left" w:pos="453"/>
        </w:tabs>
        <w:ind w:left="453" w:hanging="1134"/>
      </w:pPr>
      <w:rPr>
        <w:rFonts w:hint="eastAsia"/>
      </w:rPr>
    </w:lvl>
    <w:lvl w:ilvl="6">
      <w:start w:val="1"/>
      <w:numFmt w:val="decimal"/>
      <w:lvlText w:val="%1.%2.%3.%4.%5.%6.%7."/>
      <w:lvlJc w:val="left"/>
      <w:pPr>
        <w:tabs>
          <w:tab w:val="left" w:pos="595"/>
        </w:tabs>
        <w:ind w:left="595" w:hanging="1276"/>
      </w:pPr>
      <w:rPr>
        <w:rFonts w:hint="eastAsia"/>
      </w:rPr>
    </w:lvl>
    <w:lvl w:ilvl="7">
      <w:start w:val="1"/>
      <w:numFmt w:val="decimal"/>
      <w:lvlText w:val="%1.%2.%3.%4.%5.%6.%7.%8."/>
      <w:lvlJc w:val="left"/>
      <w:pPr>
        <w:tabs>
          <w:tab w:val="left" w:pos="737"/>
        </w:tabs>
        <w:ind w:left="737" w:hanging="1418"/>
      </w:pPr>
      <w:rPr>
        <w:rFonts w:hint="eastAsia"/>
      </w:rPr>
    </w:lvl>
    <w:lvl w:ilvl="8">
      <w:start w:val="1"/>
      <w:numFmt w:val="decimal"/>
      <w:lvlText w:val="%1.%2.%3.%4.%5.%6.%7.%8.%9."/>
      <w:lvlJc w:val="left"/>
      <w:pPr>
        <w:tabs>
          <w:tab w:val="left" w:pos="878"/>
        </w:tabs>
        <w:ind w:left="878" w:hanging="1559"/>
      </w:pPr>
      <w:rPr>
        <w:rFonts w:hint="eastAsia"/>
      </w:rPr>
    </w:lvl>
  </w:abstractNum>
  <w:abstractNum w:abstractNumId="1" w15:restartNumberingAfterBreak="0">
    <w:nsid w:val="00000003"/>
    <w:multiLevelType w:val="multilevel"/>
    <w:tmpl w:val="00000003"/>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0" w:firstLine="0"/>
      </w:pPr>
      <w:rPr>
        <w:rFonts w:ascii="黑体" w:eastAsia="黑体" w:hAnsi="Times New Roman" w:hint="eastAsia"/>
        <w:b/>
        <w:i w:val="0"/>
        <w:sz w:val="21"/>
        <w:szCs w:val="21"/>
      </w:rPr>
    </w:lvl>
    <w:lvl w:ilvl="2">
      <w:start w:val="1"/>
      <w:numFmt w:val="decimal"/>
      <w:suff w:val="nothing"/>
      <w:lvlText w:val="%1%2.%3　"/>
      <w:lvlJc w:val="left"/>
      <w:pPr>
        <w:ind w:left="0" w:firstLine="0"/>
      </w:pPr>
      <w:rPr>
        <w:rFonts w:ascii="黑体" w:eastAsia="黑体" w:hAnsi="Times New Roman" w:hint="eastAsia"/>
        <w:b/>
        <w:i w:val="0"/>
        <w:color w:val="000000"/>
        <w:sz w:val="21"/>
        <w:szCs w:val="21"/>
      </w:rPr>
    </w:lvl>
    <w:lvl w:ilvl="3">
      <w:start w:val="1"/>
      <w:numFmt w:val="decimal"/>
      <w:suff w:val="nothing"/>
      <w:lvlText w:val="%1%2.%3.%4　"/>
      <w:lvlJc w:val="left"/>
      <w:pPr>
        <w:ind w:left="0" w:firstLine="0"/>
      </w:pPr>
      <w:rPr>
        <w:rFonts w:ascii="黑体" w:eastAsia="黑体" w:hAnsi="Times New Roman" w:hint="eastAsia"/>
        <w:b/>
        <w:i w:val="0"/>
        <w:sz w:val="21"/>
        <w:szCs w:val="21"/>
      </w:rPr>
    </w:lvl>
    <w:lvl w:ilvl="4">
      <w:start w:val="1"/>
      <w:numFmt w:val="decimal"/>
      <w:pStyle w:val="a0"/>
      <w:isLgl/>
      <w:suff w:val="nothing"/>
      <w:lvlText w:val="%1%2.%3.%4.%5　"/>
      <w:lvlJc w:val="left"/>
      <w:pPr>
        <w:ind w:left="0" w:firstLine="0"/>
      </w:pPr>
      <w:rPr>
        <w:rFonts w:ascii="黑体" w:eastAsia="黑体" w:hAnsi="Times New Roman" w:hint="eastAsia"/>
        <w:b/>
        <w:i w:val="0"/>
        <w:sz w:val="21"/>
        <w:szCs w:val="21"/>
      </w:rPr>
    </w:lvl>
    <w:lvl w:ilvl="5">
      <w:start w:val="1"/>
      <w:numFmt w:val="decimal"/>
      <w:pStyle w:val="a1"/>
      <w:suff w:val="nothing"/>
      <w:lvlText w:val="%1%2.%3.1.1.%6　"/>
      <w:lvlJc w:val="left"/>
      <w:pPr>
        <w:ind w:left="720" w:firstLine="0"/>
      </w:pPr>
      <w:rPr>
        <w:rFonts w:ascii="黑体" w:eastAsia="黑体" w:hAnsi="Times New Roman" w:hint="eastAsia"/>
        <w:b/>
        <w:i w:val="0"/>
        <w:sz w:val="21"/>
        <w:szCs w:val="21"/>
      </w:rPr>
    </w:lvl>
    <w:lvl w:ilvl="6">
      <w:start w:val="1"/>
      <w:numFmt w:val="decimal"/>
      <w:suff w:val="nothing"/>
      <w:lvlText w:val="%1%2.%3.%4.%5.%6.%7　"/>
      <w:lvlJc w:val="left"/>
      <w:pPr>
        <w:ind w:left="9356"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2" w15:restartNumberingAfterBreak="0">
    <w:nsid w:val="00000005"/>
    <w:multiLevelType w:val="multilevel"/>
    <w:tmpl w:val="00000005"/>
    <w:lvl w:ilvl="0">
      <w:start w:val="1"/>
      <w:numFmt w:val="none"/>
      <w:pStyle w:val="a2"/>
      <w:suff w:val="nothing"/>
      <w:lvlText w:val="%1"/>
      <w:lvlJc w:val="left"/>
      <w:pPr>
        <w:ind w:left="0" w:firstLine="0"/>
      </w:pPr>
      <w:rPr>
        <w:rFonts w:ascii="Times New Roman" w:hAnsi="Times New Roman" w:hint="default"/>
        <w:b/>
        <w:i w:val="0"/>
        <w:sz w:val="21"/>
      </w:rPr>
    </w:lvl>
    <w:lvl w:ilvl="1">
      <w:start w:val="1"/>
      <w:numFmt w:val="decimal"/>
      <w:pStyle w:val="a3"/>
      <w:suff w:val="nothing"/>
      <w:lvlText w:val="%1%2　"/>
      <w:lvlJc w:val="left"/>
      <w:pPr>
        <w:ind w:left="709" w:firstLine="0"/>
      </w:pPr>
      <w:rPr>
        <w:rFonts w:ascii="黑体" w:eastAsia="黑体" w:hAnsi="Times New Roman" w:hint="eastAsia"/>
        <w:b w:val="0"/>
        <w:i w:val="0"/>
        <w:sz w:val="21"/>
      </w:rPr>
    </w:lvl>
    <w:lvl w:ilvl="2">
      <w:start w:val="1"/>
      <w:numFmt w:val="decimal"/>
      <w:pStyle w:val="a4"/>
      <w:suff w:val="nothing"/>
      <w:lvlText w:val="%1%2.%3　"/>
      <w:lvlJc w:val="left"/>
      <w:rPr>
        <w:rFonts w:ascii="黑体" w:eastAsia="黑体" w:hAnsi="黑体" w:cs="Times New Roman" w:hint="eastAsia"/>
        <w:b w:val="0"/>
        <w:bCs w:val="0"/>
        <w:i w:val="0"/>
        <w:iCs w:val="0"/>
        <w:caps w:val="0"/>
        <w:smallCaps w:val="0"/>
        <w:strike w:val="0"/>
        <w:dstrike w:val="0"/>
        <w:vanish w:val="0"/>
        <w:color w:val="000000"/>
        <w:spacing w:val="0"/>
        <w:kern w:val="0"/>
        <w:position w:val="0"/>
        <w:sz w:val="21"/>
        <w:u w:val="none"/>
        <w:vertAlign w:val="baseline"/>
        <w14:shadow w14:blurRad="0" w14:dist="0" w14:dir="0" w14:sx="0" w14:sy="0" w14:kx="0" w14:ky="0" w14:algn="none">
          <w14:srgbClr w14:val="000000"/>
        </w14:shadow>
      </w:rPr>
    </w:lvl>
    <w:lvl w:ilvl="3">
      <w:start w:val="1"/>
      <w:numFmt w:val="decimal"/>
      <w:pStyle w:val="a5"/>
      <w:suff w:val="nothing"/>
      <w:lvlText w:val="%1%2.%3.%4　"/>
      <w:lvlJc w:val="left"/>
      <w:pPr>
        <w:ind w:left="0" w:firstLine="0"/>
      </w:pPr>
      <w:rPr>
        <w:rFonts w:ascii="黑体" w:eastAsia="黑体" w:hAnsi="Times New Roman" w:hint="eastAsia"/>
        <w:b w:val="0"/>
        <w:i w:val="0"/>
        <w:sz w:val="21"/>
      </w:rPr>
    </w:lvl>
    <w:lvl w:ilvl="4">
      <w:start w:val="1"/>
      <w:numFmt w:val="decimal"/>
      <w:pStyle w:val="a6"/>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3" w15:restartNumberingAfterBreak="0">
    <w:nsid w:val="0000000B"/>
    <w:multiLevelType w:val="multilevel"/>
    <w:tmpl w:val="0000000B"/>
    <w:lvl w:ilvl="0">
      <w:start w:val="1"/>
      <w:numFmt w:val="decimal"/>
      <w:pStyle w:val="2"/>
      <w:lvlText w:val="%1."/>
      <w:lvlJc w:val="left"/>
      <w:pPr>
        <w:tabs>
          <w:tab w:val="left" w:pos="432"/>
        </w:tabs>
        <w:ind w:left="432" w:hanging="432"/>
      </w:pPr>
      <w:rPr>
        <w:rFonts w:hint="default"/>
      </w:rPr>
    </w:lvl>
    <w:lvl w:ilvl="1">
      <w:start w:val="1"/>
      <w:numFmt w:val="decimal"/>
      <w:lvlText w:val="%1.%2."/>
      <w:lvlJc w:val="left"/>
      <w:pPr>
        <w:tabs>
          <w:tab w:val="left" w:pos="575"/>
        </w:tabs>
        <w:ind w:left="575" w:hanging="575"/>
      </w:pPr>
      <w:rPr>
        <w:rFonts w:hint="default"/>
      </w:rPr>
    </w:lvl>
    <w:lvl w:ilvl="2">
      <w:start w:val="1"/>
      <w:numFmt w:val="decimal"/>
      <w:pStyle w:val="3"/>
      <w:lvlText w:val="%1.%2.%3."/>
      <w:lvlJc w:val="left"/>
      <w:pPr>
        <w:tabs>
          <w:tab w:val="left" w:pos="720"/>
        </w:tabs>
        <w:ind w:left="720" w:hanging="720"/>
      </w:pPr>
      <w:rPr>
        <w:rFonts w:hint="default"/>
      </w:rPr>
    </w:lvl>
    <w:lvl w:ilvl="3">
      <w:start w:val="1"/>
      <w:numFmt w:val="decimal"/>
      <w:pStyle w:val="4"/>
      <w:lvlText w:val="%1.%2.%3.%4."/>
      <w:lvlJc w:val="left"/>
      <w:pPr>
        <w:tabs>
          <w:tab w:val="left" w:pos="864"/>
        </w:tabs>
        <w:ind w:left="864" w:hanging="864"/>
      </w:pPr>
      <w:rPr>
        <w:rFonts w:hint="default"/>
      </w:rPr>
    </w:lvl>
    <w:lvl w:ilvl="4">
      <w:start w:val="1"/>
      <w:numFmt w:val="decimal"/>
      <w:pStyle w:val="5"/>
      <w:lvlText w:val="%1.%2.%3.%4.%5."/>
      <w:lvlJc w:val="left"/>
      <w:pPr>
        <w:tabs>
          <w:tab w:val="left" w:pos="1008"/>
        </w:tabs>
        <w:ind w:left="1008" w:hanging="1008"/>
      </w:pPr>
      <w:rPr>
        <w:rFonts w:hint="default"/>
      </w:rPr>
    </w:lvl>
    <w:lvl w:ilvl="5">
      <w:start w:val="1"/>
      <w:numFmt w:val="decimal"/>
      <w:pStyle w:val="6"/>
      <w:lvlText w:val="%1.%2.%3.%4.%5.%6."/>
      <w:lvlJc w:val="left"/>
      <w:pPr>
        <w:tabs>
          <w:tab w:val="left" w:pos="1151"/>
        </w:tabs>
        <w:ind w:left="1151" w:hanging="1151"/>
      </w:pPr>
      <w:rPr>
        <w:rFonts w:hint="default"/>
      </w:rPr>
    </w:lvl>
    <w:lvl w:ilvl="6">
      <w:start w:val="1"/>
      <w:numFmt w:val="decimal"/>
      <w:pStyle w:val="7"/>
      <w:lvlText w:val="%1.%2.%3.%4.%5.%6.%7."/>
      <w:lvlJc w:val="left"/>
      <w:pPr>
        <w:tabs>
          <w:tab w:val="left" w:pos="1296"/>
        </w:tabs>
        <w:ind w:left="1296" w:hanging="1296"/>
      </w:pPr>
      <w:rPr>
        <w:rFonts w:hint="default"/>
      </w:rPr>
    </w:lvl>
    <w:lvl w:ilvl="7">
      <w:start w:val="1"/>
      <w:numFmt w:val="decimal"/>
      <w:pStyle w:val="8"/>
      <w:lvlText w:val="%1.%2.%3.%4.%5.%6.%7.%8."/>
      <w:lvlJc w:val="left"/>
      <w:pPr>
        <w:tabs>
          <w:tab w:val="left" w:pos="1440"/>
        </w:tabs>
        <w:ind w:left="1440" w:hanging="1440"/>
      </w:pPr>
      <w:rPr>
        <w:rFonts w:hint="default"/>
      </w:rPr>
    </w:lvl>
    <w:lvl w:ilvl="8">
      <w:start w:val="1"/>
      <w:numFmt w:val="decimal"/>
      <w:pStyle w:val="9"/>
      <w:lvlText w:val="%1.%2.%3.%4.%5.%6.%7.%8.%9."/>
      <w:lvlJc w:val="left"/>
      <w:pPr>
        <w:tabs>
          <w:tab w:val="left" w:pos="1583"/>
        </w:tabs>
        <w:ind w:left="1583" w:hanging="1583"/>
      </w:pPr>
      <w:rPr>
        <w:rFonts w:hint="default"/>
      </w:rPr>
    </w:lvl>
  </w:abstractNum>
  <w:abstractNum w:abstractNumId="4" w15:restartNumberingAfterBreak="0">
    <w:nsid w:val="0000000D"/>
    <w:multiLevelType w:val="multilevel"/>
    <w:tmpl w:val="0000000D"/>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0" w:firstLine="0"/>
      </w:pPr>
      <w:rPr>
        <w:rFonts w:ascii="黑体" w:eastAsia="黑体" w:hAnsi="Times New Roman" w:hint="eastAsia"/>
        <w:b w:val="0"/>
        <w:i w:val="0"/>
        <w:sz w:val="21"/>
      </w:rPr>
    </w:lvl>
    <w:lvl w:ilvl="2">
      <w:start w:val="1"/>
      <w:numFmt w:val="decimal"/>
      <w:suff w:val="nothing"/>
      <w:lvlText w:val="%1%2.%3　"/>
      <w:lvlJc w:val="left"/>
      <w:pPr>
        <w:ind w:left="0" w:firstLine="0"/>
      </w:pPr>
      <w:rPr>
        <w:rFonts w:ascii="黑体" w:eastAsia="黑体" w:hAnsi="Times New Roman" w:hint="eastAsia"/>
        <w:b w:val="0"/>
        <w:i w:val="0"/>
        <w:sz w:val="21"/>
      </w:rPr>
    </w:lvl>
    <w:lvl w:ilvl="3">
      <w:start w:val="1"/>
      <w:numFmt w:val="decimal"/>
      <w:suff w:val="nothing"/>
      <w:lvlText w:val="%1%2.%3.%4　"/>
      <w:lvlJc w:val="left"/>
      <w:pPr>
        <w:ind w:left="0"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pStyle w:val="a7"/>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5" w15:restartNumberingAfterBreak="0">
    <w:nsid w:val="1FC91163"/>
    <w:multiLevelType w:val="multilevel"/>
    <w:tmpl w:val="1FC91163"/>
    <w:lvl w:ilvl="0">
      <w:start w:val="1"/>
      <w:numFmt w:val="decimal"/>
      <w:pStyle w:val="a8"/>
      <w:suff w:val="nothing"/>
      <w:lvlText w:val="%1　"/>
      <w:lvlJc w:val="left"/>
      <w:pPr>
        <w:ind w:left="0" w:firstLine="0"/>
      </w:pPr>
      <w:rPr>
        <w:rFonts w:ascii="黑体" w:eastAsia="黑体" w:hAnsi="Times New Roman" w:hint="eastAsia"/>
        <w:b w:val="0"/>
        <w:i w:val="0"/>
        <w:sz w:val="21"/>
        <w:szCs w:val="21"/>
      </w:rPr>
    </w:lvl>
    <w:lvl w:ilvl="1">
      <w:start w:val="1"/>
      <w:numFmt w:val="decimal"/>
      <w:suff w:val="nothing"/>
      <w:lvlText w:val="%1.%2　"/>
      <w:lvlJc w:val="left"/>
      <w:rPr>
        <w:rFonts w:ascii="黑体" w:eastAsia="黑体" w:hAnsi="Times New Roman" w:cs="Times New Roman" w:hint="eastAsia"/>
        <w:b w:val="0"/>
        <w:bCs w:val="0"/>
        <w:i w:val="0"/>
        <w:iCs w:val="0"/>
        <w:caps w:val="0"/>
        <w:strike w:val="0"/>
        <w:dstrike w:val="0"/>
        <w:vanish w:val="0"/>
        <w:color w:val="000000"/>
        <w:spacing w:val="0"/>
        <w:kern w:val="0"/>
        <w:position w:val="0"/>
        <w:sz w:val="21"/>
        <w:szCs w:val="21"/>
        <w:u w:val="none"/>
        <w:vertAlign w:val="baseline"/>
        <w14:shadow w14:blurRad="0" w14:dist="0" w14:dir="0" w14:sx="0" w14:sy="0" w14:kx="0" w14:ky="0" w14:algn="none">
          <w14:srgbClr w14:val="000000"/>
        </w14:shadow>
      </w:rPr>
    </w:lvl>
    <w:lvl w:ilvl="2">
      <w:start w:val="1"/>
      <w:numFmt w:val="decimal"/>
      <w:suff w:val="nothing"/>
      <w:lvlText w:val="%1.%2.%3　"/>
      <w:lvlJc w:val="left"/>
      <w:pPr>
        <w:ind w:left="567" w:firstLine="0"/>
      </w:pPr>
      <w:rPr>
        <w:rFonts w:ascii="黑体" w:eastAsia="黑体" w:hAnsi="Times New Roman" w:hint="eastAsia"/>
        <w:b w:val="0"/>
        <w:i w:val="0"/>
        <w:sz w:val="21"/>
      </w:rPr>
    </w:lvl>
    <w:lvl w:ilvl="3">
      <w:start w:val="1"/>
      <w:numFmt w:val="decimal"/>
      <w:suff w:val="nothing"/>
      <w:lvlText w:val="%1.%2.%3.%4　"/>
      <w:lvlJc w:val="left"/>
      <w:pPr>
        <w:ind w:left="1560"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6" w15:restartNumberingAfterBreak="0">
    <w:nsid w:val="209A6129"/>
    <w:multiLevelType w:val="multilevel"/>
    <w:tmpl w:val="209A6129"/>
    <w:lvl w:ilvl="0">
      <w:start w:val="6"/>
      <w:numFmt w:val="decimal"/>
      <w:pStyle w:val="a9"/>
      <w:lvlText w:val="%1"/>
      <w:lvlJc w:val="left"/>
      <w:pPr>
        <w:ind w:left="550" w:hanging="550"/>
      </w:pPr>
      <w:rPr>
        <w:rFonts w:hint="default"/>
      </w:rPr>
    </w:lvl>
    <w:lvl w:ilvl="1">
      <w:start w:val="2"/>
      <w:numFmt w:val="decimal"/>
      <w:lvlText w:val="%1.%2"/>
      <w:lvlJc w:val="left"/>
      <w:pPr>
        <w:ind w:left="550" w:hanging="550"/>
      </w:pPr>
      <w:rPr>
        <w:rFonts w:hint="default"/>
      </w:rPr>
    </w:lvl>
    <w:lvl w:ilvl="2">
      <w:start w:val="3"/>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num w:numId="1">
    <w:abstractNumId w:val="3"/>
  </w:num>
  <w:num w:numId="2">
    <w:abstractNumId w:val="2"/>
  </w:num>
  <w:num w:numId="3">
    <w:abstractNumId w:val="6"/>
  </w:num>
  <w:num w:numId="4">
    <w:abstractNumId w:val="4"/>
  </w:num>
  <w:num w:numId="5">
    <w:abstractNumId w:val="0"/>
  </w:num>
  <w:num w:numId="6">
    <w:abstractNumId w:val="1"/>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noPunctuationKerning/>
  <w:characterSpacingControl w:val="doNotCompress"/>
  <w:hdrShapeDefaults>
    <o:shapedefaults v:ext="edit" spidmax="2049" strokecolor="#739cc3">
      <v:fill angle="90" type="gradient">
        <o:fill v:ext="view" type="gradientUnscaled"/>
      </v:fill>
      <v:stroke color="#739cc3" weight="1.25pt"/>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165E"/>
    <w:rsid w:val="00001ACF"/>
    <w:rsid w:val="00012429"/>
    <w:rsid w:val="000154C9"/>
    <w:rsid w:val="00015A14"/>
    <w:rsid w:val="00017772"/>
    <w:rsid w:val="00021924"/>
    <w:rsid w:val="00021DFE"/>
    <w:rsid w:val="00032D94"/>
    <w:rsid w:val="00033A72"/>
    <w:rsid w:val="00034019"/>
    <w:rsid w:val="00034671"/>
    <w:rsid w:val="000411D6"/>
    <w:rsid w:val="000415EB"/>
    <w:rsid w:val="00041D6E"/>
    <w:rsid w:val="00041E0F"/>
    <w:rsid w:val="0004392D"/>
    <w:rsid w:val="000445C0"/>
    <w:rsid w:val="00045A22"/>
    <w:rsid w:val="00045BCD"/>
    <w:rsid w:val="00047DD2"/>
    <w:rsid w:val="000502BF"/>
    <w:rsid w:val="00051E86"/>
    <w:rsid w:val="00056F07"/>
    <w:rsid w:val="00057701"/>
    <w:rsid w:val="00057F80"/>
    <w:rsid w:val="000642E5"/>
    <w:rsid w:val="00064CFE"/>
    <w:rsid w:val="00065C1C"/>
    <w:rsid w:val="00065EF4"/>
    <w:rsid w:val="000663F9"/>
    <w:rsid w:val="00067C5C"/>
    <w:rsid w:val="000714C1"/>
    <w:rsid w:val="00071683"/>
    <w:rsid w:val="00072A5E"/>
    <w:rsid w:val="00073AFB"/>
    <w:rsid w:val="00073D49"/>
    <w:rsid w:val="00076881"/>
    <w:rsid w:val="00080FA2"/>
    <w:rsid w:val="00082971"/>
    <w:rsid w:val="00083256"/>
    <w:rsid w:val="00084CCB"/>
    <w:rsid w:val="00084D37"/>
    <w:rsid w:val="00090EFD"/>
    <w:rsid w:val="00091204"/>
    <w:rsid w:val="00092A36"/>
    <w:rsid w:val="00096A36"/>
    <w:rsid w:val="00097FEA"/>
    <w:rsid w:val="000A207A"/>
    <w:rsid w:val="000A424F"/>
    <w:rsid w:val="000A4B60"/>
    <w:rsid w:val="000A571B"/>
    <w:rsid w:val="000A57C1"/>
    <w:rsid w:val="000B064D"/>
    <w:rsid w:val="000C0301"/>
    <w:rsid w:val="000C03DD"/>
    <w:rsid w:val="000C0B66"/>
    <w:rsid w:val="000C17A8"/>
    <w:rsid w:val="000C24FE"/>
    <w:rsid w:val="000C40E1"/>
    <w:rsid w:val="000C4D58"/>
    <w:rsid w:val="000D0F6E"/>
    <w:rsid w:val="000D11F7"/>
    <w:rsid w:val="000D1C8B"/>
    <w:rsid w:val="000D1E00"/>
    <w:rsid w:val="000D2589"/>
    <w:rsid w:val="000D3F2A"/>
    <w:rsid w:val="000D401C"/>
    <w:rsid w:val="000D50F1"/>
    <w:rsid w:val="000D5454"/>
    <w:rsid w:val="000E1967"/>
    <w:rsid w:val="000E3F5F"/>
    <w:rsid w:val="000E545B"/>
    <w:rsid w:val="000F1876"/>
    <w:rsid w:val="000F283C"/>
    <w:rsid w:val="000F3BD2"/>
    <w:rsid w:val="000F4642"/>
    <w:rsid w:val="000F46ED"/>
    <w:rsid w:val="00102D22"/>
    <w:rsid w:val="00105D10"/>
    <w:rsid w:val="00107BF8"/>
    <w:rsid w:val="00110842"/>
    <w:rsid w:val="00110849"/>
    <w:rsid w:val="00111D94"/>
    <w:rsid w:val="00112602"/>
    <w:rsid w:val="00113250"/>
    <w:rsid w:val="00113310"/>
    <w:rsid w:val="00115E7F"/>
    <w:rsid w:val="00117752"/>
    <w:rsid w:val="0012005A"/>
    <w:rsid w:val="00120A06"/>
    <w:rsid w:val="00121E8C"/>
    <w:rsid w:val="00122582"/>
    <w:rsid w:val="001266B6"/>
    <w:rsid w:val="00133BE5"/>
    <w:rsid w:val="001359DA"/>
    <w:rsid w:val="00136D0D"/>
    <w:rsid w:val="001374A0"/>
    <w:rsid w:val="00140BFE"/>
    <w:rsid w:val="00140F31"/>
    <w:rsid w:val="00141846"/>
    <w:rsid w:val="00143708"/>
    <w:rsid w:val="00144252"/>
    <w:rsid w:val="00144B64"/>
    <w:rsid w:val="00144E7F"/>
    <w:rsid w:val="00151625"/>
    <w:rsid w:val="00152B0F"/>
    <w:rsid w:val="00156253"/>
    <w:rsid w:val="00160D10"/>
    <w:rsid w:val="0016339C"/>
    <w:rsid w:val="001633D6"/>
    <w:rsid w:val="001636C4"/>
    <w:rsid w:val="0016415D"/>
    <w:rsid w:val="00164F95"/>
    <w:rsid w:val="00165C3B"/>
    <w:rsid w:val="0017020B"/>
    <w:rsid w:val="00172A27"/>
    <w:rsid w:val="00175438"/>
    <w:rsid w:val="0017732F"/>
    <w:rsid w:val="001807C2"/>
    <w:rsid w:val="00180C69"/>
    <w:rsid w:val="00180E11"/>
    <w:rsid w:val="00182B0A"/>
    <w:rsid w:val="00182D2F"/>
    <w:rsid w:val="001830C0"/>
    <w:rsid w:val="00183CA0"/>
    <w:rsid w:val="00187FB1"/>
    <w:rsid w:val="001904C1"/>
    <w:rsid w:val="00190D8E"/>
    <w:rsid w:val="001914FE"/>
    <w:rsid w:val="00191E60"/>
    <w:rsid w:val="00192E16"/>
    <w:rsid w:val="001945E5"/>
    <w:rsid w:val="001949A7"/>
    <w:rsid w:val="00197977"/>
    <w:rsid w:val="001A6D5D"/>
    <w:rsid w:val="001A7688"/>
    <w:rsid w:val="001B07CB"/>
    <w:rsid w:val="001B19D1"/>
    <w:rsid w:val="001B40F2"/>
    <w:rsid w:val="001B4AC8"/>
    <w:rsid w:val="001B6C99"/>
    <w:rsid w:val="001C0512"/>
    <w:rsid w:val="001C0C3D"/>
    <w:rsid w:val="001C13F9"/>
    <w:rsid w:val="001C2B78"/>
    <w:rsid w:val="001C3906"/>
    <w:rsid w:val="001C393A"/>
    <w:rsid w:val="001C483C"/>
    <w:rsid w:val="001D1048"/>
    <w:rsid w:val="001D12EB"/>
    <w:rsid w:val="001D36F1"/>
    <w:rsid w:val="001D6352"/>
    <w:rsid w:val="001E0AEF"/>
    <w:rsid w:val="001E4129"/>
    <w:rsid w:val="001E76F8"/>
    <w:rsid w:val="001E793D"/>
    <w:rsid w:val="001E7C50"/>
    <w:rsid w:val="001F4651"/>
    <w:rsid w:val="001F5630"/>
    <w:rsid w:val="001F73CD"/>
    <w:rsid w:val="00204EF7"/>
    <w:rsid w:val="00206D2D"/>
    <w:rsid w:val="002071D3"/>
    <w:rsid w:val="00211F29"/>
    <w:rsid w:val="00213AAF"/>
    <w:rsid w:val="002145FB"/>
    <w:rsid w:val="00220BFE"/>
    <w:rsid w:val="00221087"/>
    <w:rsid w:val="00221858"/>
    <w:rsid w:val="00221996"/>
    <w:rsid w:val="00221CB1"/>
    <w:rsid w:val="00223109"/>
    <w:rsid w:val="00225125"/>
    <w:rsid w:val="00225C29"/>
    <w:rsid w:val="00226B65"/>
    <w:rsid w:val="00226D2C"/>
    <w:rsid w:val="00227F96"/>
    <w:rsid w:val="0023056D"/>
    <w:rsid w:val="00231CFC"/>
    <w:rsid w:val="00232254"/>
    <w:rsid w:val="0023296A"/>
    <w:rsid w:val="00234A43"/>
    <w:rsid w:val="00235045"/>
    <w:rsid w:val="0023618A"/>
    <w:rsid w:val="002369A4"/>
    <w:rsid w:val="0023760F"/>
    <w:rsid w:val="00241AA2"/>
    <w:rsid w:val="00242240"/>
    <w:rsid w:val="00244277"/>
    <w:rsid w:val="00246A0A"/>
    <w:rsid w:val="00250431"/>
    <w:rsid w:val="00252CEF"/>
    <w:rsid w:val="00253271"/>
    <w:rsid w:val="00254B73"/>
    <w:rsid w:val="002555EA"/>
    <w:rsid w:val="00256A57"/>
    <w:rsid w:val="00257AEC"/>
    <w:rsid w:val="00257D25"/>
    <w:rsid w:val="0026114F"/>
    <w:rsid w:val="0026166D"/>
    <w:rsid w:val="00265458"/>
    <w:rsid w:val="002664BF"/>
    <w:rsid w:val="00270018"/>
    <w:rsid w:val="002707CC"/>
    <w:rsid w:val="002739CF"/>
    <w:rsid w:val="002758D5"/>
    <w:rsid w:val="00275D7A"/>
    <w:rsid w:val="0027691A"/>
    <w:rsid w:val="00276959"/>
    <w:rsid w:val="002774A2"/>
    <w:rsid w:val="00280E63"/>
    <w:rsid w:val="00283391"/>
    <w:rsid w:val="0028508F"/>
    <w:rsid w:val="0028630B"/>
    <w:rsid w:val="00286436"/>
    <w:rsid w:val="00292A3D"/>
    <w:rsid w:val="002A36BE"/>
    <w:rsid w:val="002A4629"/>
    <w:rsid w:val="002B15D7"/>
    <w:rsid w:val="002B1AEF"/>
    <w:rsid w:val="002B1E79"/>
    <w:rsid w:val="002B2B19"/>
    <w:rsid w:val="002B366F"/>
    <w:rsid w:val="002B4476"/>
    <w:rsid w:val="002B4810"/>
    <w:rsid w:val="002B57F8"/>
    <w:rsid w:val="002B66B0"/>
    <w:rsid w:val="002C0261"/>
    <w:rsid w:val="002C1FB1"/>
    <w:rsid w:val="002D71A1"/>
    <w:rsid w:val="002D71BF"/>
    <w:rsid w:val="002E03D1"/>
    <w:rsid w:val="002E26C4"/>
    <w:rsid w:val="002E26E8"/>
    <w:rsid w:val="002E3CD8"/>
    <w:rsid w:val="002E43A7"/>
    <w:rsid w:val="002E553F"/>
    <w:rsid w:val="002E5855"/>
    <w:rsid w:val="002E5F1A"/>
    <w:rsid w:val="002E78A3"/>
    <w:rsid w:val="002E7CB7"/>
    <w:rsid w:val="002F3186"/>
    <w:rsid w:val="002F4EA4"/>
    <w:rsid w:val="002F56CF"/>
    <w:rsid w:val="002F5EBB"/>
    <w:rsid w:val="0030154F"/>
    <w:rsid w:val="003022A3"/>
    <w:rsid w:val="0030338C"/>
    <w:rsid w:val="00306A83"/>
    <w:rsid w:val="003102DE"/>
    <w:rsid w:val="00312C17"/>
    <w:rsid w:val="00313693"/>
    <w:rsid w:val="003158AC"/>
    <w:rsid w:val="00315FC1"/>
    <w:rsid w:val="00316953"/>
    <w:rsid w:val="00317745"/>
    <w:rsid w:val="003235D0"/>
    <w:rsid w:val="00323B33"/>
    <w:rsid w:val="00324C11"/>
    <w:rsid w:val="003253F3"/>
    <w:rsid w:val="003263B9"/>
    <w:rsid w:val="00327A4C"/>
    <w:rsid w:val="00331260"/>
    <w:rsid w:val="00335730"/>
    <w:rsid w:val="00336C6C"/>
    <w:rsid w:val="003414EA"/>
    <w:rsid w:val="0034208C"/>
    <w:rsid w:val="00350ABF"/>
    <w:rsid w:val="00351B98"/>
    <w:rsid w:val="00351DD0"/>
    <w:rsid w:val="00351F1A"/>
    <w:rsid w:val="003536AC"/>
    <w:rsid w:val="00360BDF"/>
    <w:rsid w:val="003614C0"/>
    <w:rsid w:val="00361766"/>
    <w:rsid w:val="00364D0C"/>
    <w:rsid w:val="00372739"/>
    <w:rsid w:val="0037594B"/>
    <w:rsid w:val="0037709B"/>
    <w:rsid w:val="00377772"/>
    <w:rsid w:val="003809C9"/>
    <w:rsid w:val="00384B2C"/>
    <w:rsid w:val="0038684C"/>
    <w:rsid w:val="00387851"/>
    <w:rsid w:val="003903ED"/>
    <w:rsid w:val="003931DA"/>
    <w:rsid w:val="00393E96"/>
    <w:rsid w:val="00395913"/>
    <w:rsid w:val="00397563"/>
    <w:rsid w:val="00397876"/>
    <w:rsid w:val="003A3FFA"/>
    <w:rsid w:val="003A4D6C"/>
    <w:rsid w:val="003A6DD6"/>
    <w:rsid w:val="003A7480"/>
    <w:rsid w:val="003B6990"/>
    <w:rsid w:val="003B7C00"/>
    <w:rsid w:val="003C0766"/>
    <w:rsid w:val="003C7866"/>
    <w:rsid w:val="003D0464"/>
    <w:rsid w:val="003D0AEE"/>
    <w:rsid w:val="003D1BBD"/>
    <w:rsid w:val="003D1CD9"/>
    <w:rsid w:val="003D1E98"/>
    <w:rsid w:val="003D301E"/>
    <w:rsid w:val="003D3A16"/>
    <w:rsid w:val="003D5D4B"/>
    <w:rsid w:val="003D6AD0"/>
    <w:rsid w:val="003E3364"/>
    <w:rsid w:val="003E6F8B"/>
    <w:rsid w:val="003E7C07"/>
    <w:rsid w:val="003F26B6"/>
    <w:rsid w:val="003F2FE9"/>
    <w:rsid w:val="003F50FE"/>
    <w:rsid w:val="003F6FAA"/>
    <w:rsid w:val="003F7FCD"/>
    <w:rsid w:val="00400ADA"/>
    <w:rsid w:val="00402F36"/>
    <w:rsid w:val="00404CAF"/>
    <w:rsid w:val="00405227"/>
    <w:rsid w:val="004106AB"/>
    <w:rsid w:val="004117DD"/>
    <w:rsid w:val="00412F8E"/>
    <w:rsid w:val="00413B6B"/>
    <w:rsid w:val="00413DBF"/>
    <w:rsid w:val="0042249D"/>
    <w:rsid w:val="00423A72"/>
    <w:rsid w:val="00426AD7"/>
    <w:rsid w:val="00426BD2"/>
    <w:rsid w:val="004273F5"/>
    <w:rsid w:val="00430BBE"/>
    <w:rsid w:val="00430E4B"/>
    <w:rsid w:val="00434A18"/>
    <w:rsid w:val="0043712B"/>
    <w:rsid w:val="00437FB9"/>
    <w:rsid w:val="0044306E"/>
    <w:rsid w:val="004454B0"/>
    <w:rsid w:val="0044620A"/>
    <w:rsid w:val="004465EE"/>
    <w:rsid w:val="00446F1D"/>
    <w:rsid w:val="0045103B"/>
    <w:rsid w:val="004517A8"/>
    <w:rsid w:val="00452533"/>
    <w:rsid w:val="00456A17"/>
    <w:rsid w:val="00461623"/>
    <w:rsid w:val="00464584"/>
    <w:rsid w:val="0046745D"/>
    <w:rsid w:val="00471E87"/>
    <w:rsid w:val="00475394"/>
    <w:rsid w:val="00476AA4"/>
    <w:rsid w:val="00476CAD"/>
    <w:rsid w:val="00480B51"/>
    <w:rsid w:val="00482624"/>
    <w:rsid w:val="00482C6E"/>
    <w:rsid w:val="00483F9F"/>
    <w:rsid w:val="004849D4"/>
    <w:rsid w:val="00485269"/>
    <w:rsid w:val="00485382"/>
    <w:rsid w:val="00486C0B"/>
    <w:rsid w:val="00490895"/>
    <w:rsid w:val="00491EC8"/>
    <w:rsid w:val="004920A6"/>
    <w:rsid w:val="004938F5"/>
    <w:rsid w:val="00494DE9"/>
    <w:rsid w:val="00497364"/>
    <w:rsid w:val="004A086B"/>
    <w:rsid w:val="004A7C04"/>
    <w:rsid w:val="004B0FA9"/>
    <w:rsid w:val="004B1298"/>
    <w:rsid w:val="004B16F9"/>
    <w:rsid w:val="004B17E8"/>
    <w:rsid w:val="004C000D"/>
    <w:rsid w:val="004C1176"/>
    <w:rsid w:val="004C4389"/>
    <w:rsid w:val="004C5D17"/>
    <w:rsid w:val="004C723C"/>
    <w:rsid w:val="004C764D"/>
    <w:rsid w:val="004C7750"/>
    <w:rsid w:val="004D32EE"/>
    <w:rsid w:val="004D36DE"/>
    <w:rsid w:val="004D3A2B"/>
    <w:rsid w:val="004D4110"/>
    <w:rsid w:val="004D43A4"/>
    <w:rsid w:val="004D57BA"/>
    <w:rsid w:val="004D6AB7"/>
    <w:rsid w:val="004E0A22"/>
    <w:rsid w:val="004E173C"/>
    <w:rsid w:val="004E212C"/>
    <w:rsid w:val="004E4C98"/>
    <w:rsid w:val="004E4C9F"/>
    <w:rsid w:val="004E5F0E"/>
    <w:rsid w:val="004F1339"/>
    <w:rsid w:val="004F26EA"/>
    <w:rsid w:val="004F4E6E"/>
    <w:rsid w:val="00503317"/>
    <w:rsid w:val="005037C0"/>
    <w:rsid w:val="00504CF3"/>
    <w:rsid w:val="00505D2C"/>
    <w:rsid w:val="0050628D"/>
    <w:rsid w:val="005073DA"/>
    <w:rsid w:val="005075A3"/>
    <w:rsid w:val="00510ED1"/>
    <w:rsid w:val="00510F3A"/>
    <w:rsid w:val="005116E6"/>
    <w:rsid w:val="00514FC0"/>
    <w:rsid w:val="005207AA"/>
    <w:rsid w:val="00521C52"/>
    <w:rsid w:val="005224BB"/>
    <w:rsid w:val="005265B6"/>
    <w:rsid w:val="005304AF"/>
    <w:rsid w:val="00530EA7"/>
    <w:rsid w:val="0053514A"/>
    <w:rsid w:val="00535B24"/>
    <w:rsid w:val="00537FC2"/>
    <w:rsid w:val="005407EF"/>
    <w:rsid w:val="00541D85"/>
    <w:rsid w:val="00546861"/>
    <w:rsid w:val="0054780A"/>
    <w:rsid w:val="005517AC"/>
    <w:rsid w:val="00552531"/>
    <w:rsid w:val="005539F1"/>
    <w:rsid w:val="00553DD5"/>
    <w:rsid w:val="00556850"/>
    <w:rsid w:val="005611EE"/>
    <w:rsid w:val="00561989"/>
    <w:rsid w:val="00562E58"/>
    <w:rsid w:val="00563BCA"/>
    <w:rsid w:val="005643E9"/>
    <w:rsid w:val="0056586E"/>
    <w:rsid w:val="0056588F"/>
    <w:rsid w:val="00567FB7"/>
    <w:rsid w:val="00571EE2"/>
    <w:rsid w:val="0057267A"/>
    <w:rsid w:val="00572CD6"/>
    <w:rsid w:val="00577AA5"/>
    <w:rsid w:val="00581C68"/>
    <w:rsid w:val="005825A4"/>
    <w:rsid w:val="00582EEF"/>
    <w:rsid w:val="0058370C"/>
    <w:rsid w:val="0058570D"/>
    <w:rsid w:val="00587A78"/>
    <w:rsid w:val="0059403E"/>
    <w:rsid w:val="005959F0"/>
    <w:rsid w:val="005A031C"/>
    <w:rsid w:val="005A0FB4"/>
    <w:rsid w:val="005A3B7B"/>
    <w:rsid w:val="005A3B9C"/>
    <w:rsid w:val="005A69A5"/>
    <w:rsid w:val="005A7BBF"/>
    <w:rsid w:val="005B07FC"/>
    <w:rsid w:val="005B1DD5"/>
    <w:rsid w:val="005B379A"/>
    <w:rsid w:val="005B4712"/>
    <w:rsid w:val="005C0E77"/>
    <w:rsid w:val="005C3517"/>
    <w:rsid w:val="005C4158"/>
    <w:rsid w:val="005C477A"/>
    <w:rsid w:val="005D1076"/>
    <w:rsid w:val="005D35EB"/>
    <w:rsid w:val="005D3797"/>
    <w:rsid w:val="005D5142"/>
    <w:rsid w:val="005D621F"/>
    <w:rsid w:val="005D63D2"/>
    <w:rsid w:val="005E1448"/>
    <w:rsid w:val="005E24BC"/>
    <w:rsid w:val="005E4062"/>
    <w:rsid w:val="005E46FC"/>
    <w:rsid w:val="005F1C93"/>
    <w:rsid w:val="005F3F91"/>
    <w:rsid w:val="005F4F93"/>
    <w:rsid w:val="00601AE4"/>
    <w:rsid w:val="006023D2"/>
    <w:rsid w:val="00606006"/>
    <w:rsid w:val="00607207"/>
    <w:rsid w:val="006072E4"/>
    <w:rsid w:val="00611D7B"/>
    <w:rsid w:val="00613469"/>
    <w:rsid w:val="00620AF6"/>
    <w:rsid w:val="00621992"/>
    <w:rsid w:val="006219AE"/>
    <w:rsid w:val="00623573"/>
    <w:rsid w:val="00624F8C"/>
    <w:rsid w:val="0062522B"/>
    <w:rsid w:val="00626DAF"/>
    <w:rsid w:val="00627048"/>
    <w:rsid w:val="0063035E"/>
    <w:rsid w:val="00631772"/>
    <w:rsid w:val="00631D16"/>
    <w:rsid w:val="0063407E"/>
    <w:rsid w:val="00634BD2"/>
    <w:rsid w:val="0063506F"/>
    <w:rsid w:val="0063589F"/>
    <w:rsid w:val="006363DF"/>
    <w:rsid w:val="00636967"/>
    <w:rsid w:val="00637527"/>
    <w:rsid w:val="00637BDD"/>
    <w:rsid w:val="00643E13"/>
    <w:rsid w:val="00644568"/>
    <w:rsid w:val="006447BF"/>
    <w:rsid w:val="00644F34"/>
    <w:rsid w:val="0065093D"/>
    <w:rsid w:val="00651F1B"/>
    <w:rsid w:val="0065271D"/>
    <w:rsid w:val="00653D97"/>
    <w:rsid w:val="00654055"/>
    <w:rsid w:val="00656EB0"/>
    <w:rsid w:val="0065734B"/>
    <w:rsid w:val="00662021"/>
    <w:rsid w:val="00663701"/>
    <w:rsid w:val="00663D72"/>
    <w:rsid w:val="00664C10"/>
    <w:rsid w:val="00665A5F"/>
    <w:rsid w:val="00665C75"/>
    <w:rsid w:val="006679F3"/>
    <w:rsid w:val="0067050E"/>
    <w:rsid w:val="00676547"/>
    <w:rsid w:val="00676B04"/>
    <w:rsid w:val="0068032F"/>
    <w:rsid w:val="0068096B"/>
    <w:rsid w:val="0068364D"/>
    <w:rsid w:val="00684589"/>
    <w:rsid w:val="006853AF"/>
    <w:rsid w:val="00691B9C"/>
    <w:rsid w:val="00692F90"/>
    <w:rsid w:val="0069396D"/>
    <w:rsid w:val="00693DE9"/>
    <w:rsid w:val="00696EF0"/>
    <w:rsid w:val="006A1C6E"/>
    <w:rsid w:val="006B0C16"/>
    <w:rsid w:val="006B0CB6"/>
    <w:rsid w:val="006B3183"/>
    <w:rsid w:val="006B44DE"/>
    <w:rsid w:val="006B46C7"/>
    <w:rsid w:val="006C0874"/>
    <w:rsid w:val="006C4327"/>
    <w:rsid w:val="006C6687"/>
    <w:rsid w:val="006C72F8"/>
    <w:rsid w:val="006C767E"/>
    <w:rsid w:val="006D0A1D"/>
    <w:rsid w:val="006D10B0"/>
    <w:rsid w:val="006D1462"/>
    <w:rsid w:val="006D3272"/>
    <w:rsid w:val="006D6FC9"/>
    <w:rsid w:val="006D6FED"/>
    <w:rsid w:val="006E0653"/>
    <w:rsid w:val="006E10BA"/>
    <w:rsid w:val="006E2EB6"/>
    <w:rsid w:val="006F1E54"/>
    <w:rsid w:val="006F2991"/>
    <w:rsid w:val="006F6942"/>
    <w:rsid w:val="006F772A"/>
    <w:rsid w:val="00700D4F"/>
    <w:rsid w:val="00703ECA"/>
    <w:rsid w:val="00710AEA"/>
    <w:rsid w:val="0071405D"/>
    <w:rsid w:val="00714FFD"/>
    <w:rsid w:val="00715B34"/>
    <w:rsid w:val="007174E2"/>
    <w:rsid w:val="007217B2"/>
    <w:rsid w:val="007231D8"/>
    <w:rsid w:val="00725FC9"/>
    <w:rsid w:val="0072692E"/>
    <w:rsid w:val="00726E4F"/>
    <w:rsid w:val="00727449"/>
    <w:rsid w:val="00727F0C"/>
    <w:rsid w:val="00730329"/>
    <w:rsid w:val="007309B3"/>
    <w:rsid w:val="00732811"/>
    <w:rsid w:val="00734917"/>
    <w:rsid w:val="00735C40"/>
    <w:rsid w:val="007363CC"/>
    <w:rsid w:val="00737656"/>
    <w:rsid w:val="007377F6"/>
    <w:rsid w:val="00744DD1"/>
    <w:rsid w:val="007452E1"/>
    <w:rsid w:val="00745C0A"/>
    <w:rsid w:val="00751FE8"/>
    <w:rsid w:val="00754ABB"/>
    <w:rsid w:val="00755A24"/>
    <w:rsid w:val="00761418"/>
    <w:rsid w:val="00761EE9"/>
    <w:rsid w:val="00765555"/>
    <w:rsid w:val="00767510"/>
    <w:rsid w:val="007706CC"/>
    <w:rsid w:val="007706F5"/>
    <w:rsid w:val="007708D2"/>
    <w:rsid w:val="00771AD6"/>
    <w:rsid w:val="00774569"/>
    <w:rsid w:val="00775BB4"/>
    <w:rsid w:val="00776F49"/>
    <w:rsid w:val="00777A4E"/>
    <w:rsid w:val="00777BB2"/>
    <w:rsid w:val="00782133"/>
    <w:rsid w:val="00783E05"/>
    <w:rsid w:val="00784005"/>
    <w:rsid w:val="007849E5"/>
    <w:rsid w:val="007853E1"/>
    <w:rsid w:val="00785EAE"/>
    <w:rsid w:val="007915FE"/>
    <w:rsid w:val="0079214F"/>
    <w:rsid w:val="007928FA"/>
    <w:rsid w:val="00795271"/>
    <w:rsid w:val="00797F99"/>
    <w:rsid w:val="007A0C5C"/>
    <w:rsid w:val="007A43B7"/>
    <w:rsid w:val="007A4CBA"/>
    <w:rsid w:val="007A4E2E"/>
    <w:rsid w:val="007A5A16"/>
    <w:rsid w:val="007A5CC6"/>
    <w:rsid w:val="007A702E"/>
    <w:rsid w:val="007A7E9E"/>
    <w:rsid w:val="007B0F1F"/>
    <w:rsid w:val="007B16AC"/>
    <w:rsid w:val="007B1B88"/>
    <w:rsid w:val="007B2DF5"/>
    <w:rsid w:val="007B632A"/>
    <w:rsid w:val="007B72E3"/>
    <w:rsid w:val="007D1810"/>
    <w:rsid w:val="007D214D"/>
    <w:rsid w:val="007D3053"/>
    <w:rsid w:val="007D3DEB"/>
    <w:rsid w:val="007D4C36"/>
    <w:rsid w:val="007E0F5C"/>
    <w:rsid w:val="007E1465"/>
    <w:rsid w:val="007E2FD6"/>
    <w:rsid w:val="007E6521"/>
    <w:rsid w:val="007E66A6"/>
    <w:rsid w:val="007E798C"/>
    <w:rsid w:val="007F0195"/>
    <w:rsid w:val="007F0F3F"/>
    <w:rsid w:val="007F2785"/>
    <w:rsid w:val="007F2A6F"/>
    <w:rsid w:val="007F3EE4"/>
    <w:rsid w:val="007F52C2"/>
    <w:rsid w:val="007F6CC9"/>
    <w:rsid w:val="007F7BB3"/>
    <w:rsid w:val="0080127C"/>
    <w:rsid w:val="00803037"/>
    <w:rsid w:val="00803C7D"/>
    <w:rsid w:val="00805FA5"/>
    <w:rsid w:val="00807982"/>
    <w:rsid w:val="00811B4D"/>
    <w:rsid w:val="00814FD2"/>
    <w:rsid w:val="008160B5"/>
    <w:rsid w:val="0081654A"/>
    <w:rsid w:val="00820078"/>
    <w:rsid w:val="00820589"/>
    <w:rsid w:val="00822ABF"/>
    <w:rsid w:val="00823A71"/>
    <w:rsid w:val="00823E92"/>
    <w:rsid w:val="008251E2"/>
    <w:rsid w:val="00826118"/>
    <w:rsid w:val="00827C2F"/>
    <w:rsid w:val="00831465"/>
    <w:rsid w:val="008350C8"/>
    <w:rsid w:val="00837F65"/>
    <w:rsid w:val="00844826"/>
    <w:rsid w:val="008448EF"/>
    <w:rsid w:val="0084796F"/>
    <w:rsid w:val="008513CC"/>
    <w:rsid w:val="0085295D"/>
    <w:rsid w:val="00853E2B"/>
    <w:rsid w:val="008552DE"/>
    <w:rsid w:val="00855475"/>
    <w:rsid w:val="00856756"/>
    <w:rsid w:val="00857CBE"/>
    <w:rsid w:val="00857F08"/>
    <w:rsid w:val="00857FFC"/>
    <w:rsid w:val="00860B7C"/>
    <w:rsid w:val="00860EAB"/>
    <w:rsid w:val="00863222"/>
    <w:rsid w:val="00863930"/>
    <w:rsid w:val="008650B9"/>
    <w:rsid w:val="00866499"/>
    <w:rsid w:val="00873980"/>
    <w:rsid w:val="00875B0D"/>
    <w:rsid w:val="008769A8"/>
    <w:rsid w:val="00876BB9"/>
    <w:rsid w:val="008820B2"/>
    <w:rsid w:val="00882950"/>
    <w:rsid w:val="00886A57"/>
    <w:rsid w:val="00890EA7"/>
    <w:rsid w:val="00890F3B"/>
    <w:rsid w:val="00891E5B"/>
    <w:rsid w:val="008922B9"/>
    <w:rsid w:val="00892954"/>
    <w:rsid w:val="00896803"/>
    <w:rsid w:val="00896B27"/>
    <w:rsid w:val="008974DA"/>
    <w:rsid w:val="008A27D8"/>
    <w:rsid w:val="008A3426"/>
    <w:rsid w:val="008A7332"/>
    <w:rsid w:val="008A7914"/>
    <w:rsid w:val="008B0ACE"/>
    <w:rsid w:val="008B3F11"/>
    <w:rsid w:val="008B5A95"/>
    <w:rsid w:val="008C12C0"/>
    <w:rsid w:val="008C25E5"/>
    <w:rsid w:val="008C5ABB"/>
    <w:rsid w:val="008C605F"/>
    <w:rsid w:val="008D05D8"/>
    <w:rsid w:val="008D096A"/>
    <w:rsid w:val="008D0E55"/>
    <w:rsid w:val="008D2E0F"/>
    <w:rsid w:val="008D3A8A"/>
    <w:rsid w:val="008D65AC"/>
    <w:rsid w:val="008D7FB9"/>
    <w:rsid w:val="008E4E3E"/>
    <w:rsid w:val="008E57E4"/>
    <w:rsid w:val="008E7006"/>
    <w:rsid w:val="008F0C6D"/>
    <w:rsid w:val="008F0CA5"/>
    <w:rsid w:val="008F32EC"/>
    <w:rsid w:val="008F3A58"/>
    <w:rsid w:val="008F621B"/>
    <w:rsid w:val="008F657E"/>
    <w:rsid w:val="008F6DB0"/>
    <w:rsid w:val="008F70B0"/>
    <w:rsid w:val="008F79AD"/>
    <w:rsid w:val="008F7C83"/>
    <w:rsid w:val="00902651"/>
    <w:rsid w:val="00902D68"/>
    <w:rsid w:val="00907519"/>
    <w:rsid w:val="00907A15"/>
    <w:rsid w:val="00910ED0"/>
    <w:rsid w:val="00912193"/>
    <w:rsid w:val="00913DD9"/>
    <w:rsid w:val="009168A5"/>
    <w:rsid w:val="00922BBD"/>
    <w:rsid w:val="0092563E"/>
    <w:rsid w:val="009265FC"/>
    <w:rsid w:val="0093009B"/>
    <w:rsid w:val="00931E7D"/>
    <w:rsid w:val="00936BC6"/>
    <w:rsid w:val="00936DBA"/>
    <w:rsid w:val="00936E1D"/>
    <w:rsid w:val="00941088"/>
    <w:rsid w:val="0094338C"/>
    <w:rsid w:val="0094735B"/>
    <w:rsid w:val="00950361"/>
    <w:rsid w:val="009519B1"/>
    <w:rsid w:val="00953490"/>
    <w:rsid w:val="0095629F"/>
    <w:rsid w:val="00957365"/>
    <w:rsid w:val="00963655"/>
    <w:rsid w:val="00966863"/>
    <w:rsid w:val="00971942"/>
    <w:rsid w:val="00974238"/>
    <w:rsid w:val="009753D5"/>
    <w:rsid w:val="00984806"/>
    <w:rsid w:val="00984F80"/>
    <w:rsid w:val="00990CDA"/>
    <w:rsid w:val="009910EF"/>
    <w:rsid w:val="00992FC2"/>
    <w:rsid w:val="0099348D"/>
    <w:rsid w:val="0099437D"/>
    <w:rsid w:val="00996BF9"/>
    <w:rsid w:val="009A16B4"/>
    <w:rsid w:val="009A234C"/>
    <w:rsid w:val="009A4F12"/>
    <w:rsid w:val="009A5AC2"/>
    <w:rsid w:val="009A676D"/>
    <w:rsid w:val="009A6BB7"/>
    <w:rsid w:val="009B03AD"/>
    <w:rsid w:val="009B192D"/>
    <w:rsid w:val="009B47A8"/>
    <w:rsid w:val="009B4F2B"/>
    <w:rsid w:val="009B693F"/>
    <w:rsid w:val="009B71F6"/>
    <w:rsid w:val="009B7321"/>
    <w:rsid w:val="009B7D51"/>
    <w:rsid w:val="009C0080"/>
    <w:rsid w:val="009C2E7A"/>
    <w:rsid w:val="009C59BB"/>
    <w:rsid w:val="009D397E"/>
    <w:rsid w:val="009D754C"/>
    <w:rsid w:val="009E4833"/>
    <w:rsid w:val="009E61E9"/>
    <w:rsid w:val="009E7A1F"/>
    <w:rsid w:val="009E7CCA"/>
    <w:rsid w:val="009F35F6"/>
    <w:rsid w:val="009F4051"/>
    <w:rsid w:val="00A03062"/>
    <w:rsid w:val="00A03914"/>
    <w:rsid w:val="00A058AF"/>
    <w:rsid w:val="00A05EB8"/>
    <w:rsid w:val="00A06201"/>
    <w:rsid w:val="00A06A87"/>
    <w:rsid w:val="00A07641"/>
    <w:rsid w:val="00A13F51"/>
    <w:rsid w:val="00A15120"/>
    <w:rsid w:val="00A20713"/>
    <w:rsid w:val="00A24B53"/>
    <w:rsid w:val="00A25346"/>
    <w:rsid w:val="00A25BA0"/>
    <w:rsid w:val="00A25D82"/>
    <w:rsid w:val="00A26F38"/>
    <w:rsid w:val="00A300F4"/>
    <w:rsid w:val="00A30236"/>
    <w:rsid w:val="00A3095E"/>
    <w:rsid w:val="00A311DF"/>
    <w:rsid w:val="00A343B3"/>
    <w:rsid w:val="00A3537E"/>
    <w:rsid w:val="00A35E09"/>
    <w:rsid w:val="00A37EBB"/>
    <w:rsid w:val="00A4096A"/>
    <w:rsid w:val="00A40B58"/>
    <w:rsid w:val="00A4393A"/>
    <w:rsid w:val="00A44E66"/>
    <w:rsid w:val="00A513B4"/>
    <w:rsid w:val="00A5177D"/>
    <w:rsid w:val="00A51BDD"/>
    <w:rsid w:val="00A52199"/>
    <w:rsid w:val="00A537F6"/>
    <w:rsid w:val="00A611B5"/>
    <w:rsid w:val="00A6204A"/>
    <w:rsid w:val="00A620E7"/>
    <w:rsid w:val="00A622DD"/>
    <w:rsid w:val="00A62789"/>
    <w:rsid w:val="00A63EEC"/>
    <w:rsid w:val="00A64545"/>
    <w:rsid w:val="00A6581E"/>
    <w:rsid w:val="00A662FA"/>
    <w:rsid w:val="00A70C49"/>
    <w:rsid w:val="00A7367F"/>
    <w:rsid w:val="00A741E9"/>
    <w:rsid w:val="00A767E2"/>
    <w:rsid w:val="00A76C86"/>
    <w:rsid w:val="00A76D95"/>
    <w:rsid w:val="00A77D76"/>
    <w:rsid w:val="00A80CFE"/>
    <w:rsid w:val="00A8194A"/>
    <w:rsid w:val="00A821F8"/>
    <w:rsid w:val="00A85B89"/>
    <w:rsid w:val="00A86688"/>
    <w:rsid w:val="00A867ED"/>
    <w:rsid w:val="00A8759A"/>
    <w:rsid w:val="00A900F6"/>
    <w:rsid w:val="00A924CF"/>
    <w:rsid w:val="00A933D6"/>
    <w:rsid w:val="00AA1310"/>
    <w:rsid w:val="00AA23E5"/>
    <w:rsid w:val="00AB13F0"/>
    <w:rsid w:val="00AB6937"/>
    <w:rsid w:val="00AC4EBC"/>
    <w:rsid w:val="00AC52A1"/>
    <w:rsid w:val="00AC572F"/>
    <w:rsid w:val="00AC5F14"/>
    <w:rsid w:val="00AC6519"/>
    <w:rsid w:val="00AD2E32"/>
    <w:rsid w:val="00AD3E97"/>
    <w:rsid w:val="00AD4FCA"/>
    <w:rsid w:val="00AD658E"/>
    <w:rsid w:val="00AD735B"/>
    <w:rsid w:val="00AD7874"/>
    <w:rsid w:val="00AE153B"/>
    <w:rsid w:val="00AE16F4"/>
    <w:rsid w:val="00AE4F88"/>
    <w:rsid w:val="00AE6C95"/>
    <w:rsid w:val="00AF0088"/>
    <w:rsid w:val="00AF0DD4"/>
    <w:rsid w:val="00AF3076"/>
    <w:rsid w:val="00AF683C"/>
    <w:rsid w:val="00AF6930"/>
    <w:rsid w:val="00B00E95"/>
    <w:rsid w:val="00B0143A"/>
    <w:rsid w:val="00B028AE"/>
    <w:rsid w:val="00B03CEE"/>
    <w:rsid w:val="00B0618B"/>
    <w:rsid w:val="00B06A3F"/>
    <w:rsid w:val="00B10B9D"/>
    <w:rsid w:val="00B10F18"/>
    <w:rsid w:val="00B12FC1"/>
    <w:rsid w:val="00B132AF"/>
    <w:rsid w:val="00B13E8D"/>
    <w:rsid w:val="00B20CB5"/>
    <w:rsid w:val="00B2219B"/>
    <w:rsid w:val="00B222E1"/>
    <w:rsid w:val="00B23A63"/>
    <w:rsid w:val="00B25FBC"/>
    <w:rsid w:val="00B33C43"/>
    <w:rsid w:val="00B342DA"/>
    <w:rsid w:val="00B36C05"/>
    <w:rsid w:val="00B36E3B"/>
    <w:rsid w:val="00B40DED"/>
    <w:rsid w:val="00B4374B"/>
    <w:rsid w:val="00B46804"/>
    <w:rsid w:val="00B47F65"/>
    <w:rsid w:val="00B50BD9"/>
    <w:rsid w:val="00B50EF8"/>
    <w:rsid w:val="00B52255"/>
    <w:rsid w:val="00B52822"/>
    <w:rsid w:val="00B5518D"/>
    <w:rsid w:val="00B612C8"/>
    <w:rsid w:val="00B6155A"/>
    <w:rsid w:val="00B6255A"/>
    <w:rsid w:val="00B64082"/>
    <w:rsid w:val="00B66D41"/>
    <w:rsid w:val="00B706A1"/>
    <w:rsid w:val="00B707D6"/>
    <w:rsid w:val="00B71036"/>
    <w:rsid w:val="00B723AE"/>
    <w:rsid w:val="00B72732"/>
    <w:rsid w:val="00B7563F"/>
    <w:rsid w:val="00B75760"/>
    <w:rsid w:val="00B76AAB"/>
    <w:rsid w:val="00B81797"/>
    <w:rsid w:val="00B84495"/>
    <w:rsid w:val="00B84FF0"/>
    <w:rsid w:val="00B86A5E"/>
    <w:rsid w:val="00B873C3"/>
    <w:rsid w:val="00B90117"/>
    <w:rsid w:val="00B909F3"/>
    <w:rsid w:val="00B90C48"/>
    <w:rsid w:val="00B911F9"/>
    <w:rsid w:val="00B91556"/>
    <w:rsid w:val="00B971B3"/>
    <w:rsid w:val="00B97C1E"/>
    <w:rsid w:val="00BA1CE9"/>
    <w:rsid w:val="00BA299A"/>
    <w:rsid w:val="00BA30BF"/>
    <w:rsid w:val="00BA4271"/>
    <w:rsid w:val="00BA6809"/>
    <w:rsid w:val="00BB2074"/>
    <w:rsid w:val="00BB39F4"/>
    <w:rsid w:val="00BB647F"/>
    <w:rsid w:val="00BC0232"/>
    <w:rsid w:val="00BC0326"/>
    <w:rsid w:val="00BC07EF"/>
    <w:rsid w:val="00BC1F62"/>
    <w:rsid w:val="00BC4A26"/>
    <w:rsid w:val="00BC5330"/>
    <w:rsid w:val="00BD3C75"/>
    <w:rsid w:val="00BD4883"/>
    <w:rsid w:val="00BD5B2E"/>
    <w:rsid w:val="00BD6322"/>
    <w:rsid w:val="00BD6B5D"/>
    <w:rsid w:val="00BE0F1D"/>
    <w:rsid w:val="00BE33A9"/>
    <w:rsid w:val="00BE6D09"/>
    <w:rsid w:val="00BF06F6"/>
    <w:rsid w:val="00BF0AAD"/>
    <w:rsid w:val="00BF26E6"/>
    <w:rsid w:val="00BF408B"/>
    <w:rsid w:val="00BF4706"/>
    <w:rsid w:val="00BF5B75"/>
    <w:rsid w:val="00BF6874"/>
    <w:rsid w:val="00BF6F4D"/>
    <w:rsid w:val="00C020EF"/>
    <w:rsid w:val="00C0215C"/>
    <w:rsid w:val="00C026A7"/>
    <w:rsid w:val="00C037C3"/>
    <w:rsid w:val="00C04FB4"/>
    <w:rsid w:val="00C10E48"/>
    <w:rsid w:val="00C13738"/>
    <w:rsid w:val="00C14BB0"/>
    <w:rsid w:val="00C150C0"/>
    <w:rsid w:val="00C20CBB"/>
    <w:rsid w:val="00C21616"/>
    <w:rsid w:val="00C236FC"/>
    <w:rsid w:val="00C24CFC"/>
    <w:rsid w:val="00C268AE"/>
    <w:rsid w:val="00C27495"/>
    <w:rsid w:val="00C31A5E"/>
    <w:rsid w:val="00C32CBA"/>
    <w:rsid w:val="00C37A36"/>
    <w:rsid w:val="00C37C29"/>
    <w:rsid w:val="00C40D81"/>
    <w:rsid w:val="00C4263D"/>
    <w:rsid w:val="00C43384"/>
    <w:rsid w:val="00C468FD"/>
    <w:rsid w:val="00C51D11"/>
    <w:rsid w:val="00C52575"/>
    <w:rsid w:val="00C54AB4"/>
    <w:rsid w:val="00C54DC8"/>
    <w:rsid w:val="00C54FB2"/>
    <w:rsid w:val="00C55056"/>
    <w:rsid w:val="00C6027D"/>
    <w:rsid w:val="00C61BA6"/>
    <w:rsid w:val="00C61E3E"/>
    <w:rsid w:val="00C6385D"/>
    <w:rsid w:val="00C64B83"/>
    <w:rsid w:val="00C71212"/>
    <w:rsid w:val="00C72FC4"/>
    <w:rsid w:val="00C735AD"/>
    <w:rsid w:val="00C74237"/>
    <w:rsid w:val="00C75D7F"/>
    <w:rsid w:val="00C7620D"/>
    <w:rsid w:val="00C76EAD"/>
    <w:rsid w:val="00C8045B"/>
    <w:rsid w:val="00C8150B"/>
    <w:rsid w:val="00C82155"/>
    <w:rsid w:val="00C84E29"/>
    <w:rsid w:val="00C8588A"/>
    <w:rsid w:val="00C85CB8"/>
    <w:rsid w:val="00C95BD5"/>
    <w:rsid w:val="00CA3BF5"/>
    <w:rsid w:val="00CA622D"/>
    <w:rsid w:val="00CA7BB1"/>
    <w:rsid w:val="00CB4768"/>
    <w:rsid w:val="00CB4A76"/>
    <w:rsid w:val="00CB52AF"/>
    <w:rsid w:val="00CC7684"/>
    <w:rsid w:val="00CC7BF0"/>
    <w:rsid w:val="00CC7EFA"/>
    <w:rsid w:val="00CD213D"/>
    <w:rsid w:val="00CD2422"/>
    <w:rsid w:val="00CD3A27"/>
    <w:rsid w:val="00CD69EC"/>
    <w:rsid w:val="00CE322A"/>
    <w:rsid w:val="00CE58C6"/>
    <w:rsid w:val="00CE6979"/>
    <w:rsid w:val="00CE6FB8"/>
    <w:rsid w:val="00CF2BBA"/>
    <w:rsid w:val="00CF3F4F"/>
    <w:rsid w:val="00CF512A"/>
    <w:rsid w:val="00CF64D3"/>
    <w:rsid w:val="00D00852"/>
    <w:rsid w:val="00D00C03"/>
    <w:rsid w:val="00D0194C"/>
    <w:rsid w:val="00D02630"/>
    <w:rsid w:val="00D0511F"/>
    <w:rsid w:val="00D05BA6"/>
    <w:rsid w:val="00D06531"/>
    <w:rsid w:val="00D06641"/>
    <w:rsid w:val="00D070A7"/>
    <w:rsid w:val="00D07B6A"/>
    <w:rsid w:val="00D07D13"/>
    <w:rsid w:val="00D10BAD"/>
    <w:rsid w:val="00D111D5"/>
    <w:rsid w:val="00D120A9"/>
    <w:rsid w:val="00D12604"/>
    <w:rsid w:val="00D14FA1"/>
    <w:rsid w:val="00D15D97"/>
    <w:rsid w:val="00D16974"/>
    <w:rsid w:val="00D1711A"/>
    <w:rsid w:val="00D21265"/>
    <w:rsid w:val="00D23548"/>
    <w:rsid w:val="00D246D2"/>
    <w:rsid w:val="00D26335"/>
    <w:rsid w:val="00D26BF0"/>
    <w:rsid w:val="00D275F3"/>
    <w:rsid w:val="00D276C2"/>
    <w:rsid w:val="00D277A7"/>
    <w:rsid w:val="00D30D2A"/>
    <w:rsid w:val="00D3215F"/>
    <w:rsid w:val="00D35F22"/>
    <w:rsid w:val="00D363C3"/>
    <w:rsid w:val="00D36E6F"/>
    <w:rsid w:val="00D404D6"/>
    <w:rsid w:val="00D419D6"/>
    <w:rsid w:val="00D46519"/>
    <w:rsid w:val="00D53335"/>
    <w:rsid w:val="00D5656A"/>
    <w:rsid w:val="00D56652"/>
    <w:rsid w:val="00D567B3"/>
    <w:rsid w:val="00D60DA2"/>
    <w:rsid w:val="00D610F4"/>
    <w:rsid w:val="00D61977"/>
    <w:rsid w:val="00D63AF0"/>
    <w:rsid w:val="00D65216"/>
    <w:rsid w:val="00D679F8"/>
    <w:rsid w:val="00D76263"/>
    <w:rsid w:val="00D81CFB"/>
    <w:rsid w:val="00D827A9"/>
    <w:rsid w:val="00D82FF0"/>
    <w:rsid w:val="00D83B2E"/>
    <w:rsid w:val="00D8569F"/>
    <w:rsid w:val="00D936DF"/>
    <w:rsid w:val="00DA00CF"/>
    <w:rsid w:val="00DA10D8"/>
    <w:rsid w:val="00DA1794"/>
    <w:rsid w:val="00DA2769"/>
    <w:rsid w:val="00DA5537"/>
    <w:rsid w:val="00DB1A91"/>
    <w:rsid w:val="00DB2137"/>
    <w:rsid w:val="00DB37BF"/>
    <w:rsid w:val="00DB4FE8"/>
    <w:rsid w:val="00DB7351"/>
    <w:rsid w:val="00DC0888"/>
    <w:rsid w:val="00DC1E40"/>
    <w:rsid w:val="00DC3E25"/>
    <w:rsid w:val="00DC3FF3"/>
    <w:rsid w:val="00DC55FA"/>
    <w:rsid w:val="00DD0CF6"/>
    <w:rsid w:val="00DD1467"/>
    <w:rsid w:val="00DD14E2"/>
    <w:rsid w:val="00DD2406"/>
    <w:rsid w:val="00DD3EF7"/>
    <w:rsid w:val="00DD3FF5"/>
    <w:rsid w:val="00DD52DD"/>
    <w:rsid w:val="00DD59FF"/>
    <w:rsid w:val="00DD78DD"/>
    <w:rsid w:val="00DE1487"/>
    <w:rsid w:val="00DE18F6"/>
    <w:rsid w:val="00DE2133"/>
    <w:rsid w:val="00DE7CBD"/>
    <w:rsid w:val="00DF1B57"/>
    <w:rsid w:val="00DF1D62"/>
    <w:rsid w:val="00DF579F"/>
    <w:rsid w:val="00DF67DC"/>
    <w:rsid w:val="00DF7E84"/>
    <w:rsid w:val="00DF7E90"/>
    <w:rsid w:val="00E04031"/>
    <w:rsid w:val="00E04131"/>
    <w:rsid w:val="00E04F6D"/>
    <w:rsid w:val="00E05A25"/>
    <w:rsid w:val="00E07383"/>
    <w:rsid w:val="00E11848"/>
    <w:rsid w:val="00E2160C"/>
    <w:rsid w:val="00E21CC7"/>
    <w:rsid w:val="00E25F10"/>
    <w:rsid w:val="00E27491"/>
    <w:rsid w:val="00E309A5"/>
    <w:rsid w:val="00E3369E"/>
    <w:rsid w:val="00E36A90"/>
    <w:rsid w:val="00E37C88"/>
    <w:rsid w:val="00E404F9"/>
    <w:rsid w:val="00E417EF"/>
    <w:rsid w:val="00E43693"/>
    <w:rsid w:val="00E44016"/>
    <w:rsid w:val="00E44E7B"/>
    <w:rsid w:val="00E46049"/>
    <w:rsid w:val="00E46981"/>
    <w:rsid w:val="00E51D5E"/>
    <w:rsid w:val="00E54209"/>
    <w:rsid w:val="00E54868"/>
    <w:rsid w:val="00E55191"/>
    <w:rsid w:val="00E56DAF"/>
    <w:rsid w:val="00E6085D"/>
    <w:rsid w:val="00E618FB"/>
    <w:rsid w:val="00E627E0"/>
    <w:rsid w:val="00E63147"/>
    <w:rsid w:val="00E63701"/>
    <w:rsid w:val="00E6382D"/>
    <w:rsid w:val="00E6516F"/>
    <w:rsid w:val="00E70498"/>
    <w:rsid w:val="00E72B28"/>
    <w:rsid w:val="00E770CA"/>
    <w:rsid w:val="00E779D7"/>
    <w:rsid w:val="00E80569"/>
    <w:rsid w:val="00E81C36"/>
    <w:rsid w:val="00E82487"/>
    <w:rsid w:val="00E84B44"/>
    <w:rsid w:val="00E867AD"/>
    <w:rsid w:val="00E9017A"/>
    <w:rsid w:val="00E91A09"/>
    <w:rsid w:val="00E9323C"/>
    <w:rsid w:val="00E94934"/>
    <w:rsid w:val="00E94BD6"/>
    <w:rsid w:val="00E95FD0"/>
    <w:rsid w:val="00E97050"/>
    <w:rsid w:val="00EA3FDB"/>
    <w:rsid w:val="00EA6458"/>
    <w:rsid w:val="00EA6F4B"/>
    <w:rsid w:val="00EA7B06"/>
    <w:rsid w:val="00EB01AE"/>
    <w:rsid w:val="00EB66F8"/>
    <w:rsid w:val="00EB6D9A"/>
    <w:rsid w:val="00EC1EE2"/>
    <w:rsid w:val="00EC573E"/>
    <w:rsid w:val="00ED0C0D"/>
    <w:rsid w:val="00ED16B0"/>
    <w:rsid w:val="00ED1E8B"/>
    <w:rsid w:val="00ED28CD"/>
    <w:rsid w:val="00ED3182"/>
    <w:rsid w:val="00ED3954"/>
    <w:rsid w:val="00ED3F40"/>
    <w:rsid w:val="00EE12BB"/>
    <w:rsid w:val="00EE7F3B"/>
    <w:rsid w:val="00EF23E6"/>
    <w:rsid w:val="00EF2EC9"/>
    <w:rsid w:val="00EF3B4A"/>
    <w:rsid w:val="00EF566A"/>
    <w:rsid w:val="00F00478"/>
    <w:rsid w:val="00F03FEC"/>
    <w:rsid w:val="00F075E4"/>
    <w:rsid w:val="00F07AD8"/>
    <w:rsid w:val="00F1044A"/>
    <w:rsid w:val="00F1050A"/>
    <w:rsid w:val="00F110BA"/>
    <w:rsid w:val="00F120FD"/>
    <w:rsid w:val="00F1246C"/>
    <w:rsid w:val="00F150CB"/>
    <w:rsid w:val="00F154D4"/>
    <w:rsid w:val="00F15A31"/>
    <w:rsid w:val="00F2217D"/>
    <w:rsid w:val="00F230D2"/>
    <w:rsid w:val="00F23F67"/>
    <w:rsid w:val="00F2446D"/>
    <w:rsid w:val="00F2659D"/>
    <w:rsid w:val="00F306B1"/>
    <w:rsid w:val="00F31AEF"/>
    <w:rsid w:val="00F36B31"/>
    <w:rsid w:val="00F37EAC"/>
    <w:rsid w:val="00F43D7A"/>
    <w:rsid w:val="00F5035D"/>
    <w:rsid w:val="00F50392"/>
    <w:rsid w:val="00F50CC4"/>
    <w:rsid w:val="00F50F50"/>
    <w:rsid w:val="00F5218C"/>
    <w:rsid w:val="00F52B5B"/>
    <w:rsid w:val="00F54B17"/>
    <w:rsid w:val="00F54FE3"/>
    <w:rsid w:val="00F567A0"/>
    <w:rsid w:val="00F56DEB"/>
    <w:rsid w:val="00F570DA"/>
    <w:rsid w:val="00F57276"/>
    <w:rsid w:val="00F62FCE"/>
    <w:rsid w:val="00F63C40"/>
    <w:rsid w:val="00F6508A"/>
    <w:rsid w:val="00F665F4"/>
    <w:rsid w:val="00F702F7"/>
    <w:rsid w:val="00F70997"/>
    <w:rsid w:val="00F7124D"/>
    <w:rsid w:val="00F7253C"/>
    <w:rsid w:val="00F750E2"/>
    <w:rsid w:val="00F77E69"/>
    <w:rsid w:val="00F8037E"/>
    <w:rsid w:val="00F82102"/>
    <w:rsid w:val="00F83FDB"/>
    <w:rsid w:val="00F85A99"/>
    <w:rsid w:val="00F85E23"/>
    <w:rsid w:val="00F86688"/>
    <w:rsid w:val="00F867E7"/>
    <w:rsid w:val="00F9158F"/>
    <w:rsid w:val="00F93157"/>
    <w:rsid w:val="00F93736"/>
    <w:rsid w:val="00F958BD"/>
    <w:rsid w:val="00F95F79"/>
    <w:rsid w:val="00FA0164"/>
    <w:rsid w:val="00FA044C"/>
    <w:rsid w:val="00FA05BD"/>
    <w:rsid w:val="00FA46D0"/>
    <w:rsid w:val="00FA62B3"/>
    <w:rsid w:val="00FA6346"/>
    <w:rsid w:val="00FA6D14"/>
    <w:rsid w:val="00FA7A0B"/>
    <w:rsid w:val="00FA7F67"/>
    <w:rsid w:val="00FB0609"/>
    <w:rsid w:val="00FB1243"/>
    <w:rsid w:val="00FB1304"/>
    <w:rsid w:val="00FB2B2A"/>
    <w:rsid w:val="00FB7690"/>
    <w:rsid w:val="00FC3A1E"/>
    <w:rsid w:val="00FC66E0"/>
    <w:rsid w:val="00FD050E"/>
    <w:rsid w:val="00FD37A7"/>
    <w:rsid w:val="00FD4C24"/>
    <w:rsid w:val="00FE02C0"/>
    <w:rsid w:val="00FE096F"/>
    <w:rsid w:val="00FE2C1A"/>
    <w:rsid w:val="00FE2CD3"/>
    <w:rsid w:val="00FE557C"/>
    <w:rsid w:val="00FE5D59"/>
    <w:rsid w:val="00FE6C86"/>
    <w:rsid w:val="00FF1B12"/>
    <w:rsid w:val="00FF20EE"/>
    <w:rsid w:val="00FF2A39"/>
    <w:rsid w:val="00FF41D7"/>
    <w:rsid w:val="00FF7608"/>
    <w:rsid w:val="04097A5C"/>
    <w:rsid w:val="04851ED0"/>
    <w:rsid w:val="063C05A5"/>
    <w:rsid w:val="08C13DE6"/>
    <w:rsid w:val="08FA4F41"/>
    <w:rsid w:val="095E1DC8"/>
    <w:rsid w:val="0A79476C"/>
    <w:rsid w:val="0AEB75DD"/>
    <w:rsid w:val="0B293B9D"/>
    <w:rsid w:val="0CD8034A"/>
    <w:rsid w:val="0CD81BE1"/>
    <w:rsid w:val="0F624A2A"/>
    <w:rsid w:val="0F7A6F7F"/>
    <w:rsid w:val="10357E03"/>
    <w:rsid w:val="11CB3AC2"/>
    <w:rsid w:val="12120CC3"/>
    <w:rsid w:val="12334CBB"/>
    <w:rsid w:val="12951BAB"/>
    <w:rsid w:val="13E6444B"/>
    <w:rsid w:val="18152439"/>
    <w:rsid w:val="197D2B93"/>
    <w:rsid w:val="1A637A0F"/>
    <w:rsid w:val="1B1A7868"/>
    <w:rsid w:val="1F737547"/>
    <w:rsid w:val="1FA856FC"/>
    <w:rsid w:val="200E269B"/>
    <w:rsid w:val="20196340"/>
    <w:rsid w:val="21C10233"/>
    <w:rsid w:val="23201794"/>
    <w:rsid w:val="245212A8"/>
    <w:rsid w:val="24595FFE"/>
    <w:rsid w:val="26D22174"/>
    <w:rsid w:val="280D6804"/>
    <w:rsid w:val="2EDD6929"/>
    <w:rsid w:val="30550CCF"/>
    <w:rsid w:val="31C653FB"/>
    <w:rsid w:val="33F96DDD"/>
    <w:rsid w:val="34433207"/>
    <w:rsid w:val="36324C48"/>
    <w:rsid w:val="36EA5954"/>
    <w:rsid w:val="3A377BC6"/>
    <w:rsid w:val="3A3F6461"/>
    <w:rsid w:val="3B3F2D70"/>
    <w:rsid w:val="3B7E1729"/>
    <w:rsid w:val="3BFF8F8B"/>
    <w:rsid w:val="3DA37F3B"/>
    <w:rsid w:val="40650509"/>
    <w:rsid w:val="425A5055"/>
    <w:rsid w:val="42EA4F49"/>
    <w:rsid w:val="4508410A"/>
    <w:rsid w:val="47FE9B66"/>
    <w:rsid w:val="48E71EE2"/>
    <w:rsid w:val="49E32798"/>
    <w:rsid w:val="4DB017E2"/>
    <w:rsid w:val="4DE66FB2"/>
    <w:rsid w:val="4F503655"/>
    <w:rsid w:val="5138665D"/>
    <w:rsid w:val="51595086"/>
    <w:rsid w:val="57F07DD9"/>
    <w:rsid w:val="61D81B8E"/>
    <w:rsid w:val="62F5545B"/>
    <w:rsid w:val="68961240"/>
    <w:rsid w:val="6F2318C7"/>
    <w:rsid w:val="6F2744E9"/>
    <w:rsid w:val="6F84744A"/>
    <w:rsid w:val="6FF3496A"/>
    <w:rsid w:val="706752E7"/>
    <w:rsid w:val="72822E9E"/>
    <w:rsid w:val="72A865E8"/>
    <w:rsid w:val="72B8066E"/>
    <w:rsid w:val="738679D9"/>
    <w:rsid w:val="74CD2E85"/>
    <w:rsid w:val="7564688B"/>
    <w:rsid w:val="75D74146"/>
    <w:rsid w:val="7CA659DB"/>
    <w:rsid w:val="7F175E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strokecolor="#739cc3">
      <v:fill angle="90" type="gradient">
        <o:fill v:ext="view" type="gradientUnscaled"/>
      </v:fill>
      <v:stroke color="#739cc3" weight="1.25pt"/>
    </o:shapedefaults>
    <o:shapelayout v:ext="edit">
      <o:idmap v:ext="edit" data="1"/>
    </o:shapelayout>
  </w:shapeDefaults>
  <w:decimalSymbol w:val="."/>
  <w:listSeparator w:val=","/>
  <w14:docId w14:val="16037FAB"/>
  <w15:docId w15:val="{3DE52FE5-FE6F-42C5-AF7F-FBDC20AB19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unhideWhenUsed="1"/>
    <w:lsdException w:name="toc 8" w:uiPriority="39" w:unhideWhenUsed="1" w:qFormat="1"/>
    <w:lsdException w:name="toc 9" w:uiPriority="39" w:unhideWhenUsed="1" w:qFormat="1"/>
    <w:lsdException w:name="Normal Indent" w:qFormat="1"/>
    <w:lsdException w:name="footnote text" w:qFormat="1"/>
    <w:lsdException w:name="annotation text" w:qFormat="1"/>
    <w:lsdException w:name="header" w:uiPriority="99" w:qFormat="1"/>
    <w:lsdException w:name="footer" w:uiPriority="99" w:qFormat="1"/>
    <w:lsdException w:name="caption" w:qFormat="1"/>
    <w:lsdException w:name="footnote reference" w:qFormat="1"/>
    <w:lsdException w:name="annotation reference" w:qFormat="1"/>
    <w:lsdException w:name="page number" w:qFormat="1"/>
    <w:lsdException w:name="endnote reference" w:qFormat="1"/>
    <w:lsdException w:name="endnote text" w:qFormat="1"/>
    <w:lsdException w:name="Title" w:qFormat="1"/>
    <w:lsdException w:name="Default Paragraph Font" w:uiPriority="1" w:unhideWhenUsed="1" w:qFormat="1"/>
    <w:lsdException w:name="Subtitle" w:qFormat="1"/>
    <w:lsdException w:name="Date" w:qFormat="1"/>
    <w:lsdException w:name="Hyperlink" w:uiPriority="99" w:unhideWhenUsed="1" w:qFormat="1"/>
    <w:lsdException w:name="FollowedHyperlink" w:qFormat="1"/>
    <w:lsdException w:name="Strong" w:qFormat="1"/>
    <w:lsdException w:name="Emphasis" w:qFormat="1"/>
    <w:lsdException w:name="HTML Top of Form" w:semiHidden="1" w:uiPriority="99" w:unhideWhenUsed="1"/>
    <w:lsdException w:name="HTML Bottom of Form" w:semiHidden="1" w:uiPriority="99" w:unhideWhenUsed="1"/>
    <w:lsdException w:name="HTML Variable" w:semiHidden="1" w:unhideWhenUsed="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qFormat="1"/>
    <w:lsdException w:name="Table Grid" w:uiPriority="39" w:qFormat="1"/>
    <w:lsdException w:name="Table Theme"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a">
    <w:name w:val="Normal"/>
    <w:qFormat/>
    <w:pPr>
      <w:widowControl w:val="0"/>
      <w:jc w:val="both"/>
    </w:pPr>
    <w:rPr>
      <w:kern w:val="2"/>
      <w:sz w:val="21"/>
      <w:szCs w:val="24"/>
    </w:rPr>
  </w:style>
  <w:style w:type="paragraph" w:styleId="1">
    <w:name w:val="heading 1"/>
    <w:basedOn w:val="aa"/>
    <w:next w:val="aa"/>
    <w:link w:val="10"/>
    <w:qFormat/>
    <w:pPr>
      <w:keepNext/>
      <w:keepLines/>
      <w:spacing w:before="340" w:after="330" w:line="578" w:lineRule="auto"/>
      <w:outlineLvl w:val="0"/>
    </w:pPr>
    <w:rPr>
      <w:b/>
      <w:bCs/>
      <w:kern w:val="44"/>
      <w:sz w:val="44"/>
      <w:szCs w:val="44"/>
    </w:rPr>
  </w:style>
  <w:style w:type="paragraph" w:styleId="2">
    <w:name w:val="heading 2"/>
    <w:basedOn w:val="aa"/>
    <w:next w:val="aa"/>
    <w:link w:val="20"/>
    <w:qFormat/>
    <w:pPr>
      <w:keepNext/>
      <w:keepLines/>
      <w:numPr>
        <w:numId w:val="1"/>
      </w:numPr>
      <w:spacing w:before="260" w:after="260" w:line="416" w:lineRule="auto"/>
      <w:outlineLvl w:val="1"/>
    </w:pPr>
    <w:rPr>
      <w:rFonts w:ascii="Arial" w:eastAsia="黑体" w:hAnsi="Arial"/>
      <w:b/>
      <w:bCs/>
      <w:sz w:val="32"/>
      <w:szCs w:val="32"/>
    </w:rPr>
  </w:style>
  <w:style w:type="paragraph" w:styleId="3">
    <w:name w:val="heading 3"/>
    <w:basedOn w:val="aa"/>
    <w:next w:val="aa"/>
    <w:qFormat/>
    <w:pPr>
      <w:keepNext/>
      <w:keepLines/>
      <w:numPr>
        <w:ilvl w:val="2"/>
        <w:numId w:val="1"/>
      </w:numPr>
      <w:spacing w:before="260" w:after="260" w:line="413" w:lineRule="auto"/>
      <w:outlineLvl w:val="2"/>
    </w:pPr>
    <w:rPr>
      <w:b/>
      <w:sz w:val="32"/>
    </w:rPr>
  </w:style>
  <w:style w:type="paragraph" w:styleId="4">
    <w:name w:val="heading 4"/>
    <w:basedOn w:val="aa"/>
    <w:next w:val="aa"/>
    <w:qFormat/>
    <w:pPr>
      <w:keepNext/>
      <w:keepLines/>
      <w:numPr>
        <w:ilvl w:val="3"/>
        <w:numId w:val="1"/>
      </w:numPr>
      <w:spacing w:before="280" w:after="290" w:line="372" w:lineRule="auto"/>
      <w:outlineLvl w:val="3"/>
    </w:pPr>
    <w:rPr>
      <w:rFonts w:ascii="Arial" w:eastAsia="黑体" w:hAnsi="Arial"/>
      <w:b/>
      <w:sz w:val="28"/>
    </w:rPr>
  </w:style>
  <w:style w:type="paragraph" w:styleId="5">
    <w:name w:val="heading 5"/>
    <w:basedOn w:val="aa"/>
    <w:next w:val="aa"/>
    <w:qFormat/>
    <w:pPr>
      <w:keepNext/>
      <w:keepLines/>
      <w:numPr>
        <w:ilvl w:val="4"/>
        <w:numId w:val="1"/>
      </w:numPr>
      <w:spacing w:before="280" w:after="290" w:line="372" w:lineRule="auto"/>
      <w:outlineLvl w:val="4"/>
    </w:pPr>
    <w:rPr>
      <w:b/>
      <w:sz w:val="28"/>
    </w:rPr>
  </w:style>
  <w:style w:type="paragraph" w:styleId="6">
    <w:name w:val="heading 6"/>
    <w:basedOn w:val="aa"/>
    <w:next w:val="aa"/>
    <w:qFormat/>
    <w:pPr>
      <w:keepNext/>
      <w:keepLines/>
      <w:numPr>
        <w:ilvl w:val="5"/>
        <w:numId w:val="1"/>
      </w:numPr>
      <w:spacing w:before="240" w:after="64" w:line="317" w:lineRule="auto"/>
      <w:outlineLvl w:val="5"/>
    </w:pPr>
    <w:rPr>
      <w:rFonts w:ascii="Arial" w:eastAsia="黑体" w:hAnsi="Arial"/>
      <w:b/>
      <w:sz w:val="24"/>
    </w:rPr>
  </w:style>
  <w:style w:type="paragraph" w:styleId="7">
    <w:name w:val="heading 7"/>
    <w:basedOn w:val="aa"/>
    <w:next w:val="aa"/>
    <w:qFormat/>
    <w:pPr>
      <w:keepNext/>
      <w:keepLines/>
      <w:numPr>
        <w:ilvl w:val="6"/>
        <w:numId w:val="1"/>
      </w:numPr>
      <w:spacing w:before="240" w:after="64" w:line="317" w:lineRule="auto"/>
      <w:outlineLvl w:val="6"/>
    </w:pPr>
    <w:rPr>
      <w:b/>
      <w:sz w:val="24"/>
    </w:rPr>
  </w:style>
  <w:style w:type="paragraph" w:styleId="8">
    <w:name w:val="heading 8"/>
    <w:basedOn w:val="aa"/>
    <w:next w:val="aa"/>
    <w:qFormat/>
    <w:pPr>
      <w:keepNext/>
      <w:keepLines/>
      <w:numPr>
        <w:ilvl w:val="7"/>
        <w:numId w:val="1"/>
      </w:numPr>
      <w:spacing w:before="240" w:after="64" w:line="317" w:lineRule="auto"/>
      <w:outlineLvl w:val="7"/>
    </w:pPr>
    <w:rPr>
      <w:rFonts w:ascii="Arial" w:eastAsia="黑体" w:hAnsi="Arial"/>
      <w:sz w:val="24"/>
    </w:rPr>
  </w:style>
  <w:style w:type="paragraph" w:styleId="9">
    <w:name w:val="heading 9"/>
    <w:basedOn w:val="aa"/>
    <w:next w:val="aa"/>
    <w:qFormat/>
    <w:pPr>
      <w:keepNext/>
      <w:keepLines/>
      <w:numPr>
        <w:ilvl w:val="8"/>
        <w:numId w:val="1"/>
      </w:numPr>
      <w:spacing w:before="240" w:after="64" w:line="317" w:lineRule="auto"/>
      <w:outlineLvl w:val="8"/>
    </w:pPr>
    <w:rPr>
      <w:rFonts w:ascii="Arial" w:eastAsia="黑体" w:hAnsi="Arial"/>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paragraph" w:styleId="70">
    <w:name w:val="toc 7"/>
    <w:basedOn w:val="aa"/>
    <w:next w:val="aa"/>
    <w:uiPriority w:val="39"/>
    <w:unhideWhenUsed/>
    <w:pPr>
      <w:ind w:leftChars="1200" w:left="2520"/>
    </w:pPr>
    <w:rPr>
      <w:rFonts w:ascii="Calibri" w:hAnsi="Calibri"/>
      <w:szCs w:val="22"/>
    </w:rPr>
  </w:style>
  <w:style w:type="paragraph" w:styleId="ae">
    <w:name w:val="Normal Indent"/>
    <w:basedOn w:val="aa"/>
    <w:qFormat/>
    <w:pPr>
      <w:ind w:firstLineChars="200" w:firstLine="420"/>
    </w:pPr>
  </w:style>
  <w:style w:type="paragraph" w:styleId="af">
    <w:name w:val="caption"/>
    <w:basedOn w:val="aa"/>
    <w:next w:val="aa"/>
    <w:qFormat/>
    <w:pPr>
      <w:adjustRightInd w:val="0"/>
      <w:spacing w:before="152" w:after="160" w:line="312" w:lineRule="atLeast"/>
      <w:textAlignment w:val="baseline"/>
    </w:pPr>
    <w:rPr>
      <w:rFonts w:ascii="Arial" w:hAnsi="Arial"/>
      <w:b/>
      <w:kern w:val="0"/>
      <w:szCs w:val="20"/>
    </w:rPr>
  </w:style>
  <w:style w:type="paragraph" w:styleId="af0">
    <w:name w:val="Document Map"/>
    <w:basedOn w:val="aa"/>
    <w:pPr>
      <w:shd w:val="clear" w:color="auto" w:fill="000080"/>
    </w:pPr>
  </w:style>
  <w:style w:type="paragraph" w:styleId="af1">
    <w:name w:val="annotation text"/>
    <w:basedOn w:val="aa"/>
    <w:link w:val="af2"/>
    <w:qFormat/>
    <w:pPr>
      <w:jc w:val="left"/>
    </w:pPr>
  </w:style>
  <w:style w:type="paragraph" w:styleId="50">
    <w:name w:val="toc 5"/>
    <w:basedOn w:val="40"/>
    <w:next w:val="aa"/>
    <w:uiPriority w:val="39"/>
    <w:qFormat/>
  </w:style>
  <w:style w:type="paragraph" w:styleId="40">
    <w:name w:val="toc 4"/>
    <w:basedOn w:val="30"/>
    <w:next w:val="aa"/>
    <w:uiPriority w:val="39"/>
    <w:qFormat/>
  </w:style>
  <w:style w:type="paragraph" w:styleId="30">
    <w:name w:val="toc 3"/>
    <w:basedOn w:val="21"/>
    <w:next w:val="aa"/>
    <w:uiPriority w:val="39"/>
    <w:qFormat/>
  </w:style>
  <w:style w:type="paragraph" w:styleId="21">
    <w:name w:val="toc 2"/>
    <w:basedOn w:val="11"/>
    <w:next w:val="aa"/>
    <w:uiPriority w:val="39"/>
    <w:qFormat/>
    <w:pPr>
      <w:ind w:leftChars="200" w:left="200"/>
    </w:pPr>
  </w:style>
  <w:style w:type="paragraph" w:styleId="11">
    <w:name w:val="toc 1"/>
    <w:next w:val="aa"/>
    <w:uiPriority w:val="39"/>
    <w:qFormat/>
    <w:pPr>
      <w:snapToGrid w:val="0"/>
      <w:spacing w:line="360" w:lineRule="auto"/>
      <w:jc w:val="both"/>
    </w:pPr>
    <w:rPr>
      <w:rFonts w:ascii="宋体"/>
      <w:sz w:val="24"/>
    </w:rPr>
  </w:style>
  <w:style w:type="paragraph" w:styleId="80">
    <w:name w:val="toc 8"/>
    <w:basedOn w:val="aa"/>
    <w:next w:val="aa"/>
    <w:uiPriority w:val="39"/>
    <w:unhideWhenUsed/>
    <w:qFormat/>
    <w:pPr>
      <w:ind w:leftChars="1400" w:left="2940"/>
    </w:pPr>
    <w:rPr>
      <w:rFonts w:ascii="Calibri" w:hAnsi="Calibri"/>
      <w:szCs w:val="22"/>
    </w:rPr>
  </w:style>
  <w:style w:type="paragraph" w:styleId="af3">
    <w:name w:val="Date"/>
    <w:basedOn w:val="aa"/>
    <w:next w:val="aa"/>
    <w:link w:val="af4"/>
    <w:qFormat/>
    <w:pPr>
      <w:ind w:leftChars="2500" w:left="100"/>
    </w:pPr>
  </w:style>
  <w:style w:type="paragraph" w:styleId="af5">
    <w:name w:val="endnote text"/>
    <w:basedOn w:val="aa"/>
    <w:link w:val="af6"/>
    <w:qFormat/>
    <w:pPr>
      <w:snapToGrid w:val="0"/>
      <w:jc w:val="left"/>
    </w:pPr>
  </w:style>
  <w:style w:type="paragraph" w:styleId="af7">
    <w:name w:val="Balloon Text"/>
    <w:basedOn w:val="aa"/>
    <w:link w:val="af8"/>
    <w:qFormat/>
    <w:rPr>
      <w:sz w:val="18"/>
      <w:szCs w:val="18"/>
    </w:rPr>
  </w:style>
  <w:style w:type="paragraph" w:styleId="af9">
    <w:name w:val="footer"/>
    <w:basedOn w:val="aa"/>
    <w:link w:val="12"/>
    <w:uiPriority w:val="99"/>
    <w:qFormat/>
    <w:pPr>
      <w:tabs>
        <w:tab w:val="center" w:pos="4153"/>
        <w:tab w:val="right" w:pos="8306"/>
      </w:tabs>
      <w:snapToGrid w:val="0"/>
      <w:jc w:val="left"/>
    </w:pPr>
    <w:rPr>
      <w:sz w:val="18"/>
    </w:rPr>
  </w:style>
  <w:style w:type="paragraph" w:styleId="afa">
    <w:name w:val="header"/>
    <w:basedOn w:val="aa"/>
    <w:link w:val="afb"/>
    <w:uiPriority w:val="99"/>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fc">
    <w:name w:val="Subtitle"/>
    <w:basedOn w:val="aa"/>
    <w:next w:val="aa"/>
    <w:link w:val="afd"/>
    <w:qFormat/>
    <w:pPr>
      <w:spacing w:before="240" w:after="60" w:line="312" w:lineRule="auto"/>
      <w:jc w:val="center"/>
      <w:outlineLvl w:val="1"/>
    </w:pPr>
    <w:rPr>
      <w:rFonts w:ascii="等线 Light" w:hAnsi="等线 Light"/>
      <w:b/>
      <w:bCs/>
      <w:kern w:val="28"/>
      <w:sz w:val="32"/>
      <w:szCs w:val="32"/>
    </w:rPr>
  </w:style>
  <w:style w:type="paragraph" w:styleId="afe">
    <w:name w:val="footnote text"/>
    <w:basedOn w:val="aa"/>
    <w:link w:val="aff"/>
    <w:qFormat/>
    <w:pPr>
      <w:snapToGrid w:val="0"/>
      <w:jc w:val="left"/>
    </w:pPr>
    <w:rPr>
      <w:sz w:val="18"/>
      <w:szCs w:val="18"/>
    </w:rPr>
  </w:style>
  <w:style w:type="paragraph" w:styleId="60">
    <w:name w:val="toc 6"/>
    <w:basedOn w:val="50"/>
    <w:next w:val="aa"/>
    <w:uiPriority w:val="39"/>
    <w:qFormat/>
  </w:style>
  <w:style w:type="paragraph" w:styleId="90">
    <w:name w:val="toc 9"/>
    <w:basedOn w:val="aa"/>
    <w:next w:val="aa"/>
    <w:uiPriority w:val="39"/>
    <w:unhideWhenUsed/>
    <w:qFormat/>
    <w:pPr>
      <w:ind w:leftChars="1600" w:left="3360"/>
    </w:pPr>
    <w:rPr>
      <w:rFonts w:ascii="Calibri" w:hAnsi="Calibri"/>
      <w:szCs w:val="22"/>
    </w:rPr>
  </w:style>
  <w:style w:type="paragraph" w:styleId="aff0">
    <w:name w:val="Title"/>
    <w:basedOn w:val="aa"/>
    <w:next w:val="aa"/>
    <w:link w:val="aff1"/>
    <w:qFormat/>
    <w:pPr>
      <w:spacing w:before="240" w:after="60"/>
      <w:jc w:val="center"/>
      <w:outlineLvl w:val="0"/>
    </w:pPr>
    <w:rPr>
      <w:rFonts w:ascii="等线 Light" w:hAnsi="等线 Light"/>
      <w:b/>
      <w:bCs/>
      <w:sz w:val="32"/>
      <w:szCs w:val="32"/>
    </w:rPr>
  </w:style>
  <w:style w:type="paragraph" w:styleId="aff2">
    <w:name w:val="annotation subject"/>
    <w:basedOn w:val="af1"/>
    <w:next w:val="af1"/>
    <w:link w:val="aff3"/>
    <w:qFormat/>
    <w:rPr>
      <w:b/>
      <w:bCs/>
    </w:rPr>
  </w:style>
  <w:style w:type="table" w:styleId="aff4">
    <w:name w:val="Table Grid"/>
    <w:basedOn w:val="ac"/>
    <w:uiPriority w:val="39"/>
    <w:unhideWhenUsed/>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5">
    <w:name w:val="Strong"/>
    <w:qFormat/>
    <w:rPr>
      <w:b/>
      <w:bCs/>
    </w:rPr>
  </w:style>
  <w:style w:type="character" w:styleId="aff6">
    <w:name w:val="endnote reference"/>
    <w:qFormat/>
    <w:rPr>
      <w:vertAlign w:val="superscript"/>
    </w:rPr>
  </w:style>
  <w:style w:type="character" w:styleId="aff7">
    <w:name w:val="page number"/>
    <w:qFormat/>
    <w:rPr>
      <w:rFonts w:ascii="Times New Roman" w:eastAsia="宋体" w:hAnsi="Times New Roman"/>
      <w:sz w:val="18"/>
    </w:rPr>
  </w:style>
  <w:style w:type="character" w:styleId="aff8">
    <w:name w:val="FollowedHyperlink"/>
    <w:qFormat/>
    <w:rPr>
      <w:color w:val="954F72"/>
      <w:u w:val="single"/>
    </w:rPr>
  </w:style>
  <w:style w:type="character" w:styleId="aff9">
    <w:name w:val="Hyperlink"/>
    <w:uiPriority w:val="99"/>
    <w:unhideWhenUsed/>
    <w:qFormat/>
    <w:rPr>
      <w:color w:val="0000FF"/>
      <w:u w:val="single"/>
    </w:rPr>
  </w:style>
  <w:style w:type="character" w:styleId="affa">
    <w:name w:val="annotation reference"/>
    <w:qFormat/>
    <w:rPr>
      <w:sz w:val="21"/>
      <w:szCs w:val="21"/>
    </w:rPr>
  </w:style>
  <w:style w:type="character" w:styleId="affb">
    <w:name w:val="footnote reference"/>
    <w:qFormat/>
    <w:rPr>
      <w:vertAlign w:val="superscript"/>
    </w:rPr>
  </w:style>
  <w:style w:type="character" w:customStyle="1" w:styleId="10">
    <w:name w:val="标题 1 字符"/>
    <w:link w:val="1"/>
    <w:qFormat/>
    <w:rPr>
      <w:b/>
      <w:bCs/>
      <w:kern w:val="44"/>
      <w:sz w:val="44"/>
      <w:szCs w:val="44"/>
    </w:rPr>
  </w:style>
  <w:style w:type="character" w:customStyle="1" w:styleId="20">
    <w:name w:val="标题 2 字符"/>
    <w:link w:val="2"/>
    <w:qFormat/>
    <w:rPr>
      <w:rFonts w:ascii="Arial" w:eastAsia="黑体" w:hAnsi="Arial"/>
      <w:b/>
      <w:bCs/>
      <w:kern w:val="2"/>
      <w:sz w:val="32"/>
      <w:szCs w:val="32"/>
    </w:rPr>
  </w:style>
  <w:style w:type="character" w:customStyle="1" w:styleId="af2">
    <w:name w:val="批注文字 字符"/>
    <w:link w:val="af1"/>
    <w:qFormat/>
    <w:rPr>
      <w:kern w:val="2"/>
      <w:sz w:val="21"/>
      <w:szCs w:val="24"/>
    </w:rPr>
  </w:style>
  <w:style w:type="character" w:customStyle="1" w:styleId="af4">
    <w:name w:val="日期 字符"/>
    <w:link w:val="af3"/>
    <w:qFormat/>
    <w:rPr>
      <w:kern w:val="2"/>
      <w:sz w:val="21"/>
      <w:szCs w:val="24"/>
    </w:rPr>
  </w:style>
  <w:style w:type="character" w:customStyle="1" w:styleId="af6">
    <w:name w:val="尾注文本 字符"/>
    <w:link w:val="af5"/>
    <w:qFormat/>
    <w:rPr>
      <w:kern w:val="2"/>
      <w:sz w:val="21"/>
      <w:szCs w:val="24"/>
    </w:rPr>
  </w:style>
  <w:style w:type="character" w:customStyle="1" w:styleId="af8">
    <w:name w:val="批注框文本 字符"/>
    <w:link w:val="af7"/>
    <w:rPr>
      <w:kern w:val="2"/>
      <w:sz w:val="18"/>
      <w:szCs w:val="18"/>
    </w:rPr>
  </w:style>
  <w:style w:type="character" w:customStyle="1" w:styleId="12">
    <w:name w:val="页脚 字符1"/>
    <w:link w:val="af9"/>
    <w:qFormat/>
    <w:rPr>
      <w:kern w:val="2"/>
      <w:sz w:val="18"/>
      <w:szCs w:val="24"/>
    </w:rPr>
  </w:style>
  <w:style w:type="character" w:customStyle="1" w:styleId="afb">
    <w:name w:val="页眉 字符"/>
    <w:link w:val="afa"/>
    <w:uiPriority w:val="99"/>
    <w:rPr>
      <w:kern w:val="2"/>
      <w:sz w:val="18"/>
      <w:szCs w:val="24"/>
    </w:rPr>
  </w:style>
  <w:style w:type="character" w:customStyle="1" w:styleId="afd">
    <w:name w:val="副标题 字符"/>
    <w:link w:val="afc"/>
    <w:qFormat/>
    <w:rPr>
      <w:rFonts w:ascii="等线 Light" w:hAnsi="等线 Light" w:cs="Times New Roman"/>
      <w:b/>
      <w:bCs/>
      <w:kern w:val="28"/>
      <w:sz w:val="32"/>
      <w:szCs w:val="32"/>
    </w:rPr>
  </w:style>
  <w:style w:type="character" w:customStyle="1" w:styleId="aff">
    <w:name w:val="脚注文本 字符"/>
    <w:link w:val="afe"/>
    <w:qFormat/>
    <w:rPr>
      <w:kern w:val="2"/>
      <w:sz w:val="18"/>
      <w:szCs w:val="18"/>
    </w:rPr>
  </w:style>
  <w:style w:type="character" w:customStyle="1" w:styleId="aff1">
    <w:name w:val="标题 字符"/>
    <w:link w:val="aff0"/>
    <w:qFormat/>
    <w:rPr>
      <w:rFonts w:ascii="等线 Light" w:hAnsi="等线 Light" w:cs="Times New Roman"/>
      <w:b/>
      <w:bCs/>
      <w:kern w:val="2"/>
      <w:sz w:val="32"/>
      <w:szCs w:val="32"/>
    </w:rPr>
  </w:style>
  <w:style w:type="character" w:customStyle="1" w:styleId="aff3">
    <w:name w:val="批注主题 字符"/>
    <w:link w:val="aff2"/>
    <w:rPr>
      <w:b/>
      <w:bCs/>
      <w:kern w:val="2"/>
      <w:sz w:val="21"/>
      <w:szCs w:val="24"/>
    </w:rPr>
  </w:style>
  <w:style w:type="character" w:customStyle="1" w:styleId="affc">
    <w:name w:val="页脚 字符"/>
    <w:uiPriority w:val="99"/>
    <w:qFormat/>
  </w:style>
  <w:style w:type="character" w:customStyle="1" w:styleId="wenda-abstract-listnum">
    <w:name w:val="wenda-abstract-listnum"/>
    <w:qFormat/>
  </w:style>
  <w:style w:type="character" w:customStyle="1" w:styleId="Char">
    <w:name w:val="字母编号列项（一级） Char"/>
    <w:link w:val="affd"/>
    <w:qFormat/>
    <w:rPr>
      <w:rFonts w:ascii="宋体"/>
      <w:sz w:val="21"/>
    </w:rPr>
  </w:style>
  <w:style w:type="paragraph" w:customStyle="1" w:styleId="affd">
    <w:name w:val="字母编号列项（一级）"/>
    <w:link w:val="Char"/>
    <w:qFormat/>
    <w:pPr>
      <w:tabs>
        <w:tab w:val="left" w:pos="839"/>
      </w:tabs>
      <w:jc w:val="both"/>
    </w:pPr>
    <w:rPr>
      <w:rFonts w:ascii="宋体"/>
      <w:sz w:val="21"/>
    </w:rPr>
  </w:style>
  <w:style w:type="character" w:customStyle="1" w:styleId="Char0">
    <w:name w:val="一级条标题 Char"/>
    <w:link w:val="a4"/>
    <w:qFormat/>
    <w:locked/>
    <w:rPr>
      <w:rFonts w:eastAsia="黑体"/>
      <w:sz w:val="21"/>
    </w:rPr>
  </w:style>
  <w:style w:type="paragraph" w:customStyle="1" w:styleId="a4">
    <w:name w:val="一级条标题"/>
    <w:next w:val="affe"/>
    <w:link w:val="Char0"/>
    <w:qFormat/>
    <w:pPr>
      <w:numPr>
        <w:ilvl w:val="2"/>
        <w:numId w:val="2"/>
      </w:numPr>
      <w:outlineLvl w:val="2"/>
    </w:pPr>
    <w:rPr>
      <w:rFonts w:eastAsia="黑体"/>
      <w:sz w:val="21"/>
    </w:rPr>
  </w:style>
  <w:style w:type="paragraph" w:customStyle="1" w:styleId="affe">
    <w:name w:val="段"/>
    <w:link w:val="Char1"/>
    <w:qFormat/>
    <w:pPr>
      <w:autoSpaceDE w:val="0"/>
      <w:autoSpaceDN w:val="0"/>
      <w:ind w:firstLineChars="200" w:firstLine="200"/>
      <w:jc w:val="both"/>
    </w:pPr>
    <w:rPr>
      <w:rFonts w:ascii="宋体"/>
      <w:sz w:val="21"/>
    </w:rPr>
  </w:style>
  <w:style w:type="character" w:customStyle="1" w:styleId="Char1">
    <w:name w:val="段 Char"/>
    <w:link w:val="affe"/>
    <w:qFormat/>
    <w:rPr>
      <w:rFonts w:ascii="宋体"/>
      <w:sz w:val="21"/>
    </w:rPr>
  </w:style>
  <w:style w:type="character" w:customStyle="1" w:styleId="afff">
    <w:name w:val="发布"/>
    <w:qFormat/>
    <w:rPr>
      <w:rFonts w:ascii="黑体" w:eastAsia="黑体"/>
      <w:spacing w:val="22"/>
      <w:w w:val="100"/>
      <w:position w:val="3"/>
      <w:sz w:val="28"/>
    </w:rPr>
  </w:style>
  <w:style w:type="character" w:customStyle="1" w:styleId="Char2">
    <w:name w:val="二级条标题 Char"/>
    <w:link w:val="a5"/>
    <w:qFormat/>
    <w:locked/>
    <w:rPr>
      <w:rFonts w:eastAsia="黑体"/>
      <w:sz w:val="21"/>
    </w:rPr>
  </w:style>
  <w:style w:type="paragraph" w:customStyle="1" w:styleId="a5">
    <w:name w:val="二级条标题"/>
    <w:basedOn w:val="a4"/>
    <w:next w:val="affe"/>
    <w:link w:val="Char2"/>
    <w:qFormat/>
    <w:pPr>
      <w:numPr>
        <w:ilvl w:val="3"/>
      </w:numPr>
      <w:outlineLvl w:val="3"/>
    </w:pPr>
  </w:style>
  <w:style w:type="paragraph" w:customStyle="1" w:styleId="afff0">
    <w:name w:val="标准称谓"/>
    <w:next w:val="aa"/>
    <w:qFormat/>
    <w:pPr>
      <w:widowControl w:val="0"/>
      <w:kinsoku w:val="0"/>
      <w:overflowPunct w:val="0"/>
      <w:autoSpaceDE w:val="0"/>
      <w:autoSpaceDN w:val="0"/>
      <w:spacing w:line="0" w:lineRule="atLeast"/>
      <w:jc w:val="distribute"/>
    </w:pPr>
    <w:rPr>
      <w:rFonts w:ascii="宋体"/>
      <w:b/>
      <w:bCs/>
      <w:spacing w:val="20"/>
      <w:w w:val="148"/>
      <w:sz w:val="52"/>
    </w:rPr>
  </w:style>
  <w:style w:type="paragraph" w:customStyle="1" w:styleId="TOC1">
    <w:name w:val="TOC 标题1"/>
    <w:basedOn w:val="1"/>
    <w:next w:val="aa"/>
    <w:uiPriority w:val="39"/>
    <w:qFormat/>
    <w:pPr>
      <w:widowControl/>
      <w:spacing w:before="240" w:after="0" w:line="259" w:lineRule="auto"/>
      <w:jc w:val="left"/>
      <w:outlineLvl w:val="9"/>
    </w:pPr>
    <w:rPr>
      <w:rFonts w:ascii="等线 Light" w:eastAsia="等线 Light" w:hAnsi="等线 Light"/>
      <w:b w:val="0"/>
      <w:bCs w:val="0"/>
      <w:color w:val="2F5496"/>
      <w:kern w:val="0"/>
      <w:sz w:val="32"/>
      <w:szCs w:val="32"/>
    </w:rPr>
  </w:style>
  <w:style w:type="paragraph" w:customStyle="1" w:styleId="a6">
    <w:name w:val="三级条标题"/>
    <w:basedOn w:val="a5"/>
    <w:next w:val="affe"/>
    <w:qFormat/>
    <w:pPr>
      <w:numPr>
        <w:ilvl w:val="4"/>
      </w:numPr>
      <w:outlineLvl w:val="4"/>
    </w:pPr>
  </w:style>
  <w:style w:type="paragraph" w:customStyle="1" w:styleId="afff1">
    <w:name w:val="封面标准代替信息"/>
    <w:basedOn w:val="22"/>
    <w:qFormat/>
    <w:pPr>
      <w:spacing w:before="57"/>
    </w:pPr>
    <w:rPr>
      <w:rFonts w:ascii="宋体"/>
      <w:sz w:val="21"/>
    </w:rPr>
  </w:style>
  <w:style w:type="paragraph" w:customStyle="1" w:styleId="22">
    <w:name w:val="封面标准号2"/>
    <w:basedOn w:val="13"/>
    <w:qFormat/>
    <w:pPr>
      <w:adjustRightInd w:val="0"/>
      <w:spacing w:before="357" w:line="280" w:lineRule="exact"/>
    </w:pPr>
  </w:style>
  <w:style w:type="paragraph" w:customStyle="1" w:styleId="13">
    <w:name w:val="封面标准号1"/>
    <w:qFormat/>
    <w:pPr>
      <w:widowControl w:val="0"/>
      <w:kinsoku w:val="0"/>
      <w:overflowPunct w:val="0"/>
      <w:autoSpaceDE w:val="0"/>
      <w:autoSpaceDN w:val="0"/>
      <w:spacing w:before="308"/>
      <w:jc w:val="right"/>
      <w:textAlignment w:val="center"/>
    </w:pPr>
    <w:rPr>
      <w:sz w:val="28"/>
    </w:rPr>
  </w:style>
  <w:style w:type="paragraph" w:customStyle="1" w:styleId="afff2">
    <w:name w:val="标准书脚_偶数页"/>
    <w:qFormat/>
    <w:pPr>
      <w:spacing w:before="120"/>
    </w:pPr>
    <w:rPr>
      <w:sz w:val="18"/>
    </w:rPr>
  </w:style>
  <w:style w:type="paragraph" w:customStyle="1" w:styleId="afff3">
    <w:name w:val="封面标准英文名称"/>
    <w:qFormat/>
    <w:pPr>
      <w:widowControl w:val="0"/>
      <w:spacing w:before="370" w:line="400" w:lineRule="exact"/>
      <w:jc w:val="center"/>
    </w:pPr>
    <w:rPr>
      <w:sz w:val="28"/>
    </w:rPr>
  </w:style>
  <w:style w:type="paragraph" w:customStyle="1" w:styleId="afff4">
    <w:name w:val="发布部门"/>
    <w:next w:val="affe"/>
    <w:qFormat/>
    <w:pPr>
      <w:jc w:val="center"/>
    </w:pPr>
    <w:rPr>
      <w:rFonts w:ascii="宋体"/>
      <w:b/>
      <w:spacing w:val="20"/>
      <w:w w:val="135"/>
      <w:sz w:val="36"/>
    </w:rPr>
  </w:style>
  <w:style w:type="paragraph" w:customStyle="1" w:styleId="a9">
    <w:name w:val="注：（正文）"/>
    <w:basedOn w:val="aa"/>
    <w:next w:val="affe"/>
    <w:qFormat/>
    <w:pPr>
      <w:numPr>
        <w:numId w:val="3"/>
      </w:numPr>
      <w:autoSpaceDE w:val="0"/>
      <w:autoSpaceDN w:val="0"/>
      <w:ind w:left="726"/>
    </w:pPr>
    <w:rPr>
      <w:rFonts w:ascii="宋体" w:hAnsi="Calibri"/>
      <w:kern w:val="0"/>
      <w:sz w:val="18"/>
      <w:szCs w:val="18"/>
    </w:rPr>
  </w:style>
  <w:style w:type="paragraph" w:customStyle="1" w:styleId="afff5">
    <w:name w:val="标准书脚_奇数页"/>
    <w:qFormat/>
    <w:pPr>
      <w:spacing w:before="120"/>
      <w:jc w:val="right"/>
    </w:pPr>
    <w:rPr>
      <w:sz w:val="18"/>
    </w:rPr>
  </w:style>
  <w:style w:type="paragraph" w:customStyle="1" w:styleId="afff6">
    <w:name w:val="封面正文"/>
    <w:qFormat/>
    <w:pPr>
      <w:jc w:val="both"/>
    </w:pPr>
  </w:style>
  <w:style w:type="paragraph" w:customStyle="1" w:styleId="14">
    <w:name w:val="修订1"/>
    <w:uiPriority w:val="99"/>
    <w:semiHidden/>
    <w:qFormat/>
    <w:rPr>
      <w:kern w:val="2"/>
      <w:sz w:val="21"/>
      <w:szCs w:val="24"/>
    </w:rPr>
  </w:style>
  <w:style w:type="paragraph" w:customStyle="1" w:styleId="a7">
    <w:name w:val="四级条标题"/>
    <w:basedOn w:val="a6"/>
    <w:next w:val="affe"/>
    <w:qFormat/>
    <w:pPr>
      <w:numPr>
        <w:ilvl w:val="5"/>
        <w:numId w:val="4"/>
      </w:numPr>
      <w:outlineLvl w:val="5"/>
    </w:pPr>
  </w:style>
  <w:style w:type="paragraph" w:customStyle="1" w:styleId="23">
    <w:name w:val="列出段落2"/>
    <w:basedOn w:val="aa"/>
    <w:uiPriority w:val="99"/>
    <w:qFormat/>
    <w:pPr>
      <w:ind w:firstLineChars="200" w:firstLine="420"/>
    </w:pPr>
  </w:style>
  <w:style w:type="paragraph" w:customStyle="1" w:styleId="afff7">
    <w:name w:val="目次、标准名称标题"/>
    <w:basedOn w:val="a2"/>
    <w:next w:val="affe"/>
    <w:qFormat/>
    <w:pPr>
      <w:numPr>
        <w:numId w:val="0"/>
      </w:numPr>
    </w:pPr>
    <w:rPr>
      <w:kern w:val="44"/>
    </w:rPr>
  </w:style>
  <w:style w:type="paragraph" w:customStyle="1" w:styleId="a2">
    <w:name w:val="前言、引言标题"/>
    <w:next w:val="aa"/>
    <w:qFormat/>
    <w:pPr>
      <w:numPr>
        <w:numId w:val="2"/>
      </w:numPr>
      <w:shd w:val="clear" w:color="FFFFFF" w:fill="FFFFFF"/>
      <w:spacing w:before="850" w:after="680"/>
      <w:jc w:val="center"/>
      <w:outlineLvl w:val="0"/>
    </w:pPr>
    <w:rPr>
      <w:rFonts w:ascii="黑体" w:eastAsia="黑体" w:hAnsi="黑体"/>
      <w:sz w:val="32"/>
    </w:rPr>
  </w:style>
  <w:style w:type="paragraph" w:customStyle="1" w:styleId="a">
    <w:name w:val="一级无条标题"/>
    <w:basedOn w:val="aa"/>
    <w:qFormat/>
    <w:pPr>
      <w:numPr>
        <w:ilvl w:val="1"/>
        <w:numId w:val="5"/>
      </w:numPr>
    </w:pPr>
    <w:rPr>
      <w:rFonts w:eastAsia="黑体"/>
    </w:rPr>
  </w:style>
  <w:style w:type="paragraph" w:customStyle="1" w:styleId="afff8">
    <w:name w:val="附录标识"/>
    <w:basedOn w:val="aa"/>
    <w:next w:val="affe"/>
    <w:qFormat/>
    <w:pPr>
      <w:keepNext/>
      <w:widowControl/>
      <w:shd w:val="clear" w:color="FFFFFF" w:fill="FFFFFF"/>
      <w:tabs>
        <w:tab w:val="left" w:pos="360"/>
        <w:tab w:val="left" w:pos="432"/>
        <w:tab w:val="left" w:pos="6405"/>
      </w:tabs>
      <w:spacing w:before="640" w:after="280"/>
      <w:ind w:left="432" w:hanging="432"/>
      <w:jc w:val="center"/>
      <w:outlineLvl w:val="0"/>
    </w:pPr>
    <w:rPr>
      <w:rFonts w:ascii="黑体" w:eastAsia="黑体" w:hAnsi="Calibri"/>
      <w:kern w:val="0"/>
      <w:szCs w:val="20"/>
    </w:rPr>
  </w:style>
  <w:style w:type="paragraph" w:customStyle="1" w:styleId="a0">
    <w:name w:val="实施日期"/>
    <w:basedOn w:val="afff9"/>
    <w:qFormat/>
    <w:pPr>
      <w:numPr>
        <w:ilvl w:val="4"/>
        <w:numId w:val="6"/>
      </w:numPr>
      <w:ind w:left="1620"/>
      <w:jc w:val="right"/>
    </w:pPr>
  </w:style>
  <w:style w:type="paragraph" w:customStyle="1" w:styleId="afff9">
    <w:name w:val="发布日期"/>
    <w:qFormat/>
    <w:rPr>
      <w:rFonts w:eastAsia="黑体"/>
      <w:sz w:val="28"/>
    </w:rPr>
  </w:style>
  <w:style w:type="paragraph" w:styleId="afffa">
    <w:name w:val="No Spacing"/>
    <w:uiPriority w:val="1"/>
    <w:qFormat/>
    <w:pPr>
      <w:widowControl w:val="0"/>
      <w:jc w:val="both"/>
    </w:pPr>
    <w:rPr>
      <w:kern w:val="2"/>
      <w:sz w:val="21"/>
      <w:szCs w:val="24"/>
    </w:rPr>
  </w:style>
  <w:style w:type="paragraph" w:customStyle="1" w:styleId="a3">
    <w:name w:val="章标题"/>
    <w:next w:val="affe"/>
    <w:qFormat/>
    <w:pPr>
      <w:numPr>
        <w:ilvl w:val="1"/>
        <w:numId w:val="2"/>
      </w:numPr>
      <w:jc w:val="both"/>
      <w:outlineLvl w:val="1"/>
    </w:pPr>
    <w:rPr>
      <w:rFonts w:ascii="黑体" w:eastAsia="黑体"/>
      <w:sz w:val="21"/>
    </w:rPr>
  </w:style>
  <w:style w:type="paragraph" w:customStyle="1" w:styleId="Heading41">
    <w:name w:val="Heading #4|1"/>
    <w:basedOn w:val="aa"/>
    <w:qFormat/>
    <w:pPr>
      <w:spacing w:after="180"/>
      <w:jc w:val="center"/>
      <w:outlineLvl w:val="3"/>
    </w:pPr>
    <w:rPr>
      <w:rFonts w:ascii="宋体" w:hAnsi="宋体" w:cs="宋体"/>
      <w:color w:val="231F20"/>
      <w:kern w:val="0"/>
      <w:sz w:val="22"/>
      <w:szCs w:val="22"/>
      <w:lang w:val="zh-TW" w:eastAsia="zh-TW" w:bidi="zh-TW"/>
    </w:rPr>
  </w:style>
  <w:style w:type="paragraph" w:customStyle="1" w:styleId="a1">
    <w:name w:val="文献分类号"/>
    <w:qFormat/>
    <w:pPr>
      <w:widowControl w:val="0"/>
      <w:numPr>
        <w:ilvl w:val="5"/>
        <w:numId w:val="6"/>
      </w:numPr>
      <w:textAlignment w:val="center"/>
    </w:pPr>
    <w:rPr>
      <w:rFonts w:eastAsia="黑体"/>
      <w:sz w:val="21"/>
    </w:rPr>
  </w:style>
  <w:style w:type="paragraph" w:customStyle="1" w:styleId="afffb">
    <w:name w:val="其他发布部门"/>
    <w:basedOn w:val="aa"/>
    <w:qFormat/>
    <w:pPr>
      <w:framePr w:w="7938" w:h="1134" w:hRule="exact" w:hSpace="125" w:vSpace="181" w:wrap="around" w:vAnchor="page" w:hAnchor="page" w:x="2150" w:y="15310" w:anchorLock="1"/>
      <w:widowControl/>
      <w:spacing w:line="240" w:lineRule="atLeast"/>
      <w:jc w:val="center"/>
    </w:pPr>
    <w:rPr>
      <w:rFonts w:ascii="黑体" w:eastAsia="黑体"/>
      <w:spacing w:val="20"/>
      <w:w w:val="135"/>
      <w:kern w:val="0"/>
      <w:sz w:val="28"/>
      <w:szCs w:val="20"/>
    </w:rPr>
  </w:style>
  <w:style w:type="paragraph" w:customStyle="1" w:styleId="-">
    <w:name w:val="正文-图表"/>
    <w:next w:val="af"/>
    <w:qFormat/>
    <w:rPr>
      <w:sz w:val="18"/>
    </w:rPr>
  </w:style>
  <w:style w:type="paragraph" w:customStyle="1" w:styleId="Style2">
    <w:name w:val="_Style 2"/>
    <w:basedOn w:val="1"/>
    <w:next w:val="aa"/>
    <w:uiPriority w:val="39"/>
    <w:unhideWhenUsed/>
    <w:qFormat/>
    <w:pPr>
      <w:widowControl/>
      <w:spacing w:before="240" w:after="0" w:line="259" w:lineRule="auto"/>
      <w:jc w:val="left"/>
      <w:outlineLvl w:val="9"/>
    </w:pPr>
    <w:rPr>
      <w:rFonts w:ascii="等线 Light" w:eastAsia="等线 Light" w:hAnsi="等线 Light"/>
      <w:b w:val="0"/>
      <w:bCs w:val="0"/>
      <w:color w:val="2F5496"/>
      <w:kern w:val="0"/>
      <w:sz w:val="32"/>
      <w:szCs w:val="32"/>
    </w:rPr>
  </w:style>
  <w:style w:type="paragraph" w:customStyle="1" w:styleId="a8">
    <w:name w:val="正文表标题"/>
    <w:next w:val="affe"/>
    <w:qFormat/>
    <w:pPr>
      <w:numPr>
        <w:numId w:val="7"/>
      </w:numPr>
      <w:tabs>
        <w:tab w:val="left" w:pos="360"/>
      </w:tabs>
      <w:spacing w:beforeLines="50" w:before="156" w:afterLines="50" w:after="156"/>
      <w:jc w:val="center"/>
    </w:pPr>
    <w:rPr>
      <w:rFonts w:ascii="黑体" w:eastAsia="黑体" w:hAnsi="Calibri"/>
      <w:sz w:val="21"/>
    </w:rPr>
  </w:style>
  <w:style w:type="paragraph" w:customStyle="1" w:styleId="afffc">
    <w:name w:val="标准书眉一"/>
    <w:qFormat/>
    <w:pPr>
      <w:jc w:val="both"/>
    </w:pPr>
  </w:style>
  <w:style w:type="character" w:customStyle="1" w:styleId="UnresolvedMention">
    <w:name w:val="Unresolved Mention"/>
    <w:basedOn w:val="ab"/>
    <w:uiPriority w:val="99"/>
    <w:semiHidden/>
    <w:unhideWhenUsed/>
    <w:qFormat/>
    <w:rPr>
      <w:color w:val="605E5C"/>
      <w:shd w:val="clear" w:color="auto" w:fill="E1DFDD"/>
    </w:rPr>
  </w:style>
  <w:style w:type="paragraph" w:customStyle="1" w:styleId="afffd">
    <w:name w:val="正文格式"/>
    <w:basedOn w:val="aa"/>
    <w:link w:val="Char3"/>
    <w:qFormat/>
    <w:pPr>
      <w:widowControl/>
      <w:spacing w:line="480" w:lineRule="exact"/>
      <w:ind w:firstLine="482"/>
      <w:jc w:val="left"/>
    </w:pPr>
    <w:rPr>
      <w:kern w:val="0"/>
      <w:sz w:val="24"/>
      <w:szCs w:val="20"/>
    </w:rPr>
  </w:style>
  <w:style w:type="character" w:customStyle="1" w:styleId="Char3">
    <w:name w:val="正文格式 Char"/>
    <w:link w:val="afffd"/>
    <w:qFormat/>
    <w:rPr>
      <w:sz w:val="24"/>
    </w:rPr>
  </w:style>
  <w:style w:type="paragraph" w:customStyle="1" w:styleId="src">
    <w:name w:val="src"/>
    <w:basedOn w:val="aa"/>
    <w:qFormat/>
    <w:pPr>
      <w:widowControl/>
      <w:spacing w:before="100" w:beforeAutospacing="1" w:after="100" w:afterAutospacing="1"/>
      <w:jc w:val="left"/>
    </w:pPr>
    <w:rPr>
      <w:rFonts w:ascii="宋体" w:hAnsi="宋体" w:cs="宋体"/>
      <w:kern w:val="0"/>
      <w:sz w:val="24"/>
    </w:rPr>
  </w:style>
  <w:style w:type="character" w:customStyle="1" w:styleId="skip">
    <w:name w:val="skip"/>
    <w:basedOn w:val="ab"/>
    <w:qFormat/>
  </w:style>
  <w:style w:type="character" w:customStyle="1" w:styleId="apple-converted-space">
    <w:name w:val="apple-converted-space"/>
    <w:basedOn w:val="ab"/>
    <w:qFormat/>
  </w:style>
  <w:style w:type="paragraph" w:styleId="TOC">
    <w:name w:val="TOC Heading"/>
    <w:basedOn w:val="1"/>
    <w:next w:val="aa"/>
    <w:uiPriority w:val="39"/>
    <w:semiHidden/>
    <w:unhideWhenUsed/>
    <w:qFormat/>
    <w:rsid w:val="007A5A16"/>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2.png"/><Relationship Id="rId1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footer" Target="footer5.xml"/><Relationship Id="rId2" Type="http://schemas.openxmlformats.org/officeDocument/2006/relationships/customXml" Target="../customXml/item2.xml"/><Relationship Id="rId16"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yperlink" Target="mailto:910214891@qq.com&#65289;&#65292;&#20197;&#20379;&#20462;&#35746;&#26102;&#21442;&#32771;&#12290;" TargetMode="External"/><Relationship Id="rId19"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FB63677-17D6-49B2-A242-C04649E0EB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30</Pages>
  <Words>2462</Words>
  <Characters>14034</Characters>
  <Application>Microsoft Office Word</Application>
  <DocSecurity>0</DocSecurity>
  <Lines>116</Lines>
  <Paragraphs>32</Paragraphs>
  <ScaleCrop>false</ScaleCrop>
  <Company>DoubleOX</Company>
  <LinksUpToDate>false</LinksUpToDate>
  <CharactersWithSpaces>16464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fudapeng</dc:creator>
  <cp:lastModifiedBy>李一鸣</cp:lastModifiedBy>
  <cp:revision>42</cp:revision>
  <dcterms:created xsi:type="dcterms:W3CDTF">2021-11-11T01:50:00Z</dcterms:created>
  <dcterms:modified xsi:type="dcterms:W3CDTF">2021-12-27T01:28:00Z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961043B25E224AE5929A813AC770CA84</vt:lpwstr>
  </property>
</Properties>
</file>