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钢结构抗震鉴定标准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5EB77FC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2022-02-11T02:03:59Z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26EB5024FC814A23917A34A1D433819C</vt:lpwstr>
  </property>
</Properties>
</file>