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C0B0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528449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混凝土模块智能集成建筑技术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5E8B5E9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0603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28F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BBCDAD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ECFC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13F7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54D3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7CF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DADE2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8480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547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06DC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EFF6E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3FE5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B0E9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B18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300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D404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D53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4275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2D0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2E5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1C1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587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38C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936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6E2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F19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E428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4B6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5E6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ADAE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43D0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C75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2E5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54D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6FB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7FC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C8E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37A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0B3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4F6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C3E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96FE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79E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19A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D340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36D8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74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FFA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177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246E69F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08CF744">
      <w:pPr>
        <w:snapToGrid w:val="0"/>
        <w:spacing w:line="300" w:lineRule="auto"/>
        <w:ind w:firstLine="630" w:firstLineChars="300"/>
      </w:pPr>
      <w:r>
        <w:t xml:space="preserve"> </w:t>
      </w:r>
    </w:p>
    <w:p w14:paraId="2EA355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0YjFjY2JjMTc2MTUxZTQwZTQ5ZWFmNTY5MmE4Zj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B9612A"/>
    <w:rsid w:val="253E51C5"/>
    <w:rsid w:val="38171854"/>
    <w:rsid w:val="3E491C3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1</TotalTime>
  <ScaleCrop>false</ScaleCrop>
  <LinksUpToDate>false</LinksUpToDate>
  <CharactersWithSpaces>90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read</cp:lastModifiedBy>
  <dcterms:modified xsi:type="dcterms:W3CDTF">2024-07-31T08:01:58Z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CDB09D8EDDF0495BB5B9B365F533DBDB_13</vt:lpwstr>
  </property>
</Properties>
</file>