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6B04B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2D065E8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污水处理厂侧进侧出矩形沉淀池技术规程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67A2278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4188F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AE39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04ACAF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E94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3EC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6682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C0C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6F664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7765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D1F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15E7B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  <w:p w14:paraId="7F56129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2C71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E3E1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10D3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E58E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503C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12A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696F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4700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483D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874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58EF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6DE7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4F96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C2BE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920D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B5DD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7BE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79A6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4E4E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99A6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FB66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0A1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694A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6AC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02CB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3AF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D168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82E8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15B7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708B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3424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90D3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21E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02C2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2FCB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DD37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767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0799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F15322C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4DD49F9">
      <w:pPr>
        <w:snapToGrid w:val="0"/>
        <w:spacing w:line="300" w:lineRule="auto"/>
        <w:ind w:firstLine="630" w:firstLineChars="300"/>
      </w:pPr>
      <w:r>
        <w:t xml:space="preserve"> </w:t>
      </w:r>
    </w:p>
    <w:p w14:paraId="49EB37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MyNTQxNjFhZTczNmQwMTFjMTljOGRiNGY0Nzc4ODU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AD94020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0</TotalTime>
  <ScaleCrop>false</ScaleCrop>
  <LinksUpToDate>false</LinksUpToDate>
  <CharactersWithSpaces>83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LiH</cp:lastModifiedBy>
  <dcterms:modified xsi:type="dcterms:W3CDTF">2024-09-18T06:17:20Z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B44DDF5D91344042A42F08F5C200DDC0_13</vt:lpwstr>
  </property>
</Properties>
</file>