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7C1B1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双层幕墙工程技术规程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602FC27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B3CE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6587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CFFBA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9D7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097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F54C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97B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A01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AB5D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4FAC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550B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5875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09EB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D81A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A732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75C7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B4AB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D79C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416F41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EA7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ABE2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D9B5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EC9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7C5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CAE8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D130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1DB8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560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8710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9D6F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B9E7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B52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B84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F0EC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25F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774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3700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9AE9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8B6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3CBC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8379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5695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BFD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9E3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1A7A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A60D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267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5CB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4338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A3F6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B9B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A69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83D9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F202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0BDB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CC0C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886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5B6070F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589C437D">
      <w:pPr>
        <w:snapToGrid w:val="0"/>
        <w:spacing w:line="300" w:lineRule="auto"/>
        <w:ind w:firstLine="630" w:firstLineChars="300"/>
      </w:pPr>
      <w:r>
        <w:t xml:space="preserve"> </w:t>
      </w:r>
    </w:p>
    <w:p w14:paraId="563A08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C3B0B18"/>
    <w:rsid w:val="65670EE8"/>
    <w:rsid w:val="6A36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64</Characters>
  <Lines>1</Lines>
  <Paragraphs>1</Paragraphs>
  <TotalTime>0</TotalTime>
  <ScaleCrop>false</ScaleCrop>
  <LinksUpToDate>false</LinksUpToDate>
  <CharactersWithSpaces>72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2025-01-24T06:53:09Z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eyJoZGlkIjoiZjZhZDk1MzQ4NTBlN2RjYzhhMTk1OWNhYzRmYjg4YWYifQ==</vt:lpwstr>
  </property>
  <property fmtid="{D5CDD505-2E9C-101B-9397-08002B2CF9AE}" pid="4" name="ICV">
    <vt:lpwstr>D79C00D29D73443A84303B5FA7CA6119_12</vt:lpwstr>
  </property>
</Properties>
</file>