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3345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D81A7F2" w14:textId="42B0272F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16ED3" w:rsidRPr="00016ED3">
        <w:rPr>
          <w:rFonts w:ascii="宋体" w:hAnsi="宋体"/>
          <w:b/>
          <w:sz w:val="28"/>
          <w:szCs w:val="32"/>
        </w:rPr>
        <w:t>城市高强度片区界定与分类标准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214CC80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2BDBFB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61F5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71C57F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6998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BEBB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E9D0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FAD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27FA6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F52E8B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E2B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374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4E7C1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C10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092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4BAC1B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F83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5A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14CC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CA6ECA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63A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19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292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134BA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2C4B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0D9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B82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7B4F3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AFC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72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A13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92998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C08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8273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E3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46FD0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C1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26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115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28361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87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C1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6A2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6821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014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E8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9B3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7B2AC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B50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B33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29F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2400E9" w14:textId="3B31AF4E" w:rsidR="002F4528" w:rsidRDefault="002F4528">
      <w:pPr>
        <w:jc w:val="right"/>
        <w:rPr>
          <w:rFonts w:ascii="楷体_GB2312" w:eastAsia="楷体_GB2312"/>
          <w:b/>
          <w:sz w:val="24"/>
        </w:rPr>
      </w:pPr>
    </w:p>
    <w:p w14:paraId="3343B97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82F0DB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DA5FC" w14:textId="77777777" w:rsidR="00F77A37" w:rsidRDefault="00F77A37" w:rsidP="00892971">
      <w:r>
        <w:separator/>
      </w:r>
    </w:p>
  </w:endnote>
  <w:endnote w:type="continuationSeparator" w:id="0">
    <w:p w14:paraId="0C833014" w14:textId="77777777" w:rsidR="00F77A37" w:rsidRDefault="00F77A3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AF9F6" w14:textId="77777777" w:rsidR="00F77A37" w:rsidRDefault="00F77A37" w:rsidP="00892971">
      <w:r>
        <w:separator/>
      </w:r>
    </w:p>
  </w:footnote>
  <w:footnote w:type="continuationSeparator" w:id="0">
    <w:p w14:paraId="0927D2B3" w14:textId="77777777" w:rsidR="00F77A37" w:rsidRDefault="00F77A3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6ED3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625D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22A1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462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77A37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EA0F4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68</Characters>
  <Application>Microsoft Office Word</Application>
  <DocSecurity>0</DocSecurity>
  <Lines>2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海林 陈</cp:lastModifiedBy>
  <cp:revision>4</cp:revision>
  <dcterms:created xsi:type="dcterms:W3CDTF">2019-12-12T09:41:00Z</dcterms:created>
  <dcterms:modified xsi:type="dcterms:W3CDTF">2026-01-23T05:54:00Z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